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bottom w:val="thinThickLargeGap" w:sz="24" w:space="0" w:color="auto"/>
        </w:tblBorders>
        <w:tblLayout w:type="fixed"/>
        <w:tblLook w:val="04A0" w:firstRow="1" w:lastRow="0" w:firstColumn="1" w:lastColumn="0" w:noHBand="0" w:noVBand="1"/>
      </w:tblPr>
      <w:tblGrid>
        <w:gridCol w:w="9463"/>
      </w:tblGrid>
      <w:tr w:rsidR="00D239D9" w:rsidTr="00D239D9">
        <w:trPr>
          <w:trHeight w:val="2420"/>
        </w:trPr>
        <w:tc>
          <w:tcPr>
            <w:tcW w:w="9463" w:type="dxa"/>
            <w:tcBorders>
              <w:top w:val="nil"/>
              <w:left w:val="nil"/>
              <w:bottom w:val="thinThickLargeGap" w:sz="24" w:space="0" w:color="auto"/>
              <w:right w:val="nil"/>
            </w:tcBorders>
          </w:tcPr>
          <w:p w:rsidR="00D239D9" w:rsidRDefault="00D239D9">
            <w:pPr>
              <w:pStyle w:val="1"/>
              <w:jc w:val="center"/>
              <w:rPr>
                <w:rFonts w:ascii="Times New Roman" w:hAnsi="Times New Roman"/>
              </w:rPr>
            </w:pPr>
            <w:r>
              <w:rPr>
                <w:rFonts w:ascii="Times New Roman" w:hAnsi="Times New Roman"/>
              </w:rPr>
              <w:t xml:space="preserve">Р о с </w:t>
            </w:r>
            <w:proofErr w:type="spellStart"/>
            <w:proofErr w:type="gramStart"/>
            <w:r>
              <w:rPr>
                <w:rFonts w:ascii="Times New Roman" w:hAnsi="Times New Roman"/>
              </w:rPr>
              <w:t>с</w:t>
            </w:r>
            <w:proofErr w:type="spellEnd"/>
            <w:proofErr w:type="gramEnd"/>
            <w:r>
              <w:rPr>
                <w:rFonts w:ascii="Times New Roman" w:hAnsi="Times New Roman"/>
              </w:rPr>
              <w:t xml:space="preserve"> и й с к а я  Ф е д е р а ц и я</w:t>
            </w:r>
          </w:p>
          <w:p w:rsidR="00D239D9" w:rsidRDefault="00D239D9">
            <w:pPr>
              <w:pStyle w:val="5"/>
              <w:spacing w:line="276" w:lineRule="auto"/>
              <w:rPr>
                <w:rFonts w:ascii="Times New Roman" w:hAnsi="Times New Roman"/>
              </w:rPr>
            </w:pPr>
            <w:r>
              <w:rPr>
                <w:rFonts w:ascii="Times New Roman" w:hAnsi="Times New Roman"/>
              </w:rPr>
              <w:t>Иркутская   область</w:t>
            </w:r>
          </w:p>
          <w:p w:rsidR="00D239D9" w:rsidRDefault="00D239D9">
            <w:pPr>
              <w:spacing w:line="276" w:lineRule="auto"/>
              <w:jc w:val="center"/>
              <w:rPr>
                <w:b/>
                <w:sz w:val="32"/>
              </w:rPr>
            </w:pPr>
            <w:r>
              <w:rPr>
                <w:b/>
                <w:sz w:val="32"/>
              </w:rPr>
              <w:t xml:space="preserve">Муниципальное образование </w:t>
            </w:r>
            <w:r w:rsidR="005A3A91">
              <w:rPr>
                <w:b/>
                <w:sz w:val="32"/>
              </w:rPr>
              <w:t>"</w:t>
            </w:r>
            <w:r>
              <w:rPr>
                <w:b/>
                <w:sz w:val="32"/>
              </w:rPr>
              <w:t>Тайшетский  район</w:t>
            </w:r>
            <w:r w:rsidR="005A3A91">
              <w:rPr>
                <w:b/>
                <w:sz w:val="32"/>
              </w:rPr>
              <w:t>"</w:t>
            </w:r>
          </w:p>
          <w:p w:rsidR="00D239D9" w:rsidRDefault="00D239D9">
            <w:pPr>
              <w:pStyle w:val="6"/>
              <w:spacing w:line="276" w:lineRule="auto"/>
              <w:rPr>
                <w:rFonts w:ascii="Times New Roman" w:hAnsi="Times New Roman"/>
                <w:sz w:val="32"/>
              </w:rPr>
            </w:pPr>
            <w:r>
              <w:rPr>
                <w:rFonts w:ascii="Times New Roman" w:hAnsi="Times New Roman"/>
                <w:sz w:val="32"/>
              </w:rPr>
              <w:t>АДМИНИСТРАЦИЯ  РАЙОНА</w:t>
            </w:r>
          </w:p>
          <w:p w:rsidR="00D239D9" w:rsidRDefault="00D239D9">
            <w:pPr>
              <w:spacing w:line="276" w:lineRule="auto"/>
              <w:jc w:val="center"/>
              <w:rPr>
                <w:b/>
                <w:sz w:val="32"/>
              </w:rPr>
            </w:pPr>
          </w:p>
          <w:p w:rsidR="00D31412" w:rsidRPr="006F6545" w:rsidRDefault="00AA5038" w:rsidP="00D31412">
            <w:pPr>
              <w:pStyle w:val="7"/>
              <w:rPr>
                <w:rFonts w:ascii="Times New Roman" w:hAnsi="Times New Roman"/>
              </w:rPr>
            </w:pPr>
            <w:r>
              <w:rPr>
                <w:rFonts w:ascii="Times New Roman" w:hAnsi="Times New Roman"/>
              </w:rPr>
              <w:t>ПОСТАНОВЛЕНИЕ</w:t>
            </w:r>
          </w:p>
          <w:p w:rsidR="00D239D9" w:rsidRDefault="00D239D9">
            <w:pPr>
              <w:pStyle w:val="2"/>
              <w:suppressLineNumbers/>
              <w:spacing w:line="276" w:lineRule="auto"/>
              <w:ind w:left="0"/>
            </w:pPr>
          </w:p>
        </w:tc>
      </w:tr>
    </w:tbl>
    <w:p w:rsidR="00D239D9" w:rsidRDefault="00D239D9" w:rsidP="00D239D9">
      <w:pPr>
        <w:ind w:right="-568"/>
      </w:pPr>
    </w:p>
    <w:p w:rsidR="008D21BC" w:rsidRDefault="008D21BC" w:rsidP="008D21BC">
      <w:pPr>
        <w:ind w:right="-568"/>
      </w:pPr>
      <w:r>
        <w:t>от “_</w:t>
      </w:r>
      <w:r w:rsidR="00F661BE">
        <w:t>__</w:t>
      </w:r>
      <w:r>
        <w:t>__”___</w:t>
      </w:r>
      <w:r w:rsidR="00F661BE">
        <w:t>__</w:t>
      </w:r>
      <w:r>
        <w:t>_____20</w:t>
      </w:r>
      <w:r w:rsidR="0070353E">
        <w:t>2</w:t>
      </w:r>
      <w:r w:rsidR="00712EA0">
        <w:t>1</w:t>
      </w:r>
      <w:r>
        <w:t xml:space="preserve"> г</w:t>
      </w:r>
      <w:r w:rsidR="00CC4F02">
        <w:t>ода</w:t>
      </w:r>
      <w:r>
        <w:t xml:space="preserve">                                                                 №_</w:t>
      </w:r>
      <w:r w:rsidR="00F661BE">
        <w:t>___</w:t>
      </w:r>
      <w:r>
        <w:t>____</w:t>
      </w:r>
    </w:p>
    <w:p w:rsidR="00D239D9" w:rsidRDefault="00D239D9" w:rsidP="00D239D9"/>
    <w:tbl>
      <w:tblPr>
        <w:tblW w:w="0" w:type="auto"/>
        <w:tblLayout w:type="fixed"/>
        <w:tblLook w:val="04A0" w:firstRow="1" w:lastRow="0" w:firstColumn="1" w:lastColumn="0" w:noHBand="0" w:noVBand="1"/>
      </w:tblPr>
      <w:tblGrid>
        <w:gridCol w:w="5637"/>
        <w:gridCol w:w="3686"/>
      </w:tblGrid>
      <w:tr w:rsidR="00D239D9" w:rsidTr="00CE129D">
        <w:tc>
          <w:tcPr>
            <w:tcW w:w="5637" w:type="dxa"/>
            <w:hideMark/>
          </w:tcPr>
          <w:p w:rsidR="00256B73" w:rsidRPr="00C31419" w:rsidRDefault="00130F9B" w:rsidP="00A33863">
            <w:pPr>
              <w:contextualSpacing/>
              <w:jc w:val="both"/>
              <w:rPr>
                <w:szCs w:val="24"/>
              </w:rPr>
            </w:pPr>
            <w:r>
              <w:rPr>
                <w:bCs/>
                <w:color w:val="000000"/>
                <w:szCs w:val="24"/>
              </w:rPr>
              <w:t>О</w:t>
            </w:r>
            <w:r w:rsidR="00C31419" w:rsidRPr="00C31419">
              <w:rPr>
                <w:bCs/>
                <w:color w:val="000000"/>
                <w:szCs w:val="24"/>
              </w:rPr>
              <w:t>б утверждении административного регламента</w:t>
            </w:r>
            <w:r w:rsidR="00C31419" w:rsidRPr="00C31419">
              <w:rPr>
                <w:bCs/>
                <w:color w:val="000000"/>
                <w:szCs w:val="24"/>
              </w:rPr>
              <w:br/>
              <w:t>исполнения муниципальной функции по</w:t>
            </w:r>
            <w:r w:rsidR="00C31419" w:rsidRPr="00C31419">
              <w:rPr>
                <w:bCs/>
                <w:color w:val="000000"/>
                <w:szCs w:val="24"/>
              </w:rPr>
              <w:br/>
              <w:t xml:space="preserve">осуществлению муниципального </w:t>
            </w:r>
            <w:proofErr w:type="gramStart"/>
            <w:r w:rsidR="00C31419" w:rsidRPr="00C31419">
              <w:rPr>
                <w:bCs/>
                <w:color w:val="000000"/>
                <w:szCs w:val="24"/>
              </w:rPr>
              <w:t>контроля за</w:t>
            </w:r>
            <w:proofErr w:type="gramEnd"/>
            <w:r w:rsidR="00C31419" w:rsidRPr="00C31419">
              <w:rPr>
                <w:bCs/>
                <w:color w:val="000000"/>
                <w:szCs w:val="24"/>
              </w:rPr>
              <w:br/>
              <w:t>использованием и охраной недр при добыче</w:t>
            </w:r>
            <w:r w:rsidR="00C31419" w:rsidRPr="00C31419">
              <w:rPr>
                <w:bCs/>
                <w:color w:val="000000"/>
                <w:szCs w:val="24"/>
              </w:rPr>
              <w:br/>
              <w:t>общераспространенных полезных ископаемых,</w:t>
            </w:r>
            <w:r w:rsidR="00C31419" w:rsidRPr="00C31419">
              <w:rPr>
                <w:bCs/>
                <w:color w:val="000000"/>
                <w:szCs w:val="24"/>
              </w:rPr>
              <w:br/>
              <w:t>а также при строительстве подземных</w:t>
            </w:r>
            <w:r w:rsidR="00C31419" w:rsidRPr="00C31419">
              <w:rPr>
                <w:bCs/>
                <w:color w:val="000000"/>
                <w:szCs w:val="24"/>
              </w:rPr>
              <w:br/>
              <w:t>сооружений, не связанных с добычей полезных</w:t>
            </w:r>
            <w:r w:rsidR="00C31419" w:rsidRPr="00C31419">
              <w:rPr>
                <w:bCs/>
                <w:color w:val="000000"/>
                <w:szCs w:val="24"/>
              </w:rPr>
              <w:br/>
              <w:t>ископаемых</w:t>
            </w:r>
            <w:r w:rsidR="00294589">
              <w:rPr>
                <w:bCs/>
                <w:color w:val="000000"/>
                <w:szCs w:val="24"/>
              </w:rPr>
              <w:t>,</w:t>
            </w:r>
            <w:r w:rsidR="00C31419" w:rsidRPr="00C31419">
              <w:rPr>
                <w:bCs/>
                <w:color w:val="000000"/>
                <w:szCs w:val="24"/>
              </w:rPr>
              <w:t xml:space="preserve"> на межселенной территории</w:t>
            </w:r>
            <w:r w:rsidR="00C31419" w:rsidRPr="00C31419">
              <w:rPr>
                <w:bCs/>
                <w:color w:val="000000"/>
                <w:szCs w:val="24"/>
              </w:rPr>
              <w:br/>
              <w:t xml:space="preserve">муниципального образования </w:t>
            </w:r>
            <w:r w:rsidR="00A33863">
              <w:rPr>
                <w:bCs/>
                <w:color w:val="000000"/>
                <w:szCs w:val="24"/>
              </w:rPr>
              <w:t>"</w:t>
            </w:r>
            <w:r w:rsidR="00C31419">
              <w:rPr>
                <w:bCs/>
                <w:color w:val="000000"/>
                <w:szCs w:val="24"/>
              </w:rPr>
              <w:t>Тайшетский</w:t>
            </w:r>
            <w:r w:rsidR="00C31419" w:rsidRPr="00C31419">
              <w:rPr>
                <w:bCs/>
                <w:color w:val="000000"/>
                <w:szCs w:val="24"/>
              </w:rPr>
              <w:t xml:space="preserve"> район</w:t>
            </w:r>
            <w:r w:rsidR="00A33863">
              <w:rPr>
                <w:bCs/>
                <w:color w:val="000000"/>
                <w:szCs w:val="24"/>
              </w:rPr>
              <w:t xml:space="preserve">" </w:t>
            </w:r>
            <w:r w:rsidR="00C31419" w:rsidRPr="00C31419">
              <w:rPr>
                <w:bCs/>
                <w:color w:val="000000"/>
                <w:szCs w:val="24"/>
              </w:rPr>
              <w:br/>
            </w:r>
          </w:p>
        </w:tc>
        <w:tc>
          <w:tcPr>
            <w:tcW w:w="3686" w:type="dxa"/>
          </w:tcPr>
          <w:p w:rsidR="00D239D9" w:rsidRDefault="00D239D9">
            <w:pPr>
              <w:spacing w:line="276" w:lineRule="auto"/>
              <w:jc w:val="both"/>
            </w:pPr>
          </w:p>
        </w:tc>
      </w:tr>
    </w:tbl>
    <w:p w:rsidR="00D239D9" w:rsidRDefault="00C31419" w:rsidP="004437AD">
      <w:pPr>
        <w:ind w:firstLine="708"/>
        <w:jc w:val="both"/>
        <w:rPr>
          <w:kern w:val="22"/>
        </w:rPr>
      </w:pPr>
      <w:proofErr w:type="gramStart"/>
      <w:r w:rsidRPr="00EC5CA0">
        <w:rPr>
          <w:rFonts w:ascii="ArialMT" w:hAnsi="ArialMT"/>
          <w:color w:val="000000"/>
        </w:rPr>
        <w:t>В целях организации и осуществления муниципального контроля за</w:t>
      </w:r>
      <w:r w:rsidRPr="00EC5CA0">
        <w:rPr>
          <w:rFonts w:ascii="ArialMT" w:hAnsi="ArialMT"/>
          <w:color w:val="000000"/>
          <w:szCs w:val="24"/>
        </w:rPr>
        <w:br/>
      </w:r>
      <w:r w:rsidRPr="00EC5CA0">
        <w:rPr>
          <w:rFonts w:ascii="ArialMT" w:hAnsi="ArialMT"/>
          <w:color w:val="000000"/>
        </w:rPr>
        <w:t>использованием и охраной недр при добыче общераспространенных полезных</w:t>
      </w:r>
      <w:r w:rsidRPr="00EC5CA0">
        <w:rPr>
          <w:rFonts w:ascii="ArialMT" w:hAnsi="ArialMT"/>
          <w:color w:val="000000"/>
          <w:szCs w:val="24"/>
        </w:rPr>
        <w:br/>
      </w:r>
      <w:r w:rsidRPr="00EC5CA0">
        <w:rPr>
          <w:rFonts w:ascii="ArialMT" w:hAnsi="ArialMT"/>
          <w:color w:val="000000"/>
        </w:rPr>
        <w:t>ископаемых, а также при строительстве подземных сооружений, не связанных с</w:t>
      </w:r>
      <w:r w:rsidRPr="00EC5CA0">
        <w:rPr>
          <w:rFonts w:ascii="ArialMT" w:hAnsi="ArialMT"/>
          <w:color w:val="000000"/>
          <w:szCs w:val="24"/>
        </w:rPr>
        <w:br/>
      </w:r>
      <w:r w:rsidRPr="00EC5CA0">
        <w:rPr>
          <w:rFonts w:ascii="ArialMT" w:hAnsi="ArialMT"/>
          <w:color w:val="000000"/>
        </w:rPr>
        <w:t>добычей полезных ископаемых</w:t>
      </w:r>
      <w:r w:rsidR="00294589">
        <w:rPr>
          <w:rFonts w:ascii="ArialMT" w:hAnsi="ArialMT"/>
          <w:color w:val="000000"/>
        </w:rPr>
        <w:t>,</w:t>
      </w:r>
      <w:r w:rsidRPr="00EC5CA0">
        <w:rPr>
          <w:rFonts w:ascii="ArialMT" w:hAnsi="ArialMT"/>
          <w:color w:val="000000"/>
        </w:rPr>
        <w:t xml:space="preserve"> на межселенной территории муниципального</w:t>
      </w:r>
      <w:r w:rsidRPr="00EC5CA0">
        <w:rPr>
          <w:rFonts w:ascii="ArialMT" w:hAnsi="ArialMT"/>
          <w:color w:val="000000"/>
          <w:szCs w:val="24"/>
        </w:rPr>
        <w:br/>
      </w:r>
      <w:r w:rsidRPr="00EC5CA0">
        <w:rPr>
          <w:rFonts w:ascii="ArialMT" w:hAnsi="ArialMT"/>
          <w:color w:val="000000"/>
        </w:rPr>
        <w:t xml:space="preserve">образования </w:t>
      </w:r>
      <w:r w:rsidR="005A3A91">
        <w:rPr>
          <w:rFonts w:ascii="ArialMT" w:hAnsi="ArialMT"/>
          <w:color w:val="000000"/>
        </w:rPr>
        <w:t>"</w:t>
      </w:r>
      <w:r>
        <w:rPr>
          <w:bCs/>
          <w:color w:val="000000"/>
          <w:szCs w:val="24"/>
        </w:rPr>
        <w:t>Тайшетский</w:t>
      </w:r>
      <w:r w:rsidRPr="00EC5CA0">
        <w:rPr>
          <w:rFonts w:ascii="ArialMT" w:hAnsi="ArialMT"/>
          <w:color w:val="000000"/>
        </w:rPr>
        <w:t xml:space="preserve"> район</w:t>
      </w:r>
      <w:r w:rsidR="005A3A91">
        <w:rPr>
          <w:rFonts w:ascii="ArialMT" w:hAnsi="ArialMT"/>
          <w:color w:val="000000"/>
        </w:rPr>
        <w:t>"</w:t>
      </w:r>
      <w:r w:rsidRPr="00EC5CA0">
        <w:rPr>
          <w:rFonts w:ascii="ArialMT" w:hAnsi="ArialMT"/>
          <w:color w:val="000000"/>
        </w:rPr>
        <w:t>, в соответствии с Федеральным</w:t>
      </w:r>
      <w:r w:rsidR="00294589">
        <w:rPr>
          <w:rFonts w:ascii="ArialMT" w:hAnsi="ArialMT"/>
          <w:color w:val="000000"/>
        </w:rPr>
        <w:t>и законами</w:t>
      </w:r>
      <w:r w:rsidRPr="00EC5CA0">
        <w:rPr>
          <w:rFonts w:ascii="ArialMT" w:hAnsi="ArialMT"/>
          <w:color w:val="000000"/>
        </w:rPr>
        <w:t xml:space="preserve"> от</w:t>
      </w:r>
      <w:r w:rsidRPr="00EC5CA0">
        <w:rPr>
          <w:rFonts w:ascii="ArialMT" w:hAnsi="ArialMT"/>
          <w:color w:val="000000"/>
          <w:szCs w:val="24"/>
        </w:rPr>
        <w:br/>
      </w:r>
      <w:r w:rsidRPr="00EC5CA0">
        <w:rPr>
          <w:rFonts w:ascii="ArialMT" w:hAnsi="ArialMT"/>
          <w:color w:val="000000"/>
        </w:rPr>
        <w:t>21</w:t>
      </w:r>
      <w:r>
        <w:rPr>
          <w:rFonts w:ascii="ArialMT" w:hAnsi="ArialMT"/>
          <w:color w:val="000000"/>
        </w:rPr>
        <w:t xml:space="preserve"> февраля </w:t>
      </w:r>
      <w:r w:rsidRPr="00EC5CA0">
        <w:rPr>
          <w:rFonts w:ascii="ArialMT" w:hAnsi="ArialMT"/>
          <w:color w:val="000000"/>
        </w:rPr>
        <w:t xml:space="preserve">1992 года № 2395-1 </w:t>
      </w:r>
      <w:r w:rsidR="005A3A91">
        <w:rPr>
          <w:rFonts w:ascii="ArialMT" w:hAnsi="ArialMT"/>
          <w:color w:val="000000"/>
        </w:rPr>
        <w:t>"</w:t>
      </w:r>
      <w:r w:rsidRPr="00EC5CA0">
        <w:rPr>
          <w:rFonts w:ascii="ArialMT" w:hAnsi="ArialMT"/>
          <w:color w:val="000000"/>
        </w:rPr>
        <w:t>О недрах</w:t>
      </w:r>
      <w:r w:rsidR="005A3A91">
        <w:rPr>
          <w:rFonts w:ascii="ArialMT" w:hAnsi="ArialMT"/>
          <w:color w:val="000000"/>
        </w:rPr>
        <w:t>"</w:t>
      </w:r>
      <w:r w:rsidRPr="00EC5CA0">
        <w:rPr>
          <w:rFonts w:ascii="ArialMT" w:hAnsi="ArialMT"/>
          <w:color w:val="000000"/>
        </w:rPr>
        <w:t>, от 06</w:t>
      </w:r>
      <w:r>
        <w:rPr>
          <w:rFonts w:ascii="ArialMT" w:hAnsi="ArialMT"/>
          <w:color w:val="000000"/>
        </w:rPr>
        <w:t xml:space="preserve"> октября </w:t>
      </w:r>
      <w:r w:rsidRPr="00EC5CA0">
        <w:rPr>
          <w:rFonts w:ascii="ArialMT" w:hAnsi="ArialMT"/>
          <w:color w:val="000000"/>
        </w:rPr>
        <w:t>2003 года №</w:t>
      </w:r>
      <w:r>
        <w:rPr>
          <w:rFonts w:ascii="ArialMT" w:hAnsi="ArialMT"/>
          <w:color w:val="000000"/>
        </w:rPr>
        <w:t xml:space="preserve"> </w:t>
      </w:r>
      <w:r w:rsidRPr="00EC5CA0">
        <w:rPr>
          <w:rFonts w:ascii="ArialMT" w:hAnsi="ArialMT"/>
          <w:color w:val="000000"/>
        </w:rPr>
        <w:t xml:space="preserve">131-ФЗ </w:t>
      </w:r>
      <w:r w:rsidR="005A3A91">
        <w:rPr>
          <w:rFonts w:ascii="ArialMT" w:hAnsi="ArialMT"/>
          <w:color w:val="000000"/>
        </w:rPr>
        <w:t>"</w:t>
      </w:r>
      <w:r w:rsidRPr="00EC5CA0">
        <w:rPr>
          <w:rFonts w:ascii="ArialMT" w:hAnsi="ArialMT"/>
          <w:color w:val="000000"/>
        </w:rPr>
        <w:t>Об общих принципах организации местного</w:t>
      </w:r>
      <w:proofErr w:type="gramEnd"/>
      <w:r w:rsidRPr="00EC5CA0">
        <w:rPr>
          <w:rFonts w:ascii="ArialMT" w:hAnsi="ArialMT"/>
          <w:color w:val="000000"/>
        </w:rPr>
        <w:t xml:space="preserve"> </w:t>
      </w:r>
      <w:proofErr w:type="gramStart"/>
      <w:r w:rsidRPr="00EC5CA0">
        <w:rPr>
          <w:rFonts w:ascii="ArialMT" w:hAnsi="ArialMT"/>
          <w:color w:val="000000"/>
        </w:rPr>
        <w:t>самоуправления в</w:t>
      </w:r>
      <w:r w:rsidRPr="00EC5CA0">
        <w:rPr>
          <w:rFonts w:ascii="ArialMT" w:hAnsi="ArialMT"/>
          <w:color w:val="000000"/>
          <w:szCs w:val="24"/>
        </w:rPr>
        <w:br/>
      </w:r>
      <w:r w:rsidRPr="00EC5CA0">
        <w:rPr>
          <w:rFonts w:ascii="ArialMT" w:hAnsi="ArialMT"/>
          <w:color w:val="000000"/>
        </w:rPr>
        <w:t>Российской Федерации</w:t>
      </w:r>
      <w:r w:rsidR="005A3A91">
        <w:rPr>
          <w:rFonts w:ascii="ArialMT" w:hAnsi="ArialMT"/>
          <w:color w:val="000000"/>
        </w:rPr>
        <w:t>"</w:t>
      </w:r>
      <w:r w:rsidRPr="00EC5CA0">
        <w:rPr>
          <w:rFonts w:ascii="ArialMT" w:hAnsi="ArialMT"/>
          <w:color w:val="000000"/>
        </w:rPr>
        <w:t>, от 26</w:t>
      </w:r>
      <w:r>
        <w:rPr>
          <w:rFonts w:ascii="ArialMT" w:hAnsi="ArialMT"/>
          <w:color w:val="000000"/>
        </w:rPr>
        <w:t xml:space="preserve"> декабря </w:t>
      </w:r>
      <w:r w:rsidRPr="00EC5CA0">
        <w:rPr>
          <w:rFonts w:ascii="ArialMT" w:hAnsi="ArialMT"/>
          <w:color w:val="000000"/>
        </w:rPr>
        <w:t>2008 года № 294-ФЗ</w:t>
      </w:r>
      <w:r w:rsidRPr="00EC5CA0">
        <w:rPr>
          <w:rFonts w:ascii="ArialMT" w:hAnsi="ArialMT"/>
          <w:color w:val="000000"/>
          <w:szCs w:val="24"/>
        </w:rPr>
        <w:br/>
      </w:r>
      <w:r w:rsidR="005A3A91">
        <w:rPr>
          <w:rFonts w:ascii="ArialMT" w:hAnsi="ArialMT"/>
          <w:color w:val="000000"/>
        </w:rPr>
        <w:t>"</w:t>
      </w:r>
      <w:r w:rsidRPr="00EC5CA0">
        <w:rPr>
          <w:rFonts w:ascii="ArialMT" w:hAnsi="ArialMT"/>
          <w:color w:val="000000"/>
        </w:rPr>
        <w:t>О защите прав юридических лиц и индивидуальных предпринимателей при</w:t>
      </w:r>
      <w:r w:rsidRPr="00EC5CA0">
        <w:rPr>
          <w:rFonts w:ascii="ArialMT" w:hAnsi="ArialMT"/>
          <w:color w:val="000000"/>
          <w:szCs w:val="24"/>
        </w:rPr>
        <w:br/>
      </w:r>
      <w:r w:rsidRPr="00EC5CA0">
        <w:rPr>
          <w:rFonts w:ascii="ArialMT" w:hAnsi="ArialMT"/>
          <w:color w:val="000000"/>
        </w:rPr>
        <w:t>осуществлении государственного контроля (надзора) и муниципального</w:t>
      </w:r>
      <w:r w:rsidRPr="00EC5CA0">
        <w:rPr>
          <w:rFonts w:ascii="ArialMT" w:hAnsi="ArialMT"/>
          <w:color w:val="000000"/>
          <w:szCs w:val="24"/>
        </w:rPr>
        <w:br/>
      </w:r>
      <w:r w:rsidRPr="00EC5CA0">
        <w:rPr>
          <w:rFonts w:ascii="ArialMT" w:hAnsi="ArialMT"/>
          <w:color w:val="000000"/>
        </w:rPr>
        <w:t>контроля</w:t>
      </w:r>
      <w:r w:rsidR="005A3A91">
        <w:rPr>
          <w:rFonts w:ascii="ArialMT" w:hAnsi="ArialMT"/>
          <w:color w:val="000000"/>
        </w:rPr>
        <w:t>"</w:t>
      </w:r>
      <w:r w:rsidRPr="00EC5CA0">
        <w:rPr>
          <w:rFonts w:ascii="ArialMT" w:hAnsi="ArialMT"/>
          <w:color w:val="000000"/>
        </w:rPr>
        <w:t>, постановлением Правительства Иркутской области от 29</w:t>
      </w:r>
      <w:r w:rsidR="00130F9B">
        <w:rPr>
          <w:rFonts w:ascii="ArialMT" w:hAnsi="ArialMT"/>
          <w:color w:val="000000"/>
        </w:rPr>
        <w:t xml:space="preserve"> октября </w:t>
      </w:r>
      <w:r w:rsidRPr="00EC5CA0">
        <w:rPr>
          <w:rFonts w:ascii="ArialMT" w:hAnsi="ArialMT"/>
          <w:color w:val="000000"/>
        </w:rPr>
        <w:t>2012 года</w:t>
      </w:r>
      <w:r w:rsidRPr="00EC5CA0">
        <w:rPr>
          <w:rFonts w:ascii="ArialMT" w:hAnsi="ArialMT"/>
          <w:color w:val="000000"/>
          <w:szCs w:val="24"/>
        </w:rPr>
        <w:br/>
      </w:r>
      <w:r w:rsidRPr="00EC5CA0">
        <w:rPr>
          <w:rFonts w:ascii="ArialMT" w:hAnsi="ArialMT"/>
          <w:color w:val="000000"/>
        </w:rPr>
        <w:t xml:space="preserve">№ 595-пп </w:t>
      </w:r>
      <w:r w:rsidR="005A3A91">
        <w:rPr>
          <w:rFonts w:ascii="ArialMT" w:hAnsi="ArialMT"/>
          <w:color w:val="000000"/>
        </w:rPr>
        <w:t>"</w:t>
      </w:r>
      <w:r w:rsidRPr="00EC5CA0">
        <w:rPr>
          <w:rFonts w:ascii="ArialMT" w:hAnsi="ArialMT"/>
          <w:color w:val="000000"/>
        </w:rPr>
        <w:t>Об утверждении порядка разработки и принятия административных</w:t>
      </w:r>
      <w:r w:rsidRPr="00EC5CA0">
        <w:rPr>
          <w:rFonts w:ascii="ArialMT" w:hAnsi="ArialMT"/>
          <w:color w:val="000000"/>
          <w:szCs w:val="24"/>
        </w:rPr>
        <w:br/>
      </w:r>
      <w:r w:rsidRPr="00EC5CA0">
        <w:rPr>
          <w:rFonts w:ascii="ArialMT" w:hAnsi="ArialMT"/>
          <w:color w:val="000000"/>
        </w:rPr>
        <w:t>регламентов осуществления муниципального контроля в соответствующих</w:t>
      </w:r>
      <w:r w:rsidRPr="00EC5CA0">
        <w:rPr>
          <w:rFonts w:ascii="ArialMT" w:hAnsi="ArialMT"/>
          <w:color w:val="000000"/>
          <w:szCs w:val="24"/>
        </w:rPr>
        <w:br/>
      </w:r>
      <w:r w:rsidRPr="00EC5CA0">
        <w:rPr>
          <w:rFonts w:ascii="ArialMT" w:hAnsi="ArialMT"/>
          <w:color w:val="000000"/>
        </w:rPr>
        <w:t>сферах деятельности и административных регламентов осуществления</w:t>
      </w:r>
      <w:r w:rsidRPr="00EC5CA0">
        <w:rPr>
          <w:rFonts w:ascii="ArialMT" w:hAnsi="ArialMT"/>
          <w:color w:val="000000"/>
          <w:szCs w:val="24"/>
        </w:rPr>
        <w:br/>
      </w:r>
      <w:r w:rsidRPr="00EC5CA0">
        <w:rPr>
          <w:rFonts w:ascii="ArialMT" w:hAnsi="ArialMT"/>
          <w:color w:val="000000"/>
        </w:rPr>
        <w:t>регионального государственного контроля (надзора), полномочиями</w:t>
      </w:r>
      <w:proofErr w:type="gramEnd"/>
      <w:r w:rsidRPr="00EC5CA0">
        <w:rPr>
          <w:rFonts w:ascii="ArialMT" w:hAnsi="ArialMT"/>
          <w:color w:val="000000"/>
        </w:rPr>
        <w:t xml:space="preserve"> по</w:t>
      </w:r>
      <w:r w:rsidRPr="00EC5CA0">
        <w:rPr>
          <w:rFonts w:ascii="ArialMT" w:hAnsi="ArialMT"/>
          <w:color w:val="000000"/>
          <w:szCs w:val="24"/>
        </w:rPr>
        <w:br/>
      </w:r>
      <w:proofErr w:type="gramStart"/>
      <w:r w:rsidRPr="00EC5CA0">
        <w:rPr>
          <w:rFonts w:ascii="ArialMT" w:hAnsi="ArialMT"/>
          <w:color w:val="000000"/>
        </w:rPr>
        <w:t>осуществлению</w:t>
      </w:r>
      <w:proofErr w:type="gramEnd"/>
      <w:r w:rsidRPr="00EC5CA0">
        <w:rPr>
          <w:rFonts w:ascii="ArialMT" w:hAnsi="ArialMT"/>
          <w:color w:val="000000"/>
        </w:rPr>
        <w:t xml:space="preserve"> которого наделены органы местного самоуправления</w:t>
      </w:r>
      <w:r w:rsidRPr="00EC5CA0">
        <w:rPr>
          <w:rFonts w:ascii="ArialMT" w:hAnsi="ArialMT"/>
          <w:color w:val="000000"/>
          <w:szCs w:val="24"/>
        </w:rPr>
        <w:br/>
      </w:r>
      <w:r w:rsidRPr="00EC5CA0">
        <w:rPr>
          <w:rFonts w:ascii="ArialMT" w:hAnsi="ArialMT"/>
          <w:color w:val="000000"/>
        </w:rPr>
        <w:t>муниципальных образований Иркутской области</w:t>
      </w:r>
      <w:r w:rsidR="005A3A91">
        <w:rPr>
          <w:rFonts w:ascii="ArialMT" w:hAnsi="ArialMT"/>
          <w:color w:val="000000"/>
        </w:rPr>
        <w:t>"</w:t>
      </w:r>
      <w:r w:rsidRPr="00EC5CA0">
        <w:rPr>
          <w:rFonts w:ascii="ArialMT" w:hAnsi="ArialMT"/>
          <w:color w:val="000000"/>
        </w:rPr>
        <w:t>, руководствуясь стать</w:t>
      </w:r>
      <w:r w:rsidR="00E258C6">
        <w:rPr>
          <w:rFonts w:ascii="ArialMT" w:hAnsi="ArialMT"/>
          <w:color w:val="000000"/>
        </w:rPr>
        <w:t xml:space="preserve">ями 6, 22, </w:t>
      </w:r>
      <w:r w:rsidR="00D239D9">
        <w:t xml:space="preserve">45 Устава муниципального образования </w:t>
      </w:r>
      <w:r w:rsidR="00B830D7">
        <w:t>"</w:t>
      </w:r>
      <w:r w:rsidR="00D239D9">
        <w:t>Тайшетский</w:t>
      </w:r>
      <w:r w:rsidR="006573FB">
        <w:t xml:space="preserve"> муниципальный </w:t>
      </w:r>
      <w:r w:rsidR="00D239D9">
        <w:t>район</w:t>
      </w:r>
      <w:r w:rsidR="006573FB">
        <w:t xml:space="preserve"> Иркутской области</w:t>
      </w:r>
      <w:r w:rsidR="00B830D7">
        <w:t>"</w:t>
      </w:r>
      <w:r w:rsidR="00D239D9">
        <w:t xml:space="preserve">, </w:t>
      </w:r>
      <w:r w:rsidR="00AA5038">
        <w:rPr>
          <w:kern w:val="22"/>
        </w:rPr>
        <w:t>администрация Тайшетского района</w:t>
      </w:r>
    </w:p>
    <w:p w:rsidR="00AA5038" w:rsidRDefault="00AA5038" w:rsidP="00556145">
      <w:pPr>
        <w:jc w:val="both"/>
        <w:rPr>
          <w:kern w:val="22"/>
        </w:rPr>
      </w:pPr>
    </w:p>
    <w:p w:rsidR="00AA5038" w:rsidRPr="004437AD" w:rsidRDefault="00AA5038" w:rsidP="00AA5038">
      <w:pPr>
        <w:pStyle w:val="a4"/>
        <w:rPr>
          <w:b/>
          <w:snapToGrid w:val="0"/>
          <w:kern w:val="22"/>
        </w:rPr>
      </w:pPr>
      <w:r w:rsidRPr="004437AD">
        <w:rPr>
          <w:b/>
          <w:snapToGrid w:val="0"/>
          <w:kern w:val="22"/>
        </w:rPr>
        <w:t>ПОСТАНОВЛЯЕТ:</w:t>
      </w:r>
    </w:p>
    <w:p w:rsidR="00D239D9" w:rsidRDefault="00D239D9" w:rsidP="00D239D9">
      <w:pPr>
        <w:jc w:val="both"/>
        <w:rPr>
          <w:szCs w:val="28"/>
        </w:rPr>
      </w:pPr>
    </w:p>
    <w:p w:rsidR="00B81A83" w:rsidRDefault="00D239D9" w:rsidP="000A7FB3">
      <w:pPr>
        <w:jc w:val="both"/>
      </w:pPr>
      <w:r>
        <w:tab/>
      </w:r>
      <w:r w:rsidRPr="00AC2FF2">
        <w:rPr>
          <w:szCs w:val="24"/>
        </w:rPr>
        <w:t xml:space="preserve">1. </w:t>
      </w:r>
      <w:r w:rsidR="005A3A91" w:rsidRPr="00EC5CA0">
        <w:rPr>
          <w:rFonts w:ascii="ArialMT" w:hAnsi="ArialMT"/>
          <w:color w:val="000000"/>
        </w:rPr>
        <w:t>Утвердить административный регламент исполнения муниципальной</w:t>
      </w:r>
      <w:r w:rsidR="005A3A91" w:rsidRPr="00EC5CA0">
        <w:rPr>
          <w:rFonts w:ascii="ArialMT" w:hAnsi="ArialMT"/>
          <w:color w:val="000000"/>
          <w:szCs w:val="24"/>
        </w:rPr>
        <w:br/>
      </w:r>
      <w:r w:rsidR="005A3A91" w:rsidRPr="00EC5CA0">
        <w:rPr>
          <w:rFonts w:ascii="ArialMT" w:hAnsi="ArialMT"/>
          <w:color w:val="000000"/>
        </w:rPr>
        <w:t xml:space="preserve">функции по осуществлению муниципального </w:t>
      </w:r>
      <w:proofErr w:type="gramStart"/>
      <w:r w:rsidR="005A3A91" w:rsidRPr="00EC5CA0">
        <w:rPr>
          <w:rFonts w:ascii="ArialMT" w:hAnsi="ArialMT"/>
          <w:color w:val="000000"/>
        </w:rPr>
        <w:t>контроля за</w:t>
      </w:r>
      <w:proofErr w:type="gramEnd"/>
      <w:r w:rsidR="005A3A91" w:rsidRPr="00EC5CA0">
        <w:rPr>
          <w:rFonts w:ascii="ArialMT" w:hAnsi="ArialMT"/>
          <w:color w:val="000000"/>
        </w:rPr>
        <w:t xml:space="preserve"> использованием и</w:t>
      </w:r>
      <w:r w:rsidR="005A3A91" w:rsidRPr="00EC5CA0">
        <w:rPr>
          <w:rFonts w:ascii="ArialMT" w:hAnsi="ArialMT"/>
          <w:color w:val="000000"/>
          <w:szCs w:val="24"/>
        </w:rPr>
        <w:br/>
      </w:r>
      <w:r w:rsidR="005A3A91" w:rsidRPr="00EC5CA0">
        <w:rPr>
          <w:rFonts w:ascii="ArialMT" w:hAnsi="ArialMT"/>
          <w:color w:val="000000"/>
        </w:rPr>
        <w:t>охраной недр при добыче общераспространенных полезных ископаемых, а также</w:t>
      </w:r>
      <w:r w:rsidR="005A3A91" w:rsidRPr="00EC5CA0">
        <w:rPr>
          <w:rFonts w:ascii="ArialMT" w:hAnsi="ArialMT"/>
          <w:color w:val="000000"/>
          <w:szCs w:val="24"/>
        </w:rPr>
        <w:br/>
      </w:r>
      <w:r w:rsidR="005A3A91" w:rsidRPr="00EC5CA0">
        <w:rPr>
          <w:rFonts w:ascii="ArialMT" w:hAnsi="ArialMT"/>
          <w:color w:val="000000"/>
        </w:rPr>
        <w:t>при строительстве подземных сооружений, не связанных с добычей полезных</w:t>
      </w:r>
      <w:r w:rsidR="005A3A91" w:rsidRPr="00EC5CA0">
        <w:rPr>
          <w:rFonts w:ascii="ArialMT" w:hAnsi="ArialMT"/>
          <w:color w:val="000000"/>
          <w:szCs w:val="24"/>
        </w:rPr>
        <w:br/>
      </w:r>
      <w:r w:rsidR="005A3A91" w:rsidRPr="00EC5CA0">
        <w:rPr>
          <w:rFonts w:ascii="ArialMT" w:hAnsi="ArialMT"/>
          <w:color w:val="000000"/>
        </w:rPr>
        <w:t>ископаемых</w:t>
      </w:r>
      <w:r w:rsidR="00294589">
        <w:rPr>
          <w:rFonts w:ascii="ArialMT" w:hAnsi="ArialMT"/>
          <w:color w:val="000000"/>
        </w:rPr>
        <w:t>,</w:t>
      </w:r>
      <w:r w:rsidR="005A3A91" w:rsidRPr="00EC5CA0">
        <w:rPr>
          <w:rFonts w:ascii="ArialMT" w:hAnsi="ArialMT"/>
          <w:color w:val="000000"/>
        </w:rPr>
        <w:t xml:space="preserve"> на межселенной территории муниципального образования </w:t>
      </w:r>
      <w:r w:rsidR="005A3A91">
        <w:t xml:space="preserve">"Тайшетский район" </w:t>
      </w:r>
      <w:r w:rsidR="005106BF">
        <w:t>согласно приложению.</w:t>
      </w:r>
    </w:p>
    <w:p w:rsidR="00415166" w:rsidRDefault="00D239D9" w:rsidP="005106BF">
      <w:pPr>
        <w:jc w:val="both"/>
        <w:rPr>
          <w:color w:val="000000"/>
          <w:spacing w:val="2"/>
          <w:shd w:val="clear" w:color="auto" w:fill="FFFFFF"/>
        </w:rPr>
      </w:pPr>
      <w:r>
        <w:lastRenderedPageBreak/>
        <w:t xml:space="preserve">            </w:t>
      </w:r>
      <w:r w:rsidR="00907BF7">
        <w:t>2</w:t>
      </w:r>
      <w:r w:rsidR="00370A37">
        <w:t xml:space="preserve">. </w:t>
      </w:r>
      <w:r w:rsidR="00415166">
        <w:rPr>
          <w:color w:val="000000"/>
          <w:spacing w:val="2"/>
          <w:shd w:val="clear" w:color="auto" w:fill="FFFFFF"/>
        </w:rPr>
        <w:t>Начальнику организационно – контрольного отдела</w:t>
      </w:r>
      <w:r w:rsidR="00415166">
        <w:rPr>
          <w:rStyle w:val="apple-converted-space"/>
          <w:color w:val="000000"/>
          <w:spacing w:val="2"/>
          <w:shd w:val="clear" w:color="auto" w:fill="FFFFFF"/>
        </w:rPr>
        <w:t> </w:t>
      </w:r>
      <w:r w:rsidR="00415166">
        <w:rPr>
          <w:color w:val="000000"/>
          <w:spacing w:val="2"/>
          <w:shd w:val="clear" w:color="auto" w:fill="FFFFFF"/>
        </w:rPr>
        <w:t xml:space="preserve">Управления делами администрации Тайшетского района </w:t>
      </w:r>
      <w:proofErr w:type="spellStart"/>
      <w:r w:rsidR="00415166">
        <w:rPr>
          <w:color w:val="000000"/>
          <w:spacing w:val="2"/>
          <w:shd w:val="clear" w:color="auto" w:fill="FFFFFF"/>
        </w:rPr>
        <w:t>Бурмакиной</w:t>
      </w:r>
      <w:proofErr w:type="spellEnd"/>
      <w:r w:rsidR="00415166">
        <w:rPr>
          <w:color w:val="000000"/>
          <w:spacing w:val="2"/>
          <w:shd w:val="clear" w:color="auto" w:fill="FFFFFF"/>
        </w:rPr>
        <w:t xml:space="preserve"> Н.Н. опубликовать </w:t>
      </w:r>
      <w:r w:rsidR="005106BF">
        <w:t>настоящее постановление</w:t>
      </w:r>
      <w:r w:rsidR="00415166">
        <w:rPr>
          <w:color w:val="000000"/>
          <w:spacing w:val="2"/>
          <w:shd w:val="clear" w:color="auto" w:fill="FFFFFF"/>
        </w:rPr>
        <w:t xml:space="preserve"> в Бюллетене нормативных правовых актов Тайшетского района "Официальная среда".</w:t>
      </w:r>
    </w:p>
    <w:p w:rsidR="00415166" w:rsidRDefault="005106BF" w:rsidP="00415166">
      <w:pPr>
        <w:pStyle w:val="a4"/>
        <w:ind w:firstLine="708"/>
        <w:jc w:val="both"/>
        <w:rPr>
          <w:rFonts w:cs="Calibri"/>
          <w:spacing w:val="2"/>
        </w:rPr>
      </w:pPr>
      <w:r>
        <w:rPr>
          <w:spacing w:val="2"/>
        </w:rPr>
        <w:t>3</w:t>
      </w:r>
      <w:r w:rsidR="00415166">
        <w:rPr>
          <w:spacing w:val="2"/>
        </w:rPr>
        <w:t xml:space="preserve">. </w:t>
      </w:r>
      <w:r w:rsidR="00415166">
        <w:rPr>
          <w:color w:val="000000"/>
          <w:spacing w:val="2"/>
          <w:shd w:val="clear" w:color="auto" w:fill="FFFFFF"/>
        </w:rPr>
        <w:t xml:space="preserve">Начальнику отдела информатизации Управления делами администрации Тайшетского района </w:t>
      </w:r>
      <w:proofErr w:type="spellStart"/>
      <w:r w:rsidR="00415166">
        <w:rPr>
          <w:color w:val="000000"/>
          <w:spacing w:val="2"/>
          <w:shd w:val="clear" w:color="auto" w:fill="FFFFFF"/>
        </w:rPr>
        <w:t>Жамову</w:t>
      </w:r>
      <w:proofErr w:type="spellEnd"/>
      <w:r w:rsidR="00415166">
        <w:rPr>
          <w:color w:val="000000"/>
          <w:spacing w:val="2"/>
          <w:shd w:val="clear" w:color="auto" w:fill="FFFFFF"/>
        </w:rPr>
        <w:t xml:space="preserve"> Л.В.</w:t>
      </w:r>
      <w:r w:rsidR="00130F9B">
        <w:rPr>
          <w:color w:val="000000"/>
          <w:spacing w:val="2"/>
          <w:shd w:val="clear" w:color="auto" w:fill="FFFFFF"/>
        </w:rPr>
        <w:t>,</w:t>
      </w:r>
      <w:r w:rsidR="00415166">
        <w:rPr>
          <w:color w:val="000000"/>
          <w:spacing w:val="2"/>
          <w:shd w:val="clear" w:color="auto" w:fill="FFFFFF"/>
        </w:rPr>
        <w:t xml:space="preserve"> </w:t>
      </w:r>
      <w:proofErr w:type="gramStart"/>
      <w:r w:rsidR="00415166">
        <w:rPr>
          <w:color w:val="000000"/>
          <w:spacing w:val="2"/>
          <w:shd w:val="clear" w:color="auto" w:fill="FFFFFF"/>
        </w:rPr>
        <w:t>разместить</w:t>
      </w:r>
      <w:proofErr w:type="gramEnd"/>
      <w:r w:rsidR="00415166">
        <w:rPr>
          <w:color w:val="000000"/>
          <w:spacing w:val="2"/>
          <w:shd w:val="clear" w:color="auto" w:fill="FFFFFF"/>
        </w:rPr>
        <w:t xml:space="preserve"> </w:t>
      </w:r>
      <w:r>
        <w:t>настоящее постановление</w:t>
      </w:r>
      <w:r w:rsidR="00415166">
        <w:rPr>
          <w:color w:val="000000"/>
          <w:spacing w:val="2"/>
          <w:shd w:val="clear" w:color="auto" w:fill="FFFFFF"/>
        </w:rPr>
        <w:t xml:space="preserve"> на официальном сайте администрации Тайшетского района.</w:t>
      </w:r>
    </w:p>
    <w:p w:rsidR="005106BF" w:rsidRDefault="005106BF" w:rsidP="005106BF">
      <w:pPr>
        <w:jc w:val="both"/>
      </w:pPr>
    </w:p>
    <w:p w:rsidR="005106BF" w:rsidRDefault="005106BF" w:rsidP="005106BF">
      <w:pPr>
        <w:jc w:val="both"/>
      </w:pPr>
    </w:p>
    <w:p w:rsidR="00D25F52" w:rsidRDefault="00022139" w:rsidP="005106BF">
      <w:pPr>
        <w:jc w:val="both"/>
      </w:pPr>
      <w:r>
        <w:t>М</w:t>
      </w:r>
      <w:r w:rsidR="00D25F52">
        <w:t>эр Тайшетского района</w:t>
      </w:r>
      <w:r w:rsidR="00D25F52">
        <w:tab/>
      </w:r>
      <w:r w:rsidR="00D25F52">
        <w:tab/>
      </w:r>
      <w:r w:rsidR="00D25F52">
        <w:tab/>
        <w:t xml:space="preserve">                </w:t>
      </w:r>
      <w:r>
        <w:t xml:space="preserve"> </w:t>
      </w:r>
      <w:r w:rsidR="00D25F52">
        <w:t xml:space="preserve">    </w:t>
      </w:r>
      <w:r w:rsidR="005106BF">
        <w:tab/>
      </w:r>
      <w:r w:rsidR="005106BF">
        <w:tab/>
      </w:r>
      <w:r w:rsidR="005106BF">
        <w:tab/>
      </w:r>
      <w:r w:rsidR="005106BF">
        <w:tab/>
        <w:t xml:space="preserve">  </w:t>
      </w:r>
      <w:r>
        <w:t>А</w:t>
      </w:r>
      <w:r w:rsidR="00D25F52">
        <w:t xml:space="preserve">.В. </w:t>
      </w:r>
      <w:r>
        <w:t>Величко</w:t>
      </w:r>
    </w:p>
    <w:p w:rsidR="00D25F52" w:rsidRDefault="00D25F52" w:rsidP="009A428F">
      <w:pPr>
        <w:pStyle w:val="a4"/>
        <w:ind w:firstLine="708"/>
        <w:jc w:val="both"/>
      </w:pPr>
    </w:p>
    <w:p w:rsidR="00D25F52" w:rsidRDefault="00D25F52" w:rsidP="009A428F">
      <w:pPr>
        <w:pStyle w:val="a4"/>
        <w:ind w:firstLine="708"/>
        <w:jc w:val="both"/>
      </w:pPr>
    </w:p>
    <w:p w:rsidR="00D25F52" w:rsidRDefault="00D25F52" w:rsidP="009A428F">
      <w:pPr>
        <w:pStyle w:val="a4"/>
        <w:ind w:firstLine="708"/>
        <w:jc w:val="both"/>
      </w:pPr>
    </w:p>
    <w:p w:rsidR="00D25F52" w:rsidRDefault="00D25F52" w:rsidP="009A428F">
      <w:pPr>
        <w:pStyle w:val="a4"/>
        <w:ind w:firstLine="708"/>
        <w:jc w:val="both"/>
      </w:pPr>
    </w:p>
    <w:p w:rsidR="00D25F52" w:rsidRDefault="00D25F52" w:rsidP="009A428F">
      <w:pPr>
        <w:pStyle w:val="a4"/>
        <w:ind w:firstLine="708"/>
        <w:jc w:val="both"/>
      </w:pPr>
    </w:p>
    <w:p w:rsidR="00D25F52" w:rsidRDefault="00D25F52" w:rsidP="009A428F">
      <w:pPr>
        <w:pStyle w:val="a4"/>
        <w:ind w:firstLine="708"/>
        <w:jc w:val="both"/>
      </w:pPr>
    </w:p>
    <w:p w:rsidR="00D25F52" w:rsidRDefault="00D25F52" w:rsidP="009A428F">
      <w:pPr>
        <w:pStyle w:val="a4"/>
        <w:ind w:firstLine="708"/>
        <w:jc w:val="both"/>
      </w:pPr>
    </w:p>
    <w:p w:rsidR="00D25F52" w:rsidRDefault="00D25F52" w:rsidP="009A428F">
      <w:pPr>
        <w:pStyle w:val="a4"/>
        <w:ind w:firstLine="708"/>
        <w:jc w:val="both"/>
      </w:pPr>
    </w:p>
    <w:p w:rsidR="00D25F52" w:rsidRDefault="00D25F52" w:rsidP="009A428F">
      <w:pPr>
        <w:pStyle w:val="a4"/>
        <w:ind w:firstLine="708"/>
        <w:jc w:val="both"/>
      </w:pPr>
    </w:p>
    <w:p w:rsidR="00D25F52" w:rsidRDefault="00D25F52" w:rsidP="009A428F">
      <w:pPr>
        <w:pStyle w:val="a4"/>
        <w:ind w:firstLine="708"/>
        <w:jc w:val="both"/>
      </w:pPr>
    </w:p>
    <w:p w:rsidR="00D25F52" w:rsidRDefault="00D25F52" w:rsidP="009A428F">
      <w:pPr>
        <w:pStyle w:val="a4"/>
        <w:ind w:firstLine="708"/>
        <w:jc w:val="both"/>
      </w:pPr>
    </w:p>
    <w:p w:rsidR="00D25F52" w:rsidRDefault="00D25F52" w:rsidP="009A428F">
      <w:pPr>
        <w:pStyle w:val="a4"/>
        <w:ind w:firstLine="708"/>
        <w:jc w:val="both"/>
      </w:pPr>
    </w:p>
    <w:p w:rsidR="00D25F52" w:rsidRDefault="00D25F52" w:rsidP="009A428F">
      <w:pPr>
        <w:pStyle w:val="a4"/>
        <w:ind w:firstLine="708"/>
        <w:jc w:val="both"/>
      </w:pPr>
    </w:p>
    <w:p w:rsidR="00D25F52" w:rsidRDefault="00D25F52" w:rsidP="009A428F">
      <w:pPr>
        <w:pStyle w:val="a4"/>
        <w:ind w:firstLine="708"/>
        <w:jc w:val="both"/>
      </w:pPr>
    </w:p>
    <w:p w:rsidR="00D25F52" w:rsidRDefault="00D25F52" w:rsidP="009A428F">
      <w:pPr>
        <w:pStyle w:val="a4"/>
        <w:ind w:firstLine="708"/>
        <w:jc w:val="both"/>
      </w:pPr>
    </w:p>
    <w:p w:rsidR="00D25F52" w:rsidRDefault="00D25F52" w:rsidP="009A428F">
      <w:pPr>
        <w:pStyle w:val="a4"/>
        <w:ind w:firstLine="708"/>
        <w:jc w:val="both"/>
      </w:pPr>
    </w:p>
    <w:p w:rsidR="00D25F52" w:rsidRDefault="00D25F52" w:rsidP="009A428F">
      <w:pPr>
        <w:pStyle w:val="a4"/>
        <w:ind w:firstLine="708"/>
        <w:jc w:val="both"/>
      </w:pPr>
    </w:p>
    <w:p w:rsidR="00BA4902" w:rsidRDefault="00BA4902" w:rsidP="009A428F">
      <w:pPr>
        <w:pStyle w:val="a4"/>
        <w:ind w:firstLine="708"/>
        <w:jc w:val="both"/>
      </w:pPr>
    </w:p>
    <w:p w:rsidR="00BA4902" w:rsidRDefault="00BA4902" w:rsidP="009A428F">
      <w:pPr>
        <w:pStyle w:val="a4"/>
        <w:ind w:firstLine="708"/>
        <w:jc w:val="both"/>
      </w:pPr>
    </w:p>
    <w:p w:rsidR="00BA4902" w:rsidRDefault="00BA4902" w:rsidP="009A428F">
      <w:pPr>
        <w:pStyle w:val="a4"/>
        <w:ind w:firstLine="708"/>
        <w:jc w:val="both"/>
      </w:pPr>
    </w:p>
    <w:p w:rsidR="00BA4902" w:rsidRDefault="00BA4902" w:rsidP="009A428F">
      <w:pPr>
        <w:pStyle w:val="a4"/>
        <w:ind w:firstLine="708"/>
        <w:jc w:val="both"/>
      </w:pPr>
    </w:p>
    <w:p w:rsidR="00BA4902" w:rsidRDefault="00BA4902" w:rsidP="009A428F">
      <w:pPr>
        <w:pStyle w:val="a4"/>
        <w:ind w:firstLine="708"/>
        <w:jc w:val="both"/>
      </w:pPr>
    </w:p>
    <w:p w:rsidR="00BA4902" w:rsidRDefault="00BA4902" w:rsidP="009A428F">
      <w:pPr>
        <w:pStyle w:val="a4"/>
        <w:ind w:firstLine="708"/>
        <w:jc w:val="both"/>
      </w:pPr>
    </w:p>
    <w:p w:rsidR="00BA4902" w:rsidRDefault="00BA4902" w:rsidP="009A428F">
      <w:pPr>
        <w:pStyle w:val="a4"/>
        <w:ind w:firstLine="708"/>
        <w:jc w:val="both"/>
      </w:pPr>
    </w:p>
    <w:p w:rsidR="00BA4902" w:rsidRDefault="00BA4902" w:rsidP="009A428F">
      <w:pPr>
        <w:pStyle w:val="a4"/>
        <w:ind w:firstLine="708"/>
        <w:jc w:val="both"/>
      </w:pPr>
    </w:p>
    <w:p w:rsidR="00BA4902" w:rsidRDefault="00BA4902" w:rsidP="009A428F">
      <w:pPr>
        <w:pStyle w:val="a4"/>
        <w:ind w:firstLine="708"/>
        <w:jc w:val="both"/>
      </w:pPr>
    </w:p>
    <w:p w:rsidR="00BA4902" w:rsidRDefault="00BA4902" w:rsidP="009A428F">
      <w:pPr>
        <w:pStyle w:val="a4"/>
        <w:ind w:firstLine="708"/>
        <w:jc w:val="both"/>
      </w:pPr>
    </w:p>
    <w:p w:rsidR="00BA4902" w:rsidRDefault="00BA4902" w:rsidP="009A428F">
      <w:pPr>
        <w:pStyle w:val="a4"/>
        <w:ind w:firstLine="708"/>
        <w:jc w:val="both"/>
      </w:pPr>
    </w:p>
    <w:p w:rsidR="00BA4902" w:rsidRDefault="00BA4902" w:rsidP="009A428F">
      <w:pPr>
        <w:pStyle w:val="a4"/>
        <w:ind w:firstLine="708"/>
        <w:jc w:val="both"/>
      </w:pPr>
    </w:p>
    <w:p w:rsidR="00BA4902" w:rsidRDefault="00BA4902" w:rsidP="009A428F">
      <w:pPr>
        <w:pStyle w:val="a4"/>
        <w:ind w:firstLine="708"/>
        <w:jc w:val="both"/>
      </w:pPr>
    </w:p>
    <w:p w:rsidR="00BA4902" w:rsidRDefault="00BA4902" w:rsidP="009A428F">
      <w:pPr>
        <w:pStyle w:val="a4"/>
        <w:ind w:firstLine="708"/>
        <w:jc w:val="both"/>
      </w:pPr>
    </w:p>
    <w:p w:rsidR="00BA4902" w:rsidRDefault="00BA4902" w:rsidP="009A428F">
      <w:pPr>
        <w:pStyle w:val="a4"/>
        <w:ind w:firstLine="708"/>
        <w:jc w:val="both"/>
      </w:pPr>
    </w:p>
    <w:p w:rsidR="00BA4902" w:rsidRDefault="00BA4902" w:rsidP="009A428F">
      <w:pPr>
        <w:pStyle w:val="a4"/>
        <w:ind w:firstLine="708"/>
        <w:jc w:val="both"/>
      </w:pPr>
    </w:p>
    <w:p w:rsidR="00BA4902" w:rsidRDefault="00BA4902" w:rsidP="009A428F">
      <w:pPr>
        <w:pStyle w:val="a4"/>
        <w:ind w:firstLine="708"/>
        <w:jc w:val="both"/>
      </w:pPr>
    </w:p>
    <w:p w:rsidR="00D25F52" w:rsidRDefault="00D25F52" w:rsidP="009A428F">
      <w:pPr>
        <w:pStyle w:val="a4"/>
        <w:ind w:firstLine="708"/>
        <w:jc w:val="both"/>
      </w:pPr>
    </w:p>
    <w:p w:rsidR="00D25F52" w:rsidRDefault="00D25F52" w:rsidP="009A428F">
      <w:pPr>
        <w:pStyle w:val="a4"/>
        <w:ind w:firstLine="708"/>
        <w:jc w:val="both"/>
      </w:pPr>
    </w:p>
    <w:p w:rsidR="00D25F52" w:rsidRDefault="00D25F52" w:rsidP="009A428F">
      <w:pPr>
        <w:pStyle w:val="a4"/>
        <w:ind w:firstLine="708"/>
        <w:jc w:val="both"/>
      </w:pPr>
    </w:p>
    <w:p w:rsidR="00117E1D" w:rsidRDefault="00117E1D" w:rsidP="009A428F">
      <w:pPr>
        <w:pStyle w:val="a4"/>
        <w:ind w:firstLine="708"/>
        <w:jc w:val="both"/>
      </w:pPr>
    </w:p>
    <w:p w:rsidR="00117E1D" w:rsidRDefault="00117E1D" w:rsidP="009A428F">
      <w:pPr>
        <w:pStyle w:val="a4"/>
        <w:ind w:firstLine="708"/>
        <w:jc w:val="both"/>
      </w:pPr>
    </w:p>
    <w:p w:rsidR="00506428" w:rsidRDefault="00506428" w:rsidP="009A428F">
      <w:pPr>
        <w:pStyle w:val="a4"/>
        <w:ind w:firstLine="708"/>
        <w:jc w:val="both"/>
      </w:pPr>
    </w:p>
    <w:p w:rsidR="00506428" w:rsidRDefault="00506428" w:rsidP="009A428F">
      <w:pPr>
        <w:pStyle w:val="a4"/>
        <w:ind w:firstLine="708"/>
        <w:jc w:val="both"/>
      </w:pPr>
    </w:p>
    <w:p w:rsidR="00506428" w:rsidRDefault="00506428" w:rsidP="009A428F">
      <w:pPr>
        <w:pStyle w:val="a4"/>
        <w:ind w:firstLine="708"/>
        <w:jc w:val="both"/>
      </w:pPr>
    </w:p>
    <w:p w:rsidR="00DB368C" w:rsidRDefault="00DB368C" w:rsidP="009A428F">
      <w:pPr>
        <w:pStyle w:val="a4"/>
        <w:ind w:firstLine="708"/>
        <w:jc w:val="both"/>
      </w:pPr>
    </w:p>
    <w:p w:rsidR="00117E1D" w:rsidRDefault="00117E1D" w:rsidP="009A428F">
      <w:pPr>
        <w:pStyle w:val="a4"/>
        <w:ind w:firstLine="708"/>
        <w:jc w:val="both"/>
      </w:pPr>
    </w:p>
    <w:p w:rsidR="00117E1D" w:rsidRPr="005E1780" w:rsidRDefault="00117E1D" w:rsidP="002B3583">
      <w:pPr>
        <w:jc w:val="right"/>
        <w:rPr>
          <w:szCs w:val="24"/>
        </w:rPr>
      </w:pPr>
      <w:r w:rsidRPr="005E1780">
        <w:rPr>
          <w:szCs w:val="24"/>
        </w:rPr>
        <w:lastRenderedPageBreak/>
        <w:t>УТВЕРЖД</w:t>
      </w:r>
      <w:r>
        <w:rPr>
          <w:szCs w:val="24"/>
        </w:rPr>
        <w:t>Ё</w:t>
      </w:r>
      <w:r w:rsidRPr="005E1780">
        <w:rPr>
          <w:szCs w:val="24"/>
        </w:rPr>
        <w:t>Н</w:t>
      </w:r>
    </w:p>
    <w:p w:rsidR="00117E1D" w:rsidRDefault="00117E1D" w:rsidP="002B3583">
      <w:pPr>
        <w:jc w:val="right"/>
        <w:rPr>
          <w:szCs w:val="24"/>
        </w:rPr>
      </w:pPr>
      <w:r>
        <w:rPr>
          <w:szCs w:val="24"/>
        </w:rPr>
        <w:t xml:space="preserve">постановлением администрации </w:t>
      </w:r>
    </w:p>
    <w:p w:rsidR="00117E1D" w:rsidRPr="005E1780" w:rsidRDefault="00117E1D" w:rsidP="002B3583">
      <w:pPr>
        <w:jc w:val="right"/>
        <w:rPr>
          <w:szCs w:val="24"/>
        </w:rPr>
      </w:pPr>
      <w:r>
        <w:rPr>
          <w:szCs w:val="24"/>
        </w:rPr>
        <w:t>Тайшетского района</w:t>
      </w:r>
    </w:p>
    <w:p w:rsidR="00D25F52" w:rsidRDefault="00117E1D" w:rsidP="002B3583">
      <w:pPr>
        <w:pStyle w:val="a4"/>
        <w:ind w:left="4956"/>
        <w:jc w:val="both"/>
      </w:pPr>
      <w:r>
        <w:t xml:space="preserve">       </w:t>
      </w:r>
      <w:r w:rsidRPr="005E1780">
        <w:t xml:space="preserve">от </w:t>
      </w:r>
      <w:r w:rsidRPr="005E1780">
        <w:rPr>
          <w:color w:val="333333"/>
        </w:rPr>
        <w:t>"</w:t>
      </w:r>
      <w:r w:rsidRPr="005E1780">
        <w:t>___</w:t>
      </w:r>
      <w:r w:rsidRPr="005E1780">
        <w:rPr>
          <w:color w:val="333333"/>
        </w:rPr>
        <w:t>"</w:t>
      </w:r>
      <w:r w:rsidRPr="005E1780">
        <w:t xml:space="preserve"> _____</w:t>
      </w:r>
      <w:r>
        <w:t>_</w:t>
      </w:r>
      <w:r w:rsidRPr="005E1780">
        <w:t>____202</w:t>
      </w:r>
      <w:r w:rsidR="00E53257">
        <w:t>1</w:t>
      </w:r>
      <w:r w:rsidRPr="005E1780">
        <w:t xml:space="preserve"> года № ____</w:t>
      </w:r>
    </w:p>
    <w:p w:rsidR="00D25F52" w:rsidRDefault="00D25F52" w:rsidP="002B3583">
      <w:pPr>
        <w:pStyle w:val="a4"/>
        <w:ind w:firstLine="708"/>
        <w:jc w:val="both"/>
      </w:pPr>
    </w:p>
    <w:p w:rsidR="002972BB" w:rsidRDefault="002972BB" w:rsidP="002B3583">
      <w:pPr>
        <w:ind w:firstLine="709"/>
        <w:jc w:val="center"/>
        <w:rPr>
          <w:b/>
          <w:color w:val="000000"/>
          <w:szCs w:val="24"/>
        </w:rPr>
      </w:pPr>
    </w:p>
    <w:p w:rsidR="002972BB" w:rsidRPr="002972BB" w:rsidRDefault="00BA4902" w:rsidP="002B3583">
      <w:pPr>
        <w:ind w:firstLine="709"/>
        <w:jc w:val="center"/>
        <w:rPr>
          <w:b/>
          <w:color w:val="000000"/>
          <w:szCs w:val="24"/>
        </w:rPr>
      </w:pPr>
      <w:r w:rsidRPr="002972BB">
        <w:rPr>
          <w:b/>
          <w:color w:val="000000"/>
          <w:szCs w:val="24"/>
        </w:rPr>
        <w:t>АДМИНИСТРАТИВНЫЙ РЕГЛАМЕНТ</w:t>
      </w:r>
      <w:r w:rsidRPr="002972BB">
        <w:rPr>
          <w:b/>
          <w:color w:val="000000"/>
          <w:szCs w:val="24"/>
        </w:rPr>
        <w:br/>
        <w:t>ИСПОЛНЕНИЯ МУНИЦИПАЛЬНОЙ ФУНКЦИИ ПО ОСУЩЕСТВЛЕНИЮ</w:t>
      </w:r>
      <w:r w:rsidRPr="002972BB">
        <w:rPr>
          <w:b/>
          <w:color w:val="000000"/>
          <w:szCs w:val="24"/>
        </w:rPr>
        <w:br/>
        <w:t xml:space="preserve">МУНИЦИПАЛЬНОГО </w:t>
      </w:r>
      <w:proofErr w:type="gramStart"/>
      <w:r w:rsidRPr="002972BB">
        <w:rPr>
          <w:b/>
          <w:color w:val="000000"/>
          <w:szCs w:val="24"/>
        </w:rPr>
        <w:t>КОНТРОЛЯ ЗА</w:t>
      </w:r>
      <w:proofErr w:type="gramEnd"/>
      <w:r w:rsidRPr="002972BB">
        <w:rPr>
          <w:b/>
          <w:color w:val="000000"/>
          <w:szCs w:val="24"/>
        </w:rPr>
        <w:t xml:space="preserve"> ИСПОЛЬЗОВАНИЕМ И ОХРАНОЙ НЕДР</w:t>
      </w:r>
      <w:r w:rsidR="00C959E5">
        <w:rPr>
          <w:b/>
          <w:color w:val="000000"/>
          <w:szCs w:val="24"/>
        </w:rPr>
        <w:t xml:space="preserve"> </w:t>
      </w:r>
      <w:r w:rsidRPr="002972BB">
        <w:rPr>
          <w:b/>
          <w:color w:val="000000"/>
          <w:szCs w:val="24"/>
        </w:rPr>
        <w:t>ПРИ ДОБЫЧЕ ОБЩЕРАСПРОСТРАНЕННЫХ ПОЛЕЗНЫХ ИСКОПАЕМЫХ, А</w:t>
      </w:r>
      <w:r w:rsidR="00C959E5">
        <w:rPr>
          <w:b/>
          <w:color w:val="000000"/>
          <w:szCs w:val="24"/>
        </w:rPr>
        <w:t xml:space="preserve"> </w:t>
      </w:r>
      <w:r w:rsidRPr="002972BB">
        <w:rPr>
          <w:b/>
          <w:color w:val="000000"/>
          <w:szCs w:val="24"/>
        </w:rPr>
        <w:t>ТАКЖЕ ПРИ СТРОИТЕЛЬСТВЕ ПОДЗЕМНЫХ СООРУЖЕНИЙ, НЕ СВЯЗАННЫХ С</w:t>
      </w:r>
      <w:r w:rsidR="002972BB">
        <w:rPr>
          <w:b/>
          <w:color w:val="000000"/>
          <w:szCs w:val="24"/>
        </w:rPr>
        <w:t xml:space="preserve"> </w:t>
      </w:r>
      <w:r w:rsidRPr="002972BB">
        <w:rPr>
          <w:b/>
          <w:color w:val="000000"/>
          <w:szCs w:val="24"/>
        </w:rPr>
        <w:t>ДОБЫЧЕЙ ПОЛЕЗНЫХ ИСКОПАЕМЫХ</w:t>
      </w:r>
      <w:r w:rsidR="00294589">
        <w:rPr>
          <w:b/>
          <w:color w:val="000000"/>
          <w:szCs w:val="24"/>
        </w:rPr>
        <w:t>,</w:t>
      </w:r>
      <w:r w:rsidRPr="002972BB">
        <w:rPr>
          <w:b/>
          <w:color w:val="000000"/>
          <w:szCs w:val="24"/>
        </w:rPr>
        <w:t xml:space="preserve"> НА МЕЖСЕЛЕННОЙ ТЕРРИТОРИИ</w:t>
      </w:r>
      <w:r w:rsidRPr="002972BB">
        <w:rPr>
          <w:b/>
          <w:color w:val="000000"/>
          <w:szCs w:val="24"/>
        </w:rPr>
        <w:br/>
        <w:t xml:space="preserve">МУНИЦИПАЛЬНОГО ОБРАЗОВАНИЯ </w:t>
      </w:r>
      <w:r w:rsidR="002972BB">
        <w:rPr>
          <w:b/>
          <w:color w:val="000000"/>
          <w:szCs w:val="24"/>
        </w:rPr>
        <w:t>"</w:t>
      </w:r>
      <w:r w:rsidR="002972BB" w:rsidRPr="002972BB">
        <w:rPr>
          <w:b/>
          <w:color w:val="000000"/>
          <w:szCs w:val="24"/>
        </w:rPr>
        <w:t>ТАЙШЕТСКИЙ</w:t>
      </w:r>
      <w:r w:rsidRPr="002972BB">
        <w:rPr>
          <w:b/>
          <w:color w:val="000000"/>
          <w:szCs w:val="24"/>
        </w:rPr>
        <w:t xml:space="preserve"> РАЙОН</w:t>
      </w:r>
      <w:r w:rsidR="002972BB">
        <w:rPr>
          <w:b/>
          <w:color w:val="000000"/>
          <w:szCs w:val="24"/>
        </w:rPr>
        <w:t>"</w:t>
      </w:r>
      <w:r w:rsidRPr="002972BB">
        <w:rPr>
          <w:b/>
          <w:color w:val="000000"/>
          <w:szCs w:val="24"/>
        </w:rPr>
        <w:br/>
      </w:r>
    </w:p>
    <w:p w:rsidR="002972BB" w:rsidRDefault="002972BB" w:rsidP="002B3583">
      <w:pPr>
        <w:ind w:firstLine="709"/>
        <w:jc w:val="center"/>
        <w:rPr>
          <w:color w:val="000000"/>
          <w:szCs w:val="24"/>
        </w:rPr>
      </w:pPr>
      <w:r>
        <w:rPr>
          <w:color w:val="000000"/>
          <w:szCs w:val="24"/>
        </w:rPr>
        <w:t xml:space="preserve">Глава </w:t>
      </w:r>
      <w:r w:rsidR="00BA4902" w:rsidRPr="002972BB">
        <w:rPr>
          <w:color w:val="000000"/>
          <w:szCs w:val="24"/>
        </w:rPr>
        <w:t>1. Общие положения</w:t>
      </w:r>
    </w:p>
    <w:p w:rsidR="002972BB" w:rsidRDefault="002972BB" w:rsidP="002B3583">
      <w:pPr>
        <w:ind w:left="708"/>
        <w:jc w:val="both"/>
        <w:rPr>
          <w:color w:val="000000"/>
          <w:szCs w:val="24"/>
        </w:rPr>
      </w:pPr>
    </w:p>
    <w:p w:rsidR="00C716A0" w:rsidRDefault="00C716A0" w:rsidP="00E37319">
      <w:pPr>
        <w:tabs>
          <w:tab w:val="left" w:pos="993"/>
        </w:tabs>
        <w:ind w:left="0" w:firstLine="709"/>
        <w:jc w:val="both"/>
        <w:rPr>
          <w:color w:val="000000"/>
          <w:szCs w:val="24"/>
        </w:rPr>
      </w:pPr>
      <w:r w:rsidRPr="007F65E5">
        <w:rPr>
          <w:color w:val="000000"/>
          <w:szCs w:val="24"/>
        </w:rPr>
        <w:t>1.</w:t>
      </w:r>
      <w:r w:rsidR="007F65E5">
        <w:rPr>
          <w:color w:val="000000"/>
          <w:szCs w:val="24"/>
        </w:rPr>
        <w:t xml:space="preserve"> </w:t>
      </w:r>
      <w:proofErr w:type="gramStart"/>
      <w:r>
        <w:rPr>
          <w:color w:val="000000"/>
          <w:szCs w:val="24"/>
        </w:rPr>
        <w:t>Н</w:t>
      </w:r>
      <w:r w:rsidR="00BA4902" w:rsidRPr="002972BB">
        <w:rPr>
          <w:color w:val="000000"/>
          <w:szCs w:val="24"/>
        </w:rPr>
        <w:t>астоящий административный регламент устанавливает сроки и</w:t>
      </w:r>
      <w:r w:rsidR="00BA4902" w:rsidRPr="002972BB">
        <w:rPr>
          <w:color w:val="000000"/>
          <w:szCs w:val="24"/>
        </w:rPr>
        <w:br/>
        <w:t xml:space="preserve">последовательность административных процедур (действий) Администрации </w:t>
      </w:r>
      <w:r w:rsidR="00130F9B">
        <w:rPr>
          <w:color w:val="000000"/>
          <w:szCs w:val="24"/>
        </w:rPr>
        <w:t xml:space="preserve">муниципального образования </w:t>
      </w:r>
      <w:r w:rsidR="002972BB">
        <w:rPr>
          <w:color w:val="000000"/>
          <w:szCs w:val="24"/>
        </w:rPr>
        <w:t>"Тайшетский</w:t>
      </w:r>
      <w:r w:rsidR="00BA4902" w:rsidRPr="002972BB">
        <w:rPr>
          <w:color w:val="000000"/>
          <w:szCs w:val="24"/>
        </w:rPr>
        <w:t xml:space="preserve"> район</w:t>
      </w:r>
      <w:r w:rsidR="002972BB">
        <w:rPr>
          <w:color w:val="000000"/>
          <w:szCs w:val="24"/>
        </w:rPr>
        <w:t>"</w:t>
      </w:r>
      <w:r w:rsidR="00BA4902" w:rsidRPr="002972BB">
        <w:rPr>
          <w:color w:val="000000"/>
          <w:szCs w:val="24"/>
        </w:rPr>
        <w:t xml:space="preserve"> (далее - Административный регламент) при осуществлении на</w:t>
      </w:r>
      <w:r w:rsidR="00130F9B">
        <w:rPr>
          <w:color w:val="000000"/>
          <w:szCs w:val="24"/>
        </w:rPr>
        <w:t xml:space="preserve"> </w:t>
      </w:r>
      <w:r w:rsidR="00BA4902" w:rsidRPr="002972BB">
        <w:rPr>
          <w:color w:val="000000"/>
          <w:szCs w:val="24"/>
        </w:rPr>
        <w:t xml:space="preserve">межселенной территории муниципального образования </w:t>
      </w:r>
      <w:r w:rsidR="002972BB">
        <w:rPr>
          <w:color w:val="000000"/>
          <w:szCs w:val="24"/>
        </w:rPr>
        <w:t>Тайшетский</w:t>
      </w:r>
      <w:r w:rsidR="00BA4902" w:rsidRPr="002972BB">
        <w:rPr>
          <w:color w:val="000000"/>
          <w:szCs w:val="24"/>
        </w:rPr>
        <w:t xml:space="preserve"> район</w:t>
      </w:r>
      <w:r w:rsidR="002972BB">
        <w:rPr>
          <w:color w:val="000000"/>
          <w:szCs w:val="24"/>
        </w:rPr>
        <w:t>"</w:t>
      </w:r>
      <w:r w:rsidR="00130F9B">
        <w:rPr>
          <w:color w:val="000000"/>
          <w:szCs w:val="24"/>
        </w:rPr>
        <w:t xml:space="preserve"> </w:t>
      </w:r>
      <w:r w:rsidR="00BA4902" w:rsidRPr="002972BB">
        <w:rPr>
          <w:color w:val="000000"/>
          <w:szCs w:val="24"/>
        </w:rPr>
        <w:t>муниципального контроля за использованием и охраной недр при добыче</w:t>
      </w:r>
      <w:r w:rsidR="00130F9B">
        <w:rPr>
          <w:color w:val="000000"/>
          <w:szCs w:val="24"/>
        </w:rPr>
        <w:t xml:space="preserve"> </w:t>
      </w:r>
      <w:r w:rsidR="00BA4902" w:rsidRPr="002972BB">
        <w:rPr>
          <w:color w:val="000000"/>
          <w:szCs w:val="24"/>
        </w:rPr>
        <w:t>общераспространенных полезных ископаемых, а также при строительстве</w:t>
      </w:r>
      <w:r w:rsidR="00BA4902" w:rsidRPr="002972BB">
        <w:rPr>
          <w:color w:val="000000"/>
          <w:szCs w:val="24"/>
        </w:rPr>
        <w:br/>
        <w:t>подземных сооружений, не связанных с добычей полезных ископаемых (далее -</w:t>
      </w:r>
      <w:r w:rsidR="00BA4902" w:rsidRPr="002972BB">
        <w:rPr>
          <w:color w:val="000000"/>
          <w:szCs w:val="24"/>
        </w:rPr>
        <w:br/>
        <w:t>муниципальный контроль в сфере регулирования отношений недропользования).</w:t>
      </w:r>
      <w:proofErr w:type="gramEnd"/>
      <w:r w:rsidR="00BA4902" w:rsidRPr="002972BB">
        <w:rPr>
          <w:color w:val="000000"/>
          <w:szCs w:val="24"/>
        </w:rPr>
        <w:br/>
      </w:r>
      <w:proofErr w:type="gramStart"/>
      <w:r w:rsidR="00BA4902" w:rsidRPr="002972BB">
        <w:rPr>
          <w:color w:val="000000"/>
          <w:szCs w:val="24"/>
        </w:rPr>
        <w:t>Административный регламент также устанавливает порядок</w:t>
      </w:r>
      <w:r w:rsidR="00903BBA">
        <w:rPr>
          <w:color w:val="000000"/>
          <w:szCs w:val="24"/>
        </w:rPr>
        <w:t xml:space="preserve"> </w:t>
      </w:r>
      <w:r w:rsidR="00BA4902" w:rsidRPr="002972BB">
        <w:rPr>
          <w:color w:val="000000"/>
          <w:szCs w:val="24"/>
        </w:rPr>
        <w:t>взаимодейс</w:t>
      </w:r>
      <w:r w:rsidR="00903BBA">
        <w:rPr>
          <w:color w:val="000000"/>
          <w:szCs w:val="24"/>
        </w:rPr>
        <w:t>твия между должностными лицами а</w:t>
      </w:r>
      <w:r w:rsidR="00BA4902" w:rsidRPr="002972BB">
        <w:rPr>
          <w:color w:val="000000"/>
          <w:szCs w:val="24"/>
        </w:rPr>
        <w:t xml:space="preserve">дминистрации </w:t>
      </w:r>
      <w:r w:rsidR="00903BBA">
        <w:rPr>
          <w:color w:val="000000"/>
          <w:szCs w:val="24"/>
        </w:rPr>
        <w:t xml:space="preserve">муниципального образования </w:t>
      </w:r>
      <w:r w:rsidR="002972BB">
        <w:rPr>
          <w:color w:val="000000"/>
          <w:szCs w:val="24"/>
        </w:rPr>
        <w:t>"Тайшетский</w:t>
      </w:r>
      <w:r w:rsidR="00903BBA">
        <w:rPr>
          <w:color w:val="000000"/>
          <w:szCs w:val="24"/>
        </w:rPr>
        <w:t xml:space="preserve"> </w:t>
      </w:r>
      <w:r w:rsidR="00BA4902" w:rsidRPr="002972BB">
        <w:rPr>
          <w:color w:val="000000"/>
          <w:szCs w:val="24"/>
        </w:rPr>
        <w:t>район</w:t>
      </w:r>
      <w:r w:rsidR="002972BB">
        <w:rPr>
          <w:color w:val="000000"/>
          <w:szCs w:val="24"/>
        </w:rPr>
        <w:t>"</w:t>
      </w:r>
      <w:r w:rsidR="00903BBA">
        <w:rPr>
          <w:color w:val="000000"/>
          <w:szCs w:val="24"/>
        </w:rPr>
        <w:t xml:space="preserve"> (далее – МО "Тайшетский район")</w:t>
      </w:r>
      <w:r w:rsidR="00BA4902" w:rsidRPr="002972BB">
        <w:rPr>
          <w:color w:val="000000"/>
          <w:szCs w:val="24"/>
        </w:rPr>
        <w:t xml:space="preserve"> с юридическими и должностными лицами, индивидуальными</w:t>
      </w:r>
      <w:r w:rsidR="00903BBA">
        <w:rPr>
          <w:color w:val="000000"/>
          <w:szCs w:val="24"/>
        </w:rPr>
        <w:t xml:space="preserve"> </w:t>
      </w:r>
      <w:r w:rsidR="00BA4902" w:rsidRPr="002972BB">
        <w:rPr>
          <w:color w:val="000000"/>
          <w:szCs w:val="24"/>
        </w:rPr>
        <w:t>предпринимателями и гражданами, органами государственной и муниципальной</w:t>
      </w:r>
      <w:r w:rsidR="00903BBA">
        <w:rPr>
          <w:color w:val="000000"/>
          <w:szCs w:val="24"/>
        </w:rPr>
        <w:t xml:space="preserve"> </w:t>
      </w:r>
      <w:r w:rsidR="00BA4902" w:rsidRPr="002972BB">
        <w:rPr>
          <w:color w:val="000000"/>
          <w:szCs w:val="24"/>
        </w:rPr>
        <w:t>власти, учреждениями, организациями и иными структурными подразделениями</w:t>
      </w:r>
      <w:r w:rsidR="00903BBA">
        <w:rPr>
          <w:color w:val="000000"/>
          <w:szCs w:val="24"/>
        </w:rPr>
        <w:t xml:space="preserve"> </w:t>
      </w:r>
      <w:bookmarkStart w:id="0" w:name="_GoBack"/>
      <w:bookmarkEnd w:id="0"/>
      <w:r w:rsidR="00BA4902" w:rsidRPr="002972BB">
        <w:rPr>
          <w:color w:val="000000"/>
          <w:szCs w:val="24"/>
        </w:rPr>
        <w:t>при исполнении муниципальной функции по осуществлению муниципального</w:t>
      </w:r>
      <w:r w:rsidR="00903BBA">
        <w:rPr>
          <w:color w:val="000000"/>
          <w:szCs w:val="24"/>
        </w:rPr>
        <w:t xml:space="preserve"> </w:t>
      </w:r>
      <w:r w:rsidR="00BA4902" w:rsidRPr="002972BB">
        <w:rPr>
          <w:color w:val="000000"/>
          <w:szCs w:val="24"/>
        </w:rPr>
        <w:t>контроля в сфере регулирования отношений недропользования (далее -</w:t>
      </w:r>
      <w:r w:rsidR="00903BBA">
        <w:rPr>
          <w:color w:val="000000"/>
          <w:szCs w:val="24"/>
        </w:rPr>
        <w:t xml:space="preserve"> </w:t>
      </w:r>
      <w:r w:rsidR="00BA4902" w:rsidRPr="002972BB">
        <w:rPr>
          <w:color w:val="000000"/>
          <w:szCs w:val="24"/>
        </w:rPr>
        <w:t>муниципальная функция).</w:t>
      </w:r>
      <w:proofErr w:type="gramEnd"/>
    </w:p>
    <w:p w:rsidR="00807CEA" w:rsidRDefault="00C716A0" w:rsidP="00E37319">
      <w:pPr>
        <w:tabs>
          <w:tab w:val="left" w:pos="993"/>
        </w:tabs>
        <w:ind w:left="0" w:firstLine="709"/>
        <w:jc w:val="both"/>
        <w:rPr>
          <w:color w:val="000000"/>
          <w:szCs w:val="24"/>
        </w:rPr>
      </w:pPr>
      <w:r w:rsidRPr="007F65E5">
        <w:rPr>
          <w:color w:val="000000"/>
          <w:szCs w:val="24"/>
        </w:rPr>
        <w:t>2.</w:t>
      </w:r>
      <w:r>
        <w:rPr>
          <w:color w:val="000000"/>
          <w:szCs w:val="24"/>
        </w:rPr>
        <w:t xml:space="preserve"> </w:t>
      </w:r>
      <w:proofErr w:type="gramStart"/>
      <w:r w:rsidR="00BA4902" w:rsidRPr="002972BB">
        <w:rPr>
          <w:color w:val="000000"/>
          <w:szCs w:val="24"/>
        </w:rPr>
        <w:t>Муниципальный контроль в сфере регулирования отношений</w:t>
      </w:r>
      <w:r w:rsidR="00903BBA">
        <w:rPr>
          <w:color w:val="000000"/>
          <w:szCs w:val="24"/>
        </w:rPr>
        <w:t xml:space="preserve"> </w:t>
      </w:r>
      <w:r w:rsidR="00BA4902" w:rsidRPr="002972BB">
        <w:rPr>
          <w:color w:val="000000"/>
          <w:szCs w:val="24"/>
        </w:rPr>
        <w:t>недропользов</w:t>
      </w:r>
      <w:r>
        <w:rPr>
          <w:color w:val="000000"/>
          <w:szCs w:val="24"/>
        </w:rPr>
        <w:t>ания организует и осуществляет администрация</w:t>
      </w:r>
      <w:r w:rsidR="00BA4902" w:rsidRPr="002972BB">
        <w:rPr>
          <w:color w:val="000000"/>
          <w:szCs w:val="24"/>
        </w:rPr>
        <w:t xml:space="preserve"> муниципального</w:t>
      </w:r>
      <w:r w:rsidR="00903BBA">
        <w:rPr>
          <w:color w:val="000000"/>
          <w:szCs w:val="24"/>
        </w:rPr>
        <w:t xml:space="preserve"> </w:t>
      </w:r>
      <w:r w:rsidR="00BA4902" w:rsidRPr="002972BB">
        <w:rPr>
          <w:color w:val="000000"/>
          <w:szCs w:val="24"/>
        </w:rPr>
        <w:t xml:space="preserve">образования </w:t>
      </w:r>
      <w:r w:rsidR="002972BB">
        <w:rPr>
          <w:color w:val="000000"/>
          <w:szCs w:val="24"/>
        </w:rPr>
        <w:t>"Тайшетский</w:t>
      </w:r>
      <w:r w:rsidR="00BA4902" w:rsidRPr="002972BB">
        <w:rPr>
          <w:color w:val="000000"/>
          <w:szCs w:val="24"/>
        </w:rPr>
        <w:t xml:space="preserve"> район</w:t>
      </w:r>
      <w:r w:rsidR="002972BB">
        <w:rPr>
          <w:color w:val="000000"/>
          <w:szCs w:val="24"/>
        </w:rPr>
        <w:t>"</w:t>
      </w:r>
      <w:r w:rsidR="00BA4902" w:rsidRPr="002972BB">
        <w:rPr>
          <w:color w:val="000000"/>
          <w:szCs w:val="24"/>
        </w:rPr>
        <w:t xml:space="preserve"> (далее – Администрация) в лице отдела </w:t>
      </w:r>
      <w:r w:rsidR="00807CEA">
        <w:rPr>
          <w:color w:val="000000"/>
          <w:szCs w:val="24"/>
        </w:rPr>
        <w:t xml:space="preserve">земельных отношений </w:t>
      </w:r>
      <w:r w:rsidR="00807CEA" w:rsidRPr="005E1780">
        <w:rPr>
          <w:szCs w:val="24"/>
        </w:rPr>
        <w:t xml:space="preserve">Комитета по управлению муниципальным имуществом, строительству, архитектуре и жилищно-коммунальному хозяйству </w:t>
      </w:r>
      <w:r w:rsidR="00807CEA" w:rsidRPr="007B723D">
        <w:rPr>
          <w:szCs w:val="24"/>
        </w:rPr>
        <w:t>администрации Тайшетского района</w:t>
      </w:r>
      <w:r w:rsidR="00807CEA" w:rsidRPr="002972BB">
        <w:rPr>
          <w:color w:val="000000"/>
          <w:szCs w:val="24"/>
        </w:rPr>
        <w:t xml:space="preserve"> </w:t>
      </w:r>
      <w:r w:rsidR="00BA4902" w:rsidRPr="002972BB">
        <w:rPr>
          <w:color w:val="000000"/>
          <w:szCs w:val="24"/>
        </w:rPr>
        <w:t xml:space="preserve">(далее </w:t>
      </w:r>
      <w:r w:rsidR="00807CEA">
        <w:rPr>
          <w:color w:val="000000"/>
          <w:szCs w:val="24"/>
        </w:rPr>
        <w:t>–</w:t>
      </w:r>
      <w:r w:rsidR="00BA4902" w:rsidRPr="002972BB">
        <w:rPr>
          <w:color w:val="000000"/>
          <w:szCs w:val="24"/>
        </w:rPr>
        <w:t xml:space="preserve"> орган</w:t>
      </w:r>
      <w:r w:rsidR="00807CEA">
        <w:rPr>
          <w:color w:val="000000"/>
          <w:szCs w:val="24"/>
        </w:rPr>
        <w:t xml:space="preserve"> </w:t>
      </w:r>
      <w:r w:rsidR="00BA4902" w:rsidRPr="002972BB">
        <w:rPr>
          <w:color w:val="000000"/>
          <w:szCs w:val="24"/>
        </w:rPr>
        <w:t>муниципального контроля) в соответствии со статьей</w:t>
      </w:r>
      <w:r w:rsidR="00807CEA">
        <w:rPr>
          <w:color w:val="000000"/>
          <w:szCs w:val="24"/>
        </w:rPr>
        <w:t xml:space="preserve"> </w:t>
      </w:r>
      <w:r w:rsidR="00BA4902" w:rsidRPr="002972BB">
        <w:rPr>
          <w:color w:val="000000"/>
          <w:szCs w:val="24"/>
        </w:rPr>
        <w:t>5 Федерального закона от 21</w:t>
      </w:r>
      <w:r w:rsidR="00807CEA">
        <w:rPr>
          <w:color w:val="000000"/>
          <w:szCs w:val="24"/>
        </w:rPr>
        <w:t xml:space="preserve"> февраля </w:t>
      </w:r>
      <w:r w:rsidR="00BA4902" w:rsidRPr="002972BB">
        <w:rPr>
          <w:color w:val="000000"/>
          <w:szCs w:val="24"/>
        </w:rPr>
        <w:t>1992</w:t>
      </w:r>
      <w:r w:rsidR="00807CEA">
        <w:rPr>
          <w:color w:val="000000"/>
          <w:szCs w:val="24"/>
        </w:rPr>
        <w:t xml:space="preserve"> года</w:t>
      </w:r>
      <w:r w:rsidR="00BA4902" w:rsidRPr="002972BB">
        <w:rPr>
          <w:color w:val="000000"/>
          <w:szCs w:val="24"/>
        </w:rPr>
        <w:t xml:space="preserve"> </w:t>
      </w:r>
      <w:r w:rsidR="002972BB">
        <w:rPr>
          <w:color w:val="000000"/>
          <w:szCs w:val="24"/>
        </w:rPr>
        <w:t>№</w:t>
      </w:r>
      <w:r w:rsidR="00BA4902" w:rsidRPr="002972BB">
        <w:rPr>
          <w:color w:val="000000"/>
          <w:szCs w:val="24"/>
        </w:rPr>
        <w:t xml:space="preserve"> 2395-1 </w:t>
      </w:r>
      <w:r w:rsidR="002972BB">
        <w:rPr>
          <w:color w:val="000000"/>
          <w:szCs w:val="24"/>
        </w:rPr>
        <w:t>"</w:t>
      </w:r>
      <w:r w:rsidR="00BA4902" w:rsidRPr="002972BB">
        <w:rPr>
          <w:color w:val="000000"/>
          <w:szCs w:val="24"/>
        </w:rPr>
        <w:t>О недрах</w:t>
      </w:r>
      <w:r w:rsidR="002972BB">
        <w:rPr>
          <w:color w:val="000000"/>
          <w:szCs w:val="24"/>
        </w:rPr>
        <w:t>"</w:t>
      </w:r>
      <w:r w:rsidR="00BA4902" w:rsidRPr="002972BB">
        <w:rPr>
          <w:color w:val="000000"/>
          <w:szCs w:val="24"/>
        </w:rPr>
        <w:t xml:space="preserve"> и Федеральным</w:t>
      </w:r>
      <w:r w:rsidR="00807CEA">
        <w:rPr>
          <w:color w:val="000000"/>
          <w:szCs w:val="24"/>
        </w:rPr>
        <w:t xml:space="preserve"> </w:t>
      </w:r>
      <w:r w:rsidR="00BA4902" w:rsidRPr="002972BB">
        <w:rPr>
          <w:color w:val="000000"/>
          <w:szCs w:val="24"/>
        </w:rPr>
        <w:t>законом от 26</w:t>
      </w:r>
      <w:r w:rsidR="00807CEA">
        <w:rPr>
          <w:color w:val="000000"/>
          <w:szCs w:val="24"/>
        </w:rPr>
        <w:t xml:space="preserve"> декабря</w:t>
      </w:r>
      <w:proofErr w:type="gramEnd"/>
      <w:r w:rsidR="00807CEA">
        <w:rPr>
          <w:color w:val="000000"/>
          <w:szCs w:val="24"/>
        </w:rPr>
        <w:t xml:space="preserve"> </w:t>
      </w:r>
      <w:r w:rsidR="00BA4902" w:rsidRPr="002972BB">
        <w:rPr>
          <w:color w:val="000000"/>
          <w:szCs w:val="24"/>
        </w:rPr>
        <w:t xml:space="preserve">2008 </w:t>
      </w:r>
      <w:r w:rsidR="00807CEA">
        <w:rPr>
          <w:color w:val="000000"/>
          <w:szCs w:val="24"/>
        </w:rPr>
        <w:t xml:space="preserve">года </w:t>
      </w:r>
      <w:r w:rsidR="002972BB">
        <w:rPr>
          <w:color w:val="000000"/>
          <w:szCs w:val="24"/>
        </w:rPr>
        <w:t>№</w:t>
      </w:r>
      <w:r w:rsidR="00BA4902" w:rsidRPr="002972BB">
        <w:rPr>
          <w:color w:val="000000"/>
          <w:szCs w:val="24"/>
        </w:rPr>
        <w:t xml:space="preserve"> 294-ФЗ </w:t>
      </w:r>
      <w:r w:rsidR="002972BB">
        <w:rPr>
          <w:color w:val="000000"/>
          <w:szCs w:val="24"/>
        </w:rPr>
        <w:t>"</w:t>
      </w:r>
      <w:r w:rsidR="00BA4902" w:rsidRPr="002972BB">
        <w:rPr>
          <w:color w:val="000000"/>
          <w:szCs w:val="24"/>
        </w:rPr>
        <w:t>О защите прав юридических лиц и</w:t>
      </w:r>
      <w:r w:rsidR="00807CEA">
        <w:rPr>
          <w:color w:val="000000"/>
          <w:szCs w:val="24"/>
        </w:rPr>
        <w:t xml:space="preserve"> </w:t>
      </w:r>
      <w:r w:rsidR="00BA4902" w:rsidRPr="002972BB">
        <w:rPr>
          <w:color w:val="000000"/>
          <w:szCs w:val="24"/>
        </w:rPr>
        <w:t>индивидуальных предпринимателей при осуществлении государственного</w:t>
      </w:r>
      <w:r w:rsidR="00807CEA">
        <w:rPr>
          <w:color w:val="000000"/>
          <w:szCs w:val="24"/>
        </w:rPr>
        <w:t xml:space="preserve"> </w:t>
      </w:r>
      <w:r w:rsidR="00BA4902" w:rsidRPr="002972BB">
        <w:rPr>
          <w:color w:val="000000"/>
          <w:szCs w:val="24"/>
        </w:rPr>
        <w:t>контроля (надзора) и муниципального контроля</w:t>
      </w:r>
      <w:r w:rsidR="002972BB">
        <w:rPr>
          <w:color w:val="000000"/>
          <w:szCs w:val="24"/>
        </w:rPr>
        <w:t>"</w:t>
      </w:r>
      <w:r w:rsidR="00BA4902" w:rsidRPr="002972BB">
        <w:rPr>
          <w:color w:val="000000"/>
          <w:szCs w:val="24"/>
        </w:rPr>
        <w:t>.</w:t>
      </w:r>
      <w:r w:rsidR="00807CEA">
        <w:rPr>
          <w:color w:val="000000"/>
          <w:szCs w:val="24"/>
        </w:rPr>
        <w:t xml:space="preserve"> </w:t>
      </w:r>
    </w:p>
    <w:p w:rsidR="00807CEA" w:rsidRDefault="00BA4902" w:rsidP="00E37319">
      <w:pPr>
        <w:tabs>
          <w:tab w:val="left" w:pos="993"/>
        </w:tabs>
        <w:ind w:left="0" w:firstLine="709"/>
        <w:jc w:val="both"/>
        <w:rPr>
          <w:color w:val="000000"/>
          <w:szCs w:val="24"/>
        </w:rPr>
      </w:pPr>
      <w:r w:rsidRPr="007F65E5">
        <w:rPr>
          <w:color w:val="000000"/>
          <w:szCs w:val="24"/>
        </w:rPr>
        <w:t>3.</w:t>
      </w:r>
      <w:r w:rsidR="00807CEA">
        <w:rPr>
          <w:color w:val="000000"/>
          <w:szCs w:val="24"/>
        </w:rPr>
        <w:t xml:space="preserve"> </w:t>
      </w:r>
      <w:r w:rsidRPr="002972BB">
        <w:rPr>
          <w:color w:val="000000"/>
          <w:szCs w:val="24"/>
        </w:rPr>
        <w:t>Исполнение муниципальной функции регулируется и</w:t>
      </w:r>
      <w:r w:rsidR="00807CEA">
        <w:rPr>
          <w:color w:val="000000"/>
          <w:szCs w:val="24"/>
        </w:rPr>
        <w:t xml:space="preserve"> </w:t>
      </w:r>
      <w:r w:rsidRPr="002972BB">
        <w:rPr>
          <w:color w:val="000000"/>
          <w:szCs w:val="24"/>
        </w:rPr>
        <w:t>осуществляется в соответствии со следующими нормативными правовыми</w:t>
      </w:r>
      <w:r w:rsidR="00807CEA">
        <w:rPr>
          <w:color w:val="000000"/>
          <w:szCs w:val="24"/>
        </w:rPr>
        <w:t xml:space="preserve"> </w:t>
      </w:r>
      <w:r w:rsidRPr="002972BB">
        <w:rPr>
          <w:color w:val="000000"/>
          <w:szCs w:val="24"/>
        </w:rPr>
        <w:t>актами:</w:t>
      </w:r>
      <w:r w:rsidR="00807CEA">
        <w:rPr>
          <w:color w:val="000000"/>
          <w:szCs w:val="24"/>
        </w:rPr>
        <w:t xml:space="preserve"> </w:t>
      </w:r>
    </w:p>
    <w:p w:rsidR="00807CEA" w:rsidRDefault="007F65E5" w:rsidP="00E37319">
      <w:pPr>
        <w:tabs>
          <w:tab w:val="left" w:pos="993"/>
        </w:tabs>
        <w:ind w:left="0" w:firstLine="709"/>
        <w:jc w:val="both"/>
        <w:rPr>
          <w:color w:val="000000"/>
          <w:szCs w:val="24"/>
        </w:rPr>
      </w:pPr>
      <w:r>
        <w:rPr>
          <w:color w:val="000000"/>
          <w:szCs w:val="24"/>
        </w:rPr>
        <w:t xml:space="preserve">1) </w:t>
      </w:r>
      <w:r w:rsidR="00BA4902" w:rsidRPr="002972BB">
        <w:rPr>
          <w:color w:val="000000"/>
          <w:szCs w:val="24"/>
        </w:rPr>
        <w:t>Конституцией Российской Федерации;</w:t>
      </w:r>
      <w:r w:rsidR="00807CEA">
        <w:rPr>
          <w:color w:val="000000"/>
          <w:szCs w:val="24"/>
        </w:rPr>
        <w:t xml:space="preserve"> </w:t>
      </w:r>
    </w:p>
    <w:p w:rsidR="00807CEA" w:rsidRDefault="007F65E5" w:rsidP="00E37319">
      <w:pPr>
        <w:tabs>
          <w:tab w:val="left" w:pos="993"/>
        </w:tabs>
        <w:ind w:left="0" w:firstLine="709"/>
        <w:jc w:val="both"/>
        <w:rPr>
          <w:color w:val="000000"/>
          <w:szCs w:val="24"/>
        </w:rPr>
      </w:pPr>
      <w:r>
        <w:rPr>
          <w:color w:val="000000"/>
          <w:szCs w:val="24"/>
        </w:rPr>
        <w:t xml:space="preserve">2) </w:t>
      </w:r>
      <w:r w:rsidR="00BA4902" w:rsidRPr="002972BB">
        <w:rPr>
          <w:color w:val="000000"/>
          <w:szCs w:val="24"/>
        </w:rPr>
        <w:t>Кодексом административного судопроизводства Российской Федерации;</w:t>
      </w:r>
      <w:r w:rsidR="00807CEA">
        <w:rPr>
          <w:color w:val="000000"/>
          <w:szCs w:val="24"/>
        </w:rPr>
        <w:t xml:space="preserve"> </w:t>
      </w:r>
    </w:p>
    <w:p w:rsidR="00807CEA" w:rsidRDefault="007F65E5" w:rsidP="00E37319">
      <w:pPr>
        <w:tabs>
          <w:tab w:val="left" w:pos="993"/>
        </w:tabs>
        <w:ind w:left="0" w:firstLine="709"/>
        <w:jc w:val="both"/>
        <w:rPr>
          <w:color w:val="000000"/>
          <w:szCs w:val="24"/>
        </w:rPr>
      </w:pPr>
      <w:r>
        <w:rPr>
          <w:color w:val="000000"/>
          <w:szCs w:val="24"/>
        </w:rPr>
        <w:t xml:space="preserve">3) </w:t>
      </w:r>
      <w:r w:rsidR="00BA4902" w:rsidRPr="002972BB">
        <w:rPr>
          <w:color w:val="000000"/>
          <w:szCs w:val="24"/>
        </w:rPr>
        <w:t>Земельным кодексом Российской Федерации;</w:t>
      </w:r>
      <w:r w:rsidR="00807CEA">
        <w:rPr>
          <w:color w:val="000000"/>
          <w:szCs w:val="24"/>
        </w:rPr>
        <w:t xml:space="preserve"> </w:t>
      </w:r>
    </w:p>
    <w:p w:rsidR="00807CEA" w:rsidRDefault="00C305B3" w:rsidP="00C305B3">
      <w:pPr>
        <w:tabs>
          <w:tab w:val="left" w:pos="709"/>
          <w:tab w:val="left" w:pos="993"/>
        </w:tabs>
        <w:ind w:left="0" w:firstLine="709"/>
        <w:jc w:val="both"/>
        <w:rPr>
          <w:color w:val="000000"/>
          <w:szCs w:val="24"/>
        </w:rPr>
      </w:pPr>
      <w:r>
        <w:rPr>
          <w:color w:val="000000"/>
          <w:szCs w:val="24"/>
        </w:rPr>
        <w:t xml:space="preserve">4) </w:t>
      </w:r>
      <w:r w:rsidR="00BA4902" w:rsidRPr="002972BB">
        <w:rPr>
          <w:color w:val="000000"/>
          <w:szCs w:val="24"/>
        </w:rPr>
        <w:t>Кодексом Российской Федерации об административных</w:t>
      </w:r>
      <w:r w:rsidR="00807CEA">
        <w:rPr>
          <w:color w:val="000000"/>
          <w:szCs w:val="24"/>
        </w:rPr>
        <w:t xml:space="preserve"> </w:t>
      </w:r>
      <w:r w:rsidR="00BA4902" w:rsidRPr="002972BB">
        <w:rPr>
          <w:color w:val="000000"/>
          <w:szCs w:val="24"/>
        </w:rPr>
        <w:t>правонарушениях;</w:t>
      </w:r>
      <w:r w:rsidR="00BA4902" w:rsidRPr="002972BB">
        <w:rPr>
          <w:color w:val="000000"/>
          <w:szCs w:val="24"/>
        </w:rPr>
        <w:br/>
      </w:r>
      <w:r w:rsidR="00807CEA">
        <w:rPr>
          <w:color w:val="000000"/>
          <w:szCs w:val="24"/>
        </w:rPr>
        <w:t xml:space="preserve">         </w:t>
      </w:r>
      <w:r w:rsidR="00807CEA">
        <w:rPr>
          <w:color w:val="000000"/>
          <w:szCs w:val="24"/>
        </w:rPr>
        <w:tab/>
      </w:r>
      <w:r w:rsidR="007F65E5">
        <w:rPr>
          <w:color w:val="000000"/>
          <w:szCs w:val="24"/>
        </w:rPr>
        <w:t xml:space="preserve">5) </w:t>
      </w:r>
      <w:r w:rsidR="00BA4902" w:rsidRPr="002972BB">
        <w:rPr>
          <w:color w:val="000000"/>
          <w:szCs w:val="24"/>
        </w:rPr>
        <w:t>Водным кодексом Российской Федерации;</w:t>
      </w:r>
      <w:r w:rsidR="00807CEA">
        <w:rPr>
          <w:color w:val="000000"/>
          <w:szCs w:val="24"/>
        </w:rPr>
        <w:t xml:space="preserve"> </w:t>
      </w:r>
    </w:p>
    <w:p w:rsidR="00807CEA" w:rsidRDefault="007F65E5" w:rsidP="00E37319">
      <w:pPr>
        <w:tabs>
          <w:tab w:val="left" w:pos="709"/>
          <w:tab w:val="left" w:pos="993"/>
        </w:tabs>
        <w:ind w:left="0" w:firstLine="709"/>
        <w:jc w:val="both"/>
        <w:rPr>
          <w:color w:val="000000"/>
          <w:szCs w:val="24"/>
        </w:rPr>
      </w:pPr>
      <w:r>
        <w:rPr>
          <w:color w:val="000000"/>
          <w:szCs w:val="24"/>
        </w:rPr>
        <w:t xml:space="preserve">6) </w:t>
      </w:r>
      <w:r w:rsidR="00BA4902" w:rsidRPr="002972BB">
        <w:rPr>
          <w:color w:val="000000"/>
          <w:szCs w:val="24"/>
        </w:rPr>
        <w:t>Лесным кодексом Российской Федерации;</w:t>
      </w:r>
      <w:r w:rsidR="00807CEA">
        <w:rPr>
          <w:color w:val="000000"/>
          <w:szCs w:val="24"/>
        </w:rPr>
        <w:t xml:space="preserve"> </w:t>
      </w:r>
    </w:p>
    <w:p w:rsidR="00807CEA" w:rsidRDefault="007F65E5" w:rsidP="00E37319">
      <w:pPr>
        <w:tabs>
          <w:tab w:val="left" w:pos="709"/>
          <w:tab w:val="left" w:pos="993"/>
        </w:tabs>
        <w:ind w:left="0" w:firstLine="709"/>
        <w:jc w:val="both"/>
        <w:rPr>
          <w:color w:val="000000"/>
          <w:szCs w:val="24"/>
        </w:rPr>
      </w:pPr>
      <w:r>
        <w:rPr>
          <w:color w:val="000000"/>
          <w:szCs w:val="24"/>
        </w:rPr>
        <w:t xml:space="preserve">7) </w:t>
      </w:r>
      <w:r w:rsidR="00BA4902" w:rsidRPr="002972BB">
        <w:rPr>
          <w:color w:val="000000"/>
          <w:szCs w:val="24"/>
        </w:rPr>
        <w:t>Федеральным законом от 21</w:t>
      </w:r>
      <w:r w:rsidR="00807CEA">
        <w:rPr>
          <w:color w:val="000000"/>
          <w:szCs w:val="24"/>
        </w:rPr>
        <w:t xml:space="preserve"> февраля </w:t>
      </w:r>
      <w:r w:rsidR="00BA4902" w:rsidRPr="002972BB">
        <w:rPr>
          <w:color w:val="000000"/>
          <w:szCs w:val="24"/>
        </w:rPr>
        <w:t>1992</w:t>
      </w:r>
      <w:r w:rsidR="00807CEA">
        <w:rPr>
          <w:color w:val="000000"/>
          <w:szCs w:val="24"/>
        </w:rPr>
        <w:t xml:space="preserve"> года</w:t>
      </w:r>
      <w:r w:rsidR="00BA4902" w:rsidRPr="002972BB">
        <w:rPr>
          <w:color w:val="000000"/>
          <w:szCs w:val="24"/>
        </w:rPr>
        <w:t xml:space="preserve"> </w:t>
      </w:r>
      <w:r w:rsidR="002972BB">
        <w:rPr>
          <w:color w:val="000000"/>
          <w:szCs w:val="24"/>
        </w:rPr>
        <w:t>№</w:t>
      </w:r>
      <w:r w:rsidR="00BA4902" w:rsidRPr="002972BB">
        <w:rPr>
          <w:color w:val="000000"/>
          <w:szCs w:val="24"/>
        </w:rPr>
        <w:t xml:space="preserve"> 2395-1 </w:t>
      </w:r>
      <w:r w:rsidR="002972BB">
        <w:rPr>
          <w:color w:val="000000"/>
          <w:szCs w:val="24"/>
        </w:rPr>
        <w:t>"</w:t>
      </w:r>
      <w:r w:rsidR="00BA4902" w:rsidRPr="002972BB">
        <w:rPr>
          <w:color w:val="000000"/>
          <w:szCs w:val="24"/>
        </w:rPr>
        <w:t>О недрах</w:t>
      </w:r>
      <w:r w:rsidR="002972BB">
        <w:rPr>
          <w:color w:val="000000"/>
          <w:szCs w:val="24"/>
        </w:rPr>
        <w:t>"</w:t>
      </w:r>
      <w:r w:rsidR="00BA4902" w:rsidRPr="002972BB">
        <w:rPr>
          <w:color w:val="000000"/>
          <w:szCs w:val="24"/>
        </w:rPr>
        <w:t>;</w:t>
      </w:r>
    </w:p>
    <w:p w:rsidR="00522447" w:rsidRDefault="007F65E5" w:rsidP="00E37319">
      <w:pPr>
        <w:tabs>
          <w:tab w:val="left" w:pos="709"/>
          <w:tab w:val="left" w:pos="993"/>
        </w:tabs>
        <w:ind w:left="0" w:firstLine="709"/>
        <w:jc w:val="both"/>
        <w:rPr>
          <w:color w:val="000000"/>
          <w:szCs w:val="24"/>
        </w:rPr>
      </w:pPr>
      <w:r>
        <w:rPr>
          <w:color w:val="000000"/>
          <w:szCs w:val="24"/>
        </w:rPr>
        <w:t xml:space="preserve">8) </w:t>
      </w:r>
      <w:r w:rsidR="00BA4902" w:rsidRPr="002972BB">
        <w:rPr>
          <w:color w:val="000000"/>
          <w:szCs w:val="24"/>
        </w:rPr>
        <w:t>Федеральным законом от 24</w:t>
      </w:r>
      <w:r w:rsidR="00807CEA">
        <w:rPr>
          <w:color w:val="000000"/>
          <w:szCs w:val="24"/>
        </w:rPr>
        <w:t xml:space="preserve"> июня </w:t>
      </w:r>
      <w:r w:rsidR="00BA4902" w:rsidRPr="002972BB">
        <w:rPr>
          <w:color w:val="000000"/>
          <w:szCs w:val="24"/>
        </w:rPr>
        <w:t>1998</w:t>
      </w:r>
      <w:r w:rsidR="00807CEA">
        <w:rPr>
          <w:color w:val="000000"/>
          <w:szCs w:val="24"/>
        </w:rPr>
        <w:t xml:space="preserve"> года</w:t>
      </w:r>
      <w:r w:rsidR="00BA4902" w:rsidRPr="002972BB">
        <w:rPr>
          <w:color w:val="000000"/>
          <w:szCs w:val="24"/>
        </w:rPr>
        <w:t xml:space="preserve"> </w:t>
      </w:r>
      <w:r w:rsidR="002972BB">
        <w:rPr>
          <w:color w:val="000000"/>
          <w:szCs w:val="24"/>
        </w:rPr>
        <w:t>№</w:t>
      </w:r>
      <w:r w:rsidR="00BA4902" w:rsidRPr="002972BB">
        <w:rPr>
          <w:color w:val="000000"/>
          <w:szCs w:val="24"/>
        </w:rPr>
        <w:t xml:space="preserve"> 89-ФЗ </w:t>
      </w:r>
      <w:r w:rsidR="002972BB">
        <w:rPr>
          <w:color w:val="000000"/>
          <w:szCs w:val="24"/>
        </w:rPr>
        <w:t>"</w:t>
      </w:r>
      <w:r w:rsidR="00BA4902" w:rsidRPr="002972BB">
        <w:rPr>
          <w:color w:val="000000"/>
          <w:szCs w:val="24"/>
        </w:rPr>
        <w:t>Об отходах производства</w:t>
      </w:r>
      <w:r w:rsidR="00BA4902" w:rsidRPr="002972BB">
        <w:rPr>
          <w:color w:val="000000"/>
          <w:szCs w:val="24"/>
        </w:rPr>
        <w:br/>
        <w:t>и потребления</w:t>
      </w:r>
      <w:r w:rsidR="002972BB">
        <w:rPr>
          <w:color w:val="000000"/>
          <w:szCs w:val="24"/>
        </w:rPr>
        <w:t>"</w:t>
      </w:r>
      <w:r w:rsidR="00BA4902" w:rsidRPr="002972BB">
        <w:rPr>
          <w:color w:val="000000"/>
          <w:szCs w:val="24"/>
        </w:rPr>
        <w:t>;</w:t>
      </w:r>
    </w:p>
    <w:p w:rsidR="00A343CC" w:rsidRDefault="007F65E5" w:rsidP="00E37319">
      <w:pPr>
        <w:tabs>
          <w:tab w:val="left" w:pos="709"/>
          <w:tab w:val="left" w:pos="993"/>
        </w:tabs>
        <w:ind w:left="0" w:firstLine="709"/>
        <w:jc w:val="both"/>
        <w:rPr>
          <w:color w:val="000000"/>
          <w:szCs w:val="24"/>
        </w:rPr>
      </w:pPr>
      <w:r>
        <w:rPr>
          <w:color w:val="000000"/>
          <w:szCs w:val="24"/>
        </w:rPr>
        <w:lastRenderedPageBreak/>
        <w:t xml:space="preserve">9) </w:t>
      </w:r>
      <w:r w:rsidR="00BA4902" w:rsidRPr="002972BB">
        <w:rPr>
          <w:color w:val="000000"/>
          <w:szCs w:val="24"/>
        </w:rPr>
        <w:t>Федеральным законом от 04</w:t>
      </w:r>
      <w:r w:rsidR="00A343CC">
        <w:rPr>
          <w:color w:val="000000"/>
          <w:szCs w:val="24"/>
        </w:rPr>
        <w:t xml:space="preserve"> мая </w:t>
      </w:r>
      <w:r w:rsidR="00BA4902" w:rsidRPr="002972BB">
        <w:rPr>
          <w:color w:val="000000"/>
          <w:szCs w:val="24"/>
        </w:rPr>
        <w:t>1999</w:t>
      </w:r>
      <w:r w:rsidR="00A343CC">
        <w:rPr>
          <w:color w:val="000000"/>
          <w:szCs w:val="24"/>
        </w:rPr>
        <w:t xml:space="preserve"> года</w:t>
      </w:r>
      <w:r w:rsidR="00BA4902" w:rsidRPr="002972BB">
        <w:rPr>
          <w:color w:val="000000"/>
          <w:szCs w:val="24"/>
        </w:rPr>
        <w:t xml:space="preserve"> </w:t>
      </w:r>
      <w:r w:rsidR="002972BB">
        <w:rPr>
          <w:color w:val="000000"/>
          <w:szCs w:val="24"/>
        </w:rPr>
        <w:t>№</w:t>
      </w:r>
      <w:r w:rsidR="00BA4902" w:rsidRPr="002972BB">
        <w:rPr>
          <w:color w:val="000000"/>
          <w:szCs w:val="24"/>
        </w:rPr>
        <w:t xml:space="preserve"> 96-ФЗ </w:t>
      </w:r>
      <w:r w:rsidR="002972BB">
        <w:rPr>
          <w:color w:val="000000"/>
          <w:szCs w:val="24"/>
        </w:rPr>
        <w:t>"</w:t>
      </w:r>
      <w:r w:rsidR="00BA4902" w:rsidRPr="002972BB">
        <w:rPr>
          <w:color w:val="000000"/>
          <w:szCs w:val="24"/>
        </w:rPr>
        <w:t>Об охране атмосферного</w:t>
      </w:r>
      <w:r w:rsidR="00A343CC">
        <w:rPr>
          <w:color w:val="000000"/>
          <w:szCs w:val="24"/>
        </w:rPr>
        <w:t xml:space="preserve"> </w:t>
      </w:r>
      <w:r w:rsidR="00BA4902" w:rsidRPr="002972BB">
        <w:rPr>
          <w:color w:val="000000"/>
          <w:szCs w:val="24"/>
        </w:rPr>
        <w:t>воздуха</w:t>
      </w:r>
      <w:r w:rsidR="002972BB">
        <w:rPr>
          <w:color w:val="000000"/>
          <w:szCs w:val="24"/>
        </w:rPr>
        <w:t>"</w:t>
      </w:r>
      <w:r w:rsidR="00BA4902" w:rsidRPr="002972BB">
        <w:rPr>
          <w:color w:val="000000"/>
          <w:szCs w:val="24"/>
        </w:rPr>
        <w:t>;</w:t>
      </w:r>
    </w:p>
    <w:p w:rsidR="00A343CC" w:rsidRDefault="007F65E5" w:rsidP="00E37319">
      <w:pPr>
        <w:tabs>
          <w:tab w:val="left" w:pos="709"/>
          <w:tab w:val="left" w:pos="993"/>
        </w:tabs>
        <w:ind w:left="0" w:firstLine="709"/>
        <w:jc w:val="both"/>
        <w:rPr>
          <w:color w:val="000000"/>
          <w:szCs w:val="24"/>
        </w:rPr>
      </w:pPr>
      <w:r>
        <w:rPr>
          <w:color w:val="000000"/>
          <w:szCs w:val="24"/>
        </w:rPr>
        <w:t xml:space="preserve">10) </w:t>
      </w:r>
      <w:r w:rsidR="00BA4902" w:rsidRPr="002972BB">
        <w:rPr>
          <w:color w:val="000000"/>
          <w:szCs w:val="24"/>
        </w:rPr>
        <w:t>Федеральным законом от 10</w:t>
      </w:r>
      <w:r w:rsidR="00A343CC">
        <w:rPr>
          <w:color w:val="000000"/>
          <w:szCs w:val="24"/>
        </w:rPr>
        <w:t xml:space="preserve"> января </w:t>
      </w:r>
      <w:r w:rsidR="00BA4902" w:rsidRPr="002972BB">
        <w:rPr>
          <w:color w:val="000000"/>
          <w:szCs w:val="24"/>
        </w:rPr>
        <w:t>2002</w:t>
      </w:r>
      <w:r w:rsidR="00A343CC">
        <w:rPr>
          <w:color w:val="000000"/>
          <w:szCs w:val="24"/>
        </w:rPr>
        <w:t xml:space="preserve"> года </w:t>
      </w:r>
      <w:r w:rsidR="002972BB">
        <w:rPr>
          <w:color w:val="000000"/>
          <w:szCs w:val="24"/>
        </w:rPr>
        <w:t>№</w:t>
      </w:r>
      <w:r w:rsidR="00BA4902" w:rsidRPr="002972BB">
        <w:rPr>
          <w:color w:val="000000"/>
          <w:szCs w:val="24"/>
        </w:rPr>
        <w:t xml:space="preserve"> 7-ФЗ </w:t>
      </w:r>
      <w:r w:rsidR="002972BB">
        <w:rPr>
          <w:color w:val="000000"/>
          <w:szCs w:val="24"/>
        </w:rPr>
        <w:t>"</w:t>
      </w:r>
      <w:r w:rsidR="00BA4902" w:rsidRPr="002972BB">
        <w:rPr>
          <w:color w:val="000000"/>
          <w:szCs w:val="24"/>
        </w:rPr>
        <w:t>Об охране окружающей</w:t>
      </w:r>
      <w:r w:rsidR="00BA4902" w:rsidRPr="002972BB">
        <w:rPr>
          <w:color w:val="000000"/>
          <w:szCs w:val="24"/>
        </w:rPr>
        <w:br/>
        <w:t>среды</w:t>
      </w:r>
      <w:r w:rsidR="002972BB">
        <w:rPr>
          <w:color w:val="000000"/>
          <w:szCs w:val="24"/>
        </w:rPr>
        <w:t>"</w:t>
      </w:r>
      <w:r w:rsidR="00BA4902" w:rsidRPr="002972BB">
        <w:rPr>
          <w:color w:val="000000"/>
          <w:szCs w:val="24"/>
        </w:rPr>
        <w:t>;</w:t>
      </w:r>
      <w:r w:rsidR="00A343CC">
        <w:rPr>
          <w:color w:val="000000"/>
          <w:szCs w:val="24"/>
        </w:rPr>
        <w:t xml:space="preserve"> </w:t>
      </w:r>
    </w:p>
    <w:p w:rsidR="00A343CC" w:rsidRDefault="007F65E5" w:rsidP="00E37319">
      <w:pPr>
        <w:tabs>
          <w:tab w:val="left" w:pos="709"/>
          <w:tab w:val="left" w:pos="993"/>
        </w:tabs>
        <w:ind w:left="0" w:firstLine="709"/>
        <w:jc w:val="both"/>
        <w:rPr>
          <w:color w:val="000000"/>
          <w:szCs w:val="24"/>
        </w:rPr>
      </w:pPr>
      <w:r>
        <w:rPr>
          <w:color w:val="000000"/>
          <w:szCs w:val="24"/>
        </w:rPr>
        <w:t xml:space="preserve">11) </w:t>
      </w:r>
      <w:r w:rsidR="00BA4902" w:rsidRPr="002972BB">
        <w:rPr>
          <w:color w:val="000000"/>
          <w:szCs w:val="24"/>
        </w:rPr>
        <w:t>Федеральным законом от 06</w:t>
      </w:r>
      <w:r w:rsidR="00A343CC">
        <w:rPr>
          <w:color w:val="000000"/>
          <w:szCs w:val="24"/>
        </w:rPr>
        <w:t xml:space="preserve"> октября </w:t>
      </w:r>
      <w:r w:rsidR="00BA4902" w:rsidRPr="002972BB">
        <w:rPr>
          <w:color w:val="000000"/>
          <w:szCs w:val="24"/>
        </w:rPr>
        <w:t>2003</w:t>
      </w:r>
      <w:r w:rsidR="00A343CC">
        <w:rPr>
          <w:color w:val="000000"/>
          <w:szCs w:val="24"/>
        </w:rPr>
        <w:t xml:space="preserve"> года</w:t>
      </w:r>
      <w:r w:rsidR="00BA4902" w:rsidRPr="002972BB">
        <w:rPr>
          <w:color w:val="000000"/>
          <w:szCs w:val="24"/>
        </w:rPr>
        <w:t xml:space="preserve"> </w:t>
      </w:r>
      <w:r w:rsidR="002972BB">
        <w:rPr>
          <w:color w:val="000000"/>
          <w:szCs w:val="24"/>
        </w:rPr>
        <w:t>№</w:t>
      </w:r>
      <w:r w:rsidR="00BA4902" w:rsidRPr="002972BB">
        <w:rPr>
          <w:color w:val="000000"/>
          <w:szCs w:val="24"/>
        </w:rPr>
        <w:t xml:space="preserve"> 131-ФЗ </w:t>
      </w:r>
      <w:r w:rsidR="002972BB">
        <w:rPr>
          <w:color w:val="000000"/>
          <w:szCs w:val="24"/>
        </w:rPr>
        <w:t>"</w:t>
      </w:r>
      <w:r w:rsidR="00BA4902" w:rsidRPr="002972BB">
        <w:rPr>
          <w:color w:val="000000"/>
          <w:szCs w:val="24"/>
        </w:rPr>
        <w:t>Об общих принципах</w:t>
      </w:r>
      <w:r w:rsidR="00294589">
        <w:rPr>
          <w:color w:val="000000"/>
          <w:szCs w:val="24"/>
        </w:rPr>
        <w:t xml:space="preserve"> </w:t>
      </w:r>
      <w:r w:rsidR="00BA4902" w:rsidRPr="002972BB">
        <w:rPr>
          <w:color w:val="000000"/>
          <w:szCs w:val="24"/>
        </w:rPr>
        <w:t>организации местного самоуправления в Российской Федерации</w:t>
      </w:r>
      <w:r w:rsidR="002972BB">
        <w:rPr>
          <w:color w:val="000000"/>
          <w:szCs w:val="24"/>
        </w:rPr>
        <w:t>"</w:t>
      </w:r>
      <w:r w:rsidR="00BA4902" w:rsidRPr="002972BB">
        <w:rPr>
          <w:color w:val="000000"/>
          <w:szCs w:val="24"/>
        </w:rPr>
        <w:t>;</w:t>
      </w:r>
      <w:r w:rsidR="00A343CC">
        <w:rPr>
          <w:color w:val="000000"/>
          <w:szCs w:val="24"/>
        </w:rPr>
        <w:t xml:space="preserve"> </w:t>
      </w:r>
    </w:p>
    <w:p w:rsidR="00A343CC" w:rsidRDefault="007F65E5" w:rsidP="00E37319">
      <w:pPr>
        <w:tabs>
          <w:tab w:val="left" w:pos="709"/>
          <w:tab w:val="left" w:pos="993"/>
        </w:tabs>
        <w:ind w:left="0" w:firstLine="709"/>
        <w:jc w:val="both"/>
        <w:rPr>
          <w:color w:val="000000"/>
          <w:szCs w:val="24"/>
        </w:rPr>
      </w:pPr>
      <w:r>
        <w:rPr>
          <w:color w:val="000000"/>
          <w:szCs w:val="24"/>
        </w:rPr>
        <w:t xml:space="preserve">12) </w:t>
      </w:r>
      <w:r w:rsidR="00BA4902" w:rsidRPr="002972BB">
        <w:rPr>
          <w:color w:val="000000"/>
          <w:szCs w:val="24"/>
        </w:rPr>
        <w:t>Федеральным законом от 02</w:t>
      </w:r>
      <w:r w:rsidR="00A343CC">
        <w:rPr>
          <w:color w:val="000000"/>
          <w:szCs w:val="24"/>
        </w:rPr>
        <w:t xml:space="preserve"> мая </w:t>
      </w:r>
      <w:r w:rsidR="00BA4902" w:rsidRPr="002972BB">
        <w:rPr>
          <w:color w:val="000000"/>
          <w:szCs w:val="24"/>
        </w:rPr>
        <w:t>2006</w:t>
      </w:r>
      <w:r w:rsidR="00A343CC">
        <w:rPr>
          <w:color w:val="000000"/>
          <w:szCs w:val="24"/>
        </w:rPr>
        <w:t xml:space="preserve"> года</w:t>
      </w:r>
      <w:r w:rsidR="00BA4902" w:rsidRPr="002972BB">
        <w:rPr>
          <w:color w:val="000000"/>
          <w:szCs w:val="24"/>
        </w:rPr>
        <w:t xml:space="preserve"> </w:t>
      </w:r>
      <w:r w:rsidR="002972BB">
        <w:rPr>
          <w:color w:val="000000"/>
          <w:szCs w:val="24"/>
        </w:rPr>
        <w:t>№</w:t>
      </w:r>
      <w:r w:rsidR="00BA4902" w:rsidRPr="002972BB">
        <w:rPr>
          <w:color w:val="000000"/>
          <w:szCs w:val="24"/>
        </w:rPr>
        <w:t xml:space="preserve"> 59-ФЗ </w:t>
      </w:r>
      <w:r w:rsidR="002972BB">
        <w:rPr>
          <w:color w:val="000000"/>
          <w:szCs w:val="24"/>
        </w:rPr>
        <w:t>"</w:t>
      </w:r>
      <w:r w:rsidR="00BA4902" w:rsidRPr="002972BB">
        <w:rPr>
          <w:color w:val="000000"/>
          <w:szCs w:val="24"/>
        </w:rPr>
        <w:t>О порядке рассмотрения</w:t>
      </w:r>
      <w:r w:rsidR="00BA4902" w:rsidRPr="002972BB">
        <w:rPr>
          <w:color w:val="000000"/>
          <w:szCs w:val="24"/>
        </w:rPr>
        <w:br/>
        <w:t>обращения граждан Российской Федерации</w:t>
      </w:r>
      <w:r w:rsidR="002972BB">
        <w:rPr>
          <w:color w:val="000000"/>
          <w:szCs w:val="24"/>
        </w:rPr>
        <w:t>"</w:t>
      </w:r>
      <w:r w:rsidR="00BA4902" w:rsidRPr="002972BB">
        <w:rPr>
          <w:color w:val="000000"/>
          <w:szCs w:val="24"/>
        </w:rPr>
        <w:t xml:space="preserve">; </w:t>
      </w:r>
    </w:p>
    <w:p w:rsidR="00A343CC" w:rsidRDefault="007F65E5" w:rsidP="00E37319">
      <w:pPr>
        <w:tabs>
          <w:tab w:val="left" w:pos="709"/>
          <w:tab w:val="left" w:pos="993"/>
        </w:tabs>
        <w:ind w:left="0" w:firstLine="709"/>
        <w:jc w:val="both"/>
        <w:rPr>
          <w:color w:val="000000"/>
          <w:szCs w:val="24"/>
        </w:rPr>
      </w:pPr>
      <w:r>
        <w:rPr>
          <w:color w:val="000000"/>
          <w:szCs w:val="24"/>
        </w:rPr>
        <w:t xml:space="preserve">13) </w:t>
      </w:r>
      <w:r w:rsidR="00BA4902" w:rsidRPr="002972BB">
        <w:rPr>
          <w:color w:val="000000"/>
          <w:szCs w:val="24"/>
        </w:rPr>
        <w:t>Федеральным законом от 26</w:t>
      </w:r>
      <w:r w:rsidR="00A343CC">
        <w:rPr>
          <w:color w:val="000000"/>
          <w:szCs w:val="24"/>
        </w:rPr>
        <w:t xml:space="preserve"> декабря </w:t>
      </w:r>
      <w:r w:rsidR="00BA4902" w:rsidRPr="002972BB">
        <w:rPr>
          <w:color w:val="000000"/>
          <w:szCs w:val="24"/>
        </w:rPr>
        <w:t>2008</w:t>
      </w:r>
      <w:r w:rsidR="00A343CC">
        <w:rPr>
          <w:color w:val="000000"/>
          <w:szCs w:val="24"/>
        </w:rPr>
        <w:t xml:space="preserve"> года</w:t>
      </w:r>
      <w:r w:rsidR="00BA4902" w:rsidRPr="002972BB">
        <w:rPr>
          <w:color w:val="000000"/>
          <w:szCs w:val="24"/>
        </w:rPr>
        <w:t xml:space="preserve"> </w:t>
      </w:r>
      <w:r w:rsidR="002972BB">
        <w:rPr>
          <w:color w:val="000000"/>
          <w:szCs w:val="24"/>
        </w:rPr>
        <w:t>№</w:t>
      </w:r>
      <w:r w:rsidR="00BA4902" w:rsidRPr="002972BB">
        <w:rPr>
          <w:color w:val="000000"/>
          <w:szCs w:val="24"/>
        </w:rPr>
        <w:t xml:space="preserve"> 294-ФЗ </w:t>
      </w:r>
      <w:r w:rsidR="002972BB">
        <w:rPr>
          <w:color w:val="000000"/>
          <w:szCs w:val="24"/>
        </w:rPr>
        <w:t>"</w:t>
      </w:r>
      <w:r w:rsidR="00BA4902" w:rsidRPr="002972BB">
        <w:rPr>
          <w:color w:val="000000"/>
          <w:szCs w:val="24"/>
        </w:rPr>
        <w:t>О защите прав</w:t>
      </w:r>
      <w:r w:rsidR="00BA4902" w:rsidRPr="002972BB">
        <w:rPr>
          <w:color w:val="000000"/>
          <w:szCs w:val="24"/>
        </w:rPr>
        <w:br/>
        <w:t>юридических лиц и индивидуальных предпринимателей при проведении</w:t>
      </w:r>
      <w:r w:rsidR="00BA4902" w:rsidRPr="002972BB">
        <w:rPr>
          <w:color w:val="000000"/>
          <w:szCs w:val="24"/>
        </w:rPr>
        <w:br/>
        <w:t>государственного контроля (надзора) и муниципального контроля</w:t>
      </w:r>
      <w:r w:rsidR="002972BB">
        <w:rPr>
          <w:color w:val="000000"/>
          <w:szCs w:val="24"/>
        </w:rPr>
        <w:t>"</w:t>
      </w:r>
      <w:r w:rsidR="00BA4902" w:rsidRPr="002972BB">
        <w:rPr>
          <w:color w:val="000000"/>
          <w:szCs w:val="24"/>
        </w:rPr>
        <w:t>;</w:t>
      </w:r>
      <w:r w:rsidR="00A343CC">
        <w:rPr>
          <w:color w:val="000000"/>
          <w:szCs w:val="24"/>
        </w:rPr>
        <w:t xml:space="preserve"> </w:t>
      </w:r>
    </w:p>
    <w:p w:rsidR="00A343CC" w:rsidRDefault="007F65E5" w:rsidP="00E37319">
      <w:pPr>
        <w:tabs>
          <w:tab w:val="left" w:pos="709"/>
          <w:tab w:val="left" w:pos="993"/>
        </w:tabs>
        <w:ind w:left="0" w:firstLine="709"/>
        <w:jc w:val="both"/>
        <w:rPr>
          <w:color w:val="000000"/>
          <w:szCs w:val="24"/>
        </w:rPr>
      </w:pPr>
      <w:r>
        <w:rPr>
          <w:color w:val="000000"/>
          <w:szCs w:val="24"/>
        </w:rPr>
        <w:t xml:space="preserve">14) </w:t>
      </w:r>
      <w:r w:rsidR="00BA4902" w:rsidRPr="002972BB">
        <w:rPr>
          <w:color w:val="000000"/>
          <w:szCs w:val="24"/>
        </w:rPr>
        <w:t>Федеральным законом от 28</w:t>
      </w:r>
      <w:r w:rsidR="00A343CC">
        <w:rPr>
          <w:color w:val="000000"/>
          <w:szCs w:val="24"/>
        </w:rPr>
        <w:t xml:space="preserve"> декабря </w:t>
      </w:r>
      <w:r w:rsidR="00BA4902" w:rsidRPr="002972BB">
        <w:rPr>
          <w:color w:val="000000"/>
          <w:szCs w:val="24"/>
        </w:rPr>
        <w:t>2013</w:t>
      </w:r>
      <w:r w:rsidR="00A343CC">
        <w:rPr>
          <w:color w:val="000000"/>
          <w:szCs w:val="24"/>
        </w:rPr>
        <w:t xml:space="preserve"> года</w:t>
      </w:r>
      <w:r w:rsidR="00BA4902" w:rsidRPr="002972BB">
        <w:rPr>
          <w:color w:val="000000"/>
          <w:szCs w:val="24"/>
        </w:rPr>
        <w:t xml:space="preserve"> </w:t>
      </w:r>
      <w:r w:rsidR="002972BB">
        <w:rPr>
          <w:color w:val="000000"/>
          <w:szCs w:val="24"/>
        </w:rPr>
        <w:t>№</w:t>
      </w:r>
      <w:r w:rsidR="00BA4902" w:rsidRPr="002972BB">
        <w:rPr>
          <w:color w:val="000000"/>
          <w:szCs w:val="24"/>
        </w:rPr>
        <w:t xml:space="preserve"> 412-ФЗ </w:t>
      </w:r>
      <w:r w:rsidR="002972BB">
        <w:rPr>
          <w:color w:val="000000"/>
          <w:szCs w:val="24"/>
        </w:rPr>
        <w:t>"</w:t>
      </w:r>
      <w:r w:rsidR="00BA4902" w:rsidRPr="002972BB">
        <w:rPr>
          <w:color w:val="000000"/>
          <w:szCs w:val="24"/>
        </w:rPr>
        <w:t>Об аккредитации в</w:t>
      </w:r>
      <w:r w:rsidR="00BA4902" w:rsidRPr="002972BB">
        <w:rPr>
          <w:color w:val="000000"/>
          <w:szCs w:val="24"/>
        </w:rPr>
        <w:br/>
        <w:t>национальной системе аккредитации</w:t>
      </w:r>
      <w:r w:rsidR="002972BB">
        <w:rPr>
          <w:color w:val="000000"/>
          <w:szCs w:val="24"/>
        </w:rPr>
        <w:t>"</w:t>
      </w:r>
      <w:r w:rsidR="00BA4902" w:rsidRPr="002972BB">
        <w:rPr>
          <w:color w:val="000000"/>
          <w:szCs w:val="24"/>
        </w:rPr>
        <w:t>;</w:t>
      </w:r>
      <w:r w:rsidR="00A343CC">
        <w:rPr>
          <w:color w:val="000000"/>
          <w:szCs w:val="24"/>
        </w:rPr>
        <w:t xml:space="preserve"> </w:t>
      </w:r>
    </w:p>
    <w:p w:rsidR="00A343CC" w:rsidRDefault="007F65E5" w:rsidP="00E37319">
      <w:pPr>
        <w:tabs>
          <w:tab w:val="left" w:pos="709"/>
          <w:tab w:val="left" w:pos="993"/>
        </w:tabs>
        <w:ind w:left="0" w:firstLine="709"/>
        <w:jc w:val="both"/>
        <w:rPr>
          <w:color w:val="000000"/>
          <w:szCs w:val="24"/>
        </w:rPr>
      </w:pPr>
      <w:r>
        <w:rPr>
          <w:color w:val="000000"/>
          <w:szCs w:val="24"/>
        </w:rPr>
        <w:t xml:space="preserve">15) </w:t>
      </w:r>
      <w:r w:rsidR="00BA4902" w:rsidRPr="002972BB">
        <w:rPr>
          <w:color w:val="000000"/>
          <w:szCs w:val="24"/>
        </w:rPr>
        <w:t>постановлением Правительства Российской Федерации от 30</w:t>
      </w:r>
      <w:r w:rsidR="00A343CC">
        <w:rPr>
          <w:color w:val="000000"/>
          <w:szCs w:val="24"/>
        </w:rPr>
        <w:t xml:space="preserve"> июня </w:t>
      </w:r>
      <w:r w:rsidR="00BA4902" w:rsidRPr="002972BB">
        <w:rPr>
          <w:color w:val="000000"/>
          <w:szCs w:val="24"/>
        </w:rPr>
        <w:t>2010</w:t>
      </w:r>
      <w:r w:rsidR="00A343CC">
        <w:rPr>
          <w:color w:val="000000"/>
          <w:szCs w:val="24"/>
        </w:rPr>
        <w:t xml:space="preserve"> года</w:t>
      </w:r>
      <w:r w:rsidR="00BA4902" w:rsidRPr="002972BB">
        <w:rPr>
          <w:color w:val="000000"/>
          <w:szCs w:val="24"/>
        </w:rPr>
        <w:t xml:space="preserve"> </w:t>
      </w:r>
      <w:r w:rsidR="002972BB">
        <w:rPr>
          <w:color w:val="000000"/>
          <w:szCs w:val="24"/>
        </w:rPr>
        <w:t>№</w:t>
      </w:r>
      <w:r w:rsidR="00BA4902" w:rsidRPr="002972BB">
        <w:rPr>
          <w:color w:val="000000"/>
          <w:szCs w:val="24"/>
        </w:rPr>
        <w:br/>
        <w:t xml:space="preserve">489 </w:t>
      </w:r>
      <w:r w:rsidR="002972BB">
        <w:rPr>
          <w:color w:val="000000"/>
          <w:szCs w:val="24"/>
        </w:rPr>
        <w:t>"</w:t>
      </w:r>
      <w:r w:rsidR="00BA4902" w:rsidRPr="002972BB">
        <w:rPr>
          <w:color w:val="000000"/>
          <w:szCs w:val="24"/>
        </w:rPr>
        <w:t>Об утверждении Правил подготовки органами государственного контроля</w:t>
      </w:r>
      <w:r w:rsidR="00BA4902" w:rsidRPr="002972BB">
        <w:rPr>
          <w:color w:val="000000"/>
          <w:szCs w:val="24"/>
        </w:rPr>
        <w:br/>
        <w:t xml:space="preserve">(надзора) и органами муниципального </w:t>
      </w:r>
      <w:proofErr w:type="gramStart"/>
      <w:r w:rsidR="00BA4902" w:rsidRPr="002972BB">
        <w:rPr>
          <w:color w:val="000000"/>
          <w:szCs w:val="24"/>
        </w:rPr>
        <w:t>контроля ежегодных планов проведения</w:t>
      </w:r>
      <w:r w:rsidR="00BA4902" w:rsidRPr="002972BB">
        <w:rPr>
          <w:color w:val="000000"/>
          <w:szCs w:val="24"/>
        </w:rPr>
        <w:br/>
        <w:t>плановых проверок юридических лиц</w:t>
      </w:r>
      <w:proofErr w:type="gramEnd"/>
      <w:r w:rsidR="00BA4902" w:rsidRPr="002972BB">
        <w:rPr>
          <w:color w:val="000000"/>
          <w:szCs w:val="24"/>
        </w:rPr>
        <w:t xml:space="preserve"> и индивидуальных предпринимателей</w:t>
      </w:r>
      <w:r w:rsidR="002972BB">
        <w:rPr>
          <w:color w:val="000000"/>
          <w:szCs w:val="24"/>
        </w:rPr>
        <w:t>"</w:t>
      </w:r>
      <w:r w:rsidR="00BA4902" w:rsidRPr="002972BB">
        <w:rPr>
          <w:color w:val="000000"/>
          <w:szCs w:val="24"/>
        </w:rPr>
        <w:t>;</w:t>
      </w:r>
      <w:r w:rsidR="00A343CC">
        <w:rPr>
          <w:color w:val="000000"/>
          <w:szCs w:val="24"/>
        </w:rPr>
        <w:t xml:space="preserve"> </w:t>
      </w:r>
    </w:p>
    <w:p w:rsidR="00A343CC" w:rsidRDefault="007F65E5" w:rsidP="00E37319">
      <w:pPr>
        <w:tabs>
          <w:tab w:val="left" w:pos="709"/>
          <w:tab w:val="left" w:pos="993"/>
        </w:tabs>
        <w:ind w:left="0" w:firstLine="709"/>
        <w:jc w:val="both"/>
        <w:rPr>
          <w:color w:val="000000"/>
          <w:szCs w:val="24"/>
        </w:rPr>
      </w:pPr>
      <w:r>
        <w:rPr>
          <w:color w:val="000000"/>
          <w:szCs w:val="24"/>
        </w:rPr>
        <w:t xml:space="preserve">16) </w:t>
      </w:r>
      <w:r w:rsidR="00BA4902" w:rsidRPr="002972BB">
        <w:rPr>
          <w:color w:val="000000"/>
          <w:szCs w:val="24"/>
        </w:rPr>
        <w:t>постановлением Правительства Российской Федерации от 26</w:t>
      </w:r>
      <w:r w:rsidR="00A343CC">
        <w:rPr>
          <w:color w:val="000000"/>
          <w:szCs w:val="24"/>
        </w:rPr>
        <w:t xml:space="preserve"> декабря </w:t>
      </w:r>
      <w:r w:rsidR="00BA4902" w:rsidRPr="002972BB">
        <w:rPr>
          <w:color w:val="000000"/>
          <w:szCs w:val="24"/>
        </w:rPr>
        <w:t>2014</w:t>
      </w:r>
      <w:r w:rsidR="00A343CC">
        <w:rPr>
          <w:color w:val="000000"/>
          <w:szCs w:val="24"/>
        </w:rPr>
        <w:t xml:space="preserve"> года</w:t>
      </w:r>
      <w:r w:rsidR="00BA4902" w:rsidRPr="002972BB">
        <w:rPr>
          <w:color w:val="000000"/>
          <w:szCs w:val="24"/>
        </w:rPr>
        <w:t xml:space="preserve"> </w:t>
      </w:r>
      <w:r w:rsidR="002972BB">
        <w:rPr>
          <w:color w:val="000000"/>
          <w:szCs w:val="24"/>
        </w:rPr>
        <w:t>№</w:t>
      </w:r>
      <w:r>
        <w:rPr>
          <w:color w:val="000000"/>
          <w:szCs w:val="24"/>
        </w:rPr>
        <w:t xml:space="preserve"> </w:t>
      </w:r>
      <w:r w:rsidR="00BA4902" w:rsidRPr="002972BB">
        <w:rPr>
          <w:color w:val="000000"/>
          <w:szCs w:val="24"/>
        </w:rPr>
        <w:t xml:space="preserve">1515 </w:t>
      </w:r>
      <w:r w:rsidR="002972BB">
        <w:rPr>
          <w:color w:val="000000"/>
          <w:szCs w:val="24"/>
        </w:rPr>
        <w:t>"</w:t>
      </w:r>
      <w:r w:rsidR="00BA4902" w:rsidRPr="002972BB">
        <w:rPr>
          <w:color w:val="000000"/>
          <w:szCs w:val="24"/>
        </w:rPr>
        <w:t>Об утверждении Правил взаимодействия федеральных органов</w:t>
      </w:r>
      <w:r w:rsidR="00A343CC">
        <w:rPr>
          <w:color w:val="000000"/>
          <w:szCs w:val="24"/>
        </w:rPr>
        <w:t xml:space="preserve"> </w:t>
      </w:r>
      <w:r w:rsidR="00BA4902" w:rsidRPr="002972BB">
        <w:rPr>
          <w:color w:val="000000"/>
          <w:szCs w:val="24"/>
        </w:rPr>
        <w:t>исполнительной власти, осуществляющих государственный земельный надзор, с</w:t>
      </w:r>
      <w:r w:rsidR="00A343CC">
        <w:rPr>
          <w:color w:val="000000"/>
          <w:szCs w:val="24"/>
        </w:rPr>
        <w:t xml:space="preserve"> </w:t>
      </w:r>
      <w:r w:rsidR="00BA4902" w:rsidRPr="002972BB">
        <w:rPr>
          <w:color w:val="000000"/>
          <w:szCs w:val="24"/>
        </w:rPr>
        <w:t>органами,</w:t>
      </w:r>
      <w:r w:rsidR="00A343CC">
        <w:rPr>
          <w:color w:val="000000"/>
          <w:szCs w:val="24"/>
        </w:rPr>
        <w:t xml:space="preserve"> </w:t>
      </w:r>
      <w:r w:rsidR="00BA4902" w:rsidRPr="002972BB">
        <w:rPr>
          <w:color w:val="000000"/>
          <w:szCs w:val="24"/>
        </w:rPr>
        <w:t>осуществляющими муниципальный земельный контроль</w:t>
      </w:r>
      <w:r w:rsidR="002972BB">
        <w:rPr>
          <w:color w:val="000000"/>
          <w:szCs w:val="24"/>
        </w:rPr>
        <w:t>"</w:t>
      </w:r>
      <w:r w:rsidR="00BA4902" w:rsidRPr="002972BB">
        <w:rPr>
          <w:color w:val="000000"/>
          <w:szCs w:val="24"/>
        </w:rPr>
        <w:t>;</w:t>
      </w:r>
      <w:r w:rsidR="00A343CC">
        <w:rPr>
          <w:color w:val="000000"/>
          <w:szCs w:val="24"/>
        </w:rPr>
        <w:t xml:space="preserve"> </w:t>
      </w:r>
    </w:p>
    <w:p w:rsidR="00A343CC" w:rsidRDefault="007F65E5" w:rsidP="00E37319">
      <w:pPr>
        <w:tabs>
          <w:tab w:val="left" w:pos="709"/>
          <w:tab w:val="left" w:pos="993"/>
        </w:tabs>
        <w:ind w:left="0" w:firstLine="709"/>
        <w:jc w:val="both"/>
        <w:rPr>
          <w:color w:val="000000"/>
          <w:szCs w:val="24"/>
        </w:rPr>
      </w:pPr>
      <w:r>
        <w:rPr>
          <w:color w:val="000000"/>
          <w:szCs w:val="24"/>
        </w:rPr>
        <w:t xml:space="preserve">17) </w:t>
      </w:r>
      <w:r w:rsidR="00BA4902" w:rsidRPr="002972BB">
        <w:rPr>
          <w:color w:val="000000"/>
          <w:szCs w:val="24"/>
        </w:rPr>
        <w:t>приказом Министерства экономического развития Российской Федерации</w:t>
      </w:r>
      <w:r w:rsidR="00BA4902" w:rsidRPr="002972BB">
        <w:rPr>
          <w:color w:val="000000"/>
          <w:szCs w:val="24"/>
        </w:rPr>
        <w:br/>
        <w:t>от 30</w:t>
      </w:r>
      <w:r w:rsidR="00A343CC">
        <w:rPr>
          <w:color w:val="000000"/>
          <w:szCs w:val="24"/>
        </w:rPr>
        <w:t xml:space="preserve"> апреля </w:t>
      </w:r>
      <w:r w:rsidR="00BA4902" w:rsidRPr="002972BB">
        <w:rPr>
          <w:color w:val="000000"/>
          <w:szCs w:val="24"/>
        </w:rPr>
        <w:t>2009</w:t>
      </w:r>
      <w:r w:rsidR="00A343CC">
        <w:rPr>
          <w:color w:val="000000"/>
          <w:szCs w:val="24"/>
        </w:rPr>
        <w:t xml:space="preserve"> года</w:t>
      </w:r>
      <w:r w:rsidR="00BA4902" w:rsidRPr="002972BB">
        <w:rPr>
          <w:color w:val="000000"/>
          <w:szCs w:val="24"/>
        </w:rPr>
        <w:t xml:space="preserve"> </w:t>
      </w:r>
      <w:r w:rsidR="002972BB">
        <w:rPr>
          <w:color w:val="000000"/>
          <w:szCs w:val="24"/>
        </w:rPr>
        <w:t>№</w:t>
      </w:r>
      <w:r w:rsidR="00BA4902" w:rsidRPr="002972BB">
        <w:rPr>
          <w:color w:val="000000"/>
          <w:szCs w:val="24"/>
        </w:rPr>
        <w:t xml:space="preserve"> 141 </w:t>
      </w:r>
      <w:r w:rsidR="002972BB">
        <w:rPr>
          <w:color w:val="000000"/>
          <w:szCs w:val="24"/>
        </w:rPr>
        <w:t>"</w:t>
      </w:r>
      <w:r w:rsidR="00BA4902" w:rsidRPr="002972BB">
        <w:rPr>
          <w:color w:val="000000"/>
          <w:szCs w:val="24"/>
        </w:rPr>
        <w:t xml:space="preserve">О реализации положений Федерального закона </w:t>
      </w:r>
      <w:r w:rsidR="002972BB">
        <w:rPr>
          <w:color w:val="000000"/>
          <w:szCs w:val="24"/>
        </w:rPr>
        <w:t>"</w:t>
      </w:r>
      <w:r w:rsidR="00BA4902" w:rsidRPr="002972BB">
        <w:rPr>
          <w:color w:val="000000"/>
          <w:szCs w:val="24"/>
        </w:rPr>
        <w:t>О защите</w:t>
      </w:r>
      <w:r w:rsidR="00BA4902" w:rsidRPr="002972BB">
        <w:rPr>
          <w:color w:val="000000"/>
          <w:szCs w:val="24"/>
        </w:rPr>
        <w:br/>
        <w:t>прав юридических лиц и индивидуальных предпринимателей при осуществлении</w:t>
      </w:r>
      <w:r w:rsidR="00BA4902" w:rsidRPr="002972BB">
        <w:rPr>
          <w:color w:val="000000"/>
          <w:szCs w:val="24"/>
        </w:rPr>
        <w:br/>
        <w:t>государственного контроля (надзора) и муниципального контроля</w:t>
      </w:r>
      <w:r w:rsidR="002972BB">
        <w:rPr>
          <w:color w:val="000000"/>
          <w:szCs w:val="24"/>
        </w:rPr>
        <w:t>"</w:t>
      </w:r>
      <w:r w:rsidR="00BA4902" w:rsidRPr="002972BB">
        <w:rPr>
          <w:color w:val="000000"/>
          <w:szCs w:val="24"/>
        </w:rPr>
        <w:t>;</w:t>
      </w:r>
      <w:r w:rsidR="00A343CC">
        <w:rPr>
          <w:color w:val="000000"/>
          <w:szCs w:val="24"/>
        </w:rPr>
        <w:t xml:space="preserve"> </w:t>
      </w:r>
    </w:p>
    <w:p w:rsidR="00084266" w:rsidRDefault="007F65E5" w:rsidP="00E37319">
      <w:pPr>
        <w:tabs>
          <w:tab w:val="left" w:pos="709"/>
          <w:tab w:val="left" w:pos="993"/>
        </w:tabs>
        <w:ind w:left="0" w:firstLine="709"/>
        <w:jc w:val="both"/>
        <w:rPr>
          <w:color w:val="000000"/>
          <w:szCs w:val="24"/>
        </w:rPr>
      </w:pPr>
      <w:r>
        <w:rPr>
          <w:color w:val="000000"/>
          <w:szCs w:val="24"/>
        </w:rPr>
        <w:t xml:space="preserve">18) </w:t>
      </w:r>
      <w:r w:rsidR="00A343CC">
        <w:rPr>
          <w:color w:val="000000"/>
          <w:szCs w:val="24"/>
        </w:rPr>
        <w:t>п</w:t>
      </w:r>
      <w:r w:rsidR="00BA4902" w:rsidRPr="002972BB">
        <w:rPr>
          <w:color w:val="000000"/>
          <w:szCs w:val="24"/>
        </w:rPr>
        <w:t>остановление</w:t>
      </w:r>
      <w:r w:rsidR="00A343CC">
        <w:rPr>
          <w:color w:val="000000"/>
          <w:szCs w:val="24"/>
        </w:rPr>
        <w:t>м</w:t>
      </w:r>
      <w:r w:rsidR="00BA4902" w:rsidRPr="002972BB">
        <w:rPr>
          <w:color w:val="000000"/>
          <w:szCs w:val="24"/>
        </w:rPr>
        <w:t xml:space="preserve"> Правительства Иркутской области от 29</w:t>
      </w:r>
      <w:r w:rsidR="00A343CC">
        <w:rPr>
          <w:color w:val="000000"/>
          <w:szCs w:val="24"/>
        </w:rPr>
        <w:t xml:space="preserve"> октября </w:t>
      </w:r>
      <w:r w:rsidR="00BA4902" w:rsidRPr="002972BB">
        <w:rPr>
          <w:color w:val="000000"/>
          <w:szCs w:val="24"/>
        </w:rPr>
        <w:t>2012 года №</w:t>
      </w:r>
      <w:r w:rsidR="00BA4902" w:rsidRPr="002972BB">
        <w:rPr>
          <w:color w:val="000000"/>
          <w:szCs w:val="24"/>
        </w:rPr>
        <w:br/>
        <w:t xml:space="preserve">595-пп </w:t>
      </w:r>
      <w:r w:rsidR="002972BB">
        <w:rPr>
          <w:color w:val="000000"/>
          <w:szCs w:val="24"/>
        </w:rPr>
        <w:t>"</w:t>
      </w:r>
      <w:r w:rsidR="00BA4902" w:rsidRPr="002972BB">
        <w:rPr>
          <w:color w:val="000000"/>
          <w:szCs w:val="24"/>
        </w:rPr>
        <w:t>Об утверждении Порядка разработки и принятия административных</w:t>
      </w:r>
      <w:r w:rsidR="003E4A90">
        <w:rPr>
          <w:color w:val="000000"/>
          <w:szCs w:val="24"/>
        </w:rPr>
        <w:t xml:space="preserve"> </w:t>
      </w:r>
      <w:r w:rsidR="00BA4902" w:rsidRPr="002972BB">
        <w:rPr>
          <w:color w:val="000000"/>
          <w:szCs w:val="24"/>
        </w:rPr>
        <w:t>регламентов осуществления муниципального контроля в соответствующих</w:t>
      </w:r>
      <w:r w:rsidR="003E4A90">
        <w:rPr>
          <w:color w:val="000000"/>
          <w:szCs w:val="24"/>
        </w:rPr>
        <w:t xml:space="preserve"> </w:t>
      </w:r>
      <w:r w:rsidR="00BA4902" w:rsidRPr="002972BB">
        <w:rPr>
          <w:color w:val="000000"/>
          <w:szCs w:val="24"/>
        </w:rPr>
        <w:t>сферах деятельности и</w:t>
      </w:r>
      <w:r w:rsidR="003E4A90">
        <w:rPr>
          <w:color w:val="000000"/>
          <w:szCs w:val="24"/>
        </w:rPr>
        <w:t xml:space="preserve"> </w:t>
      </w:r>
      <w:r w:rsidR="00BA4902" w:rsidRPr="002972BB">
        <w:rPr>
          <w:color w:val="000000"/>
          <w:szCs w:val="24"/>
        </w:rPr>
        <w:t>административных регламентов осуществления</w:t>
      </w:r>
      <w:r w:rsidR="003E4A90">
        <w:rPr>
          <w:color w:val="000000"/>
          <w:szCs w:val="24"/>
        </w:rPr>
        <w:t xml:space="preserve"> </w:t>
      </w:r>
      <w:r w:rsidR="00BA4902" w:rsidRPr="002972BB">
        <w:rPr>
          <w:color w:val="000000"/>
          <w:szCs w:val="24"/>
        </w:rPr>
        <w:t>регионального государственного</w:t>
      </w:r>
      <w:r w:rsidR="003E4A90">
        <w:rPr>
          <w:color w:val="000000"/>
          <w:szCs w:val="24"/>
        </w:rPr>
        <w:t xml:space="preserve"> </w:t>
      </w:r>
      <w:r w:rsidR="00BA4902" w:rsidRPr="002972BB">
        <w:rPr>
          <w:color w:val="000000"/>
          <w:szCs w:val="24"/>
        </w:rPr>
        <w:t xml:space="preserve">контроля (надзора), </w:t>
      </w:r>
      <w:proofErr w:type="gramStart"/>
      <w:r w:rsidR="00BA4902" w:rsidRPr="002972BB">
        <w:rPr>
          <w:color w:val="000000"/>
          <w:szCs w:val="24"/>
        </w:rPr>
        <w:t>полномочиями</w:t>
      </w:r>
      <w:proofErr w:type="gramEnd"/>
      <w:r w:rsidR="00BA4902" w:rsidRPr="002972BB">
        <w:rPr>
          <w:color w:val="000000"/>
          <w:szCs w:val="24"/>
        </w:rPr>
        <w:t xml:space="preserve"> по</w:t>
      </w:r>
      <w:r w:rsidR="003E4A90">
        <w:rPr>
          <w:color w:val="000000"/>
          <w:szCs w:val="24"/>
        </w:rPr>
        <w:t xml:space="preserve"> </w:t>
      </w:r>
      <w:r w:rsidR="00BA4902" w:rsidRPr="002972BB">
        <w:rPr>
          <w:color w:val="000000"/>
          <w:szCs w:val="24"/>
        </w:rPr>
        <w:t>осуществлению которого наделены органы местного самоуправления</w:t>
      </w:r>
      <w:r w:rsidR="003E4A90">
        <w:rPr>
          <w:color w:val="000000"/>
          <w:szCs w:val="24"/>
        </w:rPr>
        <w:t xml:space="preserve"> </w:t>
      </w:r>
      <w:r w:rsidR="00BA4902" w:rsidRPr="002972BB">
        <w:rPr>
          <w:color w:val="000000"/>
          <w:szCs w:val="24"/>
        </w:rPr>
        <w:t>муниципальных образований Иркутской области;</w:t>
      </w:r>
      <w:r w:rsidR="003E4A90">
        <w:rPr>
          <w:color w:val="000000"/>
          <w:szCs w:val="24"/>
        </w:rPr>
        <w:t xml:space="preserve"> </w:t>
      </w:r>
    </w:p>
    <w:p w:rsidR="00084266" w:rsidRDefault="007F65E5" w:rsidP="00E37319">
      <w:pPr>
        <w:tabs>
          <w:tab w:val="left" w:pos="709"/>
          <w:tab w:val="left" w:pos="993"/>
        </w:tabs>
        <w:ind w:left="0" w:firstLine="709"/>
        <w:jc w:val="both"/>
        <w:rPr>
          <w:color w:val="000000"/>
          <w:szCs w:val="24"/>
        </w:rPr>
      </w:pPr>
      <w:r>
        <w:rPr>
          <w:color w:val="000000"/>
          <w:szCs w:val="24"/>
        </w:rPr>
        <w:t xml:space="preserve">19) </w:t>
      </w:r>
      <w:r w:rsidR="00BA4902" w:rsidRPr="002972BB">
        <w:rPr>
          <w:color w:val="000000"/>
          <w:szCs w:val="24"/>
        </w:rPr>
        <w:t>Устав</w:t>
      </w:r>
      <w:r w:rsidR="00130F9B">
        <w:rPr>
          <w:color w:val="000000"/>
          <w:szCs w:val="24"/>
        </w:rPr>
        <w:t>ом</w:t>
      </w:r>
      <w:r w:rsidR="00BA4902" w:rsidRPr="002972BB">
        <w:rPr>
          <w:color w:val="000000"/>
          <w:szCs w:val="24"/>
        </w:rPr>
        <w:t xml:space="preserve"> муниципального образования </w:t>
      </w:r>
      <w:r w:rsidR="002972BB">
        <w:rPr>
          <w:color w:val="000000"/>
          <w:szCs w:val="24"/>
        </w:rPr>
        <w:t>"Тайшетский</w:t>
      </w:r>
      <w:r w:rsidR="00BA4902" w:rsidRPr="002972BB">
        <w:rPr>
          <w:color w:val="000000"/>
          <w:szCs w:val="24"/>
        </w:rPr>
        <w:t xml:space="preserve"> </w:t>
      </w:r>
      <w:r w:rsidR="00294589">
        <w:rPr>
          <w:color w:val="000000"/>
          <w:szCs w:val="24"/>
        </w:rPr>
        <w:t xml:space="preserve">муниципальный </w:t>
      </w:r>
      <w:r w:rsidR="00BA4902" w:rsidRPr="002972BB">
        <w:rPr>
          <w:color w:val="000000"/>
          <w:szCs w:val="24"/>
        </w:rPr>
        <w:t>район</w:t>
      </w:r>
      <w:r w:rsidR="00294589">
        <w:rPr>
          <w:color w:val="000000"/>
          <w:szCs w:val="24"/>
        </w:rPr>
        <w:t xml:space="preserve"> Иркутской области</w:t>
      </w:r>
      <w:r w:rsidR="002972BB">
        <w:rPr>
          <w:color w:val="000000"/>
          <w:szCs w:val="24"/>
        </w:rPr>
        <w:t>"</w:t>
      </w:r>
      <w:r w:rsidR="00BA4902" w:rsidRPr="002972BB">
        <w:rPr>
          <w:color w:val="000000"/>
          <w:szCs w:val="24"/>
        </w:rPr>
        <w:t>;</w:t>
      </w:r>
      <w:r w:rsidR="00084266">
        <w:rPr>
          <w:color w:val="000000"/>
          <w:szCs w:val="24"/>
        </w:rPr>
        <w:t xml:space="preserve"> </w:t>
      </w:r>
    </w:p>
    <w:p w:rsidR="00084266" w:rsidRDefault="007F65E5" w:rsidP="00E37319">
      <w:pPr>
        <w:tabs>
          <w:tab w:val="left" w:pos="709"/>
          <w:tab w:val="left" w:pos="993"/>
        </w:tabs>
        <w:ind w:left="0" w:firstLine="709"/>
        <w:jc w:val="both"/>
        <w:rPr>
          <w:color w:val="000000"/>
          <w:szCs w:val="24"/>
        </w:rPr>
      </w:pPr>
      <w:r>
        <w:rPr>
          <w:color w:val="000000"/>
          <w:szCs w:val="24"/>
        </w:rPr>
        <w:t xml:space="preserve">20) </w:t>
      </w:r>
      <w:r w:rsidR="00CF01EC">
        <w:rPr>
          <w:color w:val="000000"/>
          <w:szCs w:val="24"/>
        </w:rPr>
        <w:t>настоящи</w:t>
      </w:r>
      <w:r w:rsidR="00130F9B">
        <w:rPr>
          <w:color w:val="000000"/>
          <w:szCs w:val="24"/>
        </w:rPr>
        <w:t>м</w:t>
      </w:r>
      <w:r w:rsidR="00CF01EC">
        <w:rPr>
          <w:color w:val="000000"/>
          <w:szCs w:val="24"/>
        </w:rPr>
        <w:t xml:space="preserve"> А</w:t>
      </w:r>
      <w:r w:rsidR="00BA4902" w:rsidRPr="002972BB">
        <w:rPr>
          <w:color w:val="000000"/>
          <w:szCs w:val="24"/>
        </w:rPr>
        <w:t>дминистративны</w:t>
      </w:r>
      <w:r w:rsidR="00130F9B">
        <w:rPr>
          <w:color w:val="000000"/>
          <w:szCs w:val="24"/>
        </w:rPr>
        <w:t>м</w:t>
      </w:r>
      <w:r w:rsidR="00BA4902" w:rsidRPr="002972BB">
        <w:rPr>
          <w:color w:val="000000"/>
          <w:szCs w:val="24"/>
        </w:rPr>
        <w:t xml:space="preserve"> регламент</w:t>
      </w:r>
      <w:r w:rsidR="00130F9B">
        <w:rPr>
          <w:color w:val="000000"/>
          <w:szCs w:val="24"/>
        </w:rPr>
        <w:t>ом</w:t>
      </w:r>
      <w:r w:rsidR="00BA4902" w:rsidRPr="002972BB">
        <w:rPr>
          <w:color w:val="000000"/>
          <w:szCs w:val="24"/>
        </w:rPr>
        <w:t>;</w:t>
      </w:r>
      <w:r w:rsidR="00084266">
        <w:rPr>
          <w:color w:val="000000"/>
          <w:szCs w:val="24"/>
        </w:rPr>
        <w:t xml:space="preserve"> </w:t>
      </w:r>
    </w:p>
    <w:p w:rsidR="00084266" w:rsidRDefault="007F65E5" w:rsidP="00E37319">
      <w:pPr>
        <w:tabs>
          <w:tab w:val="left" w:pos="709"/>
          <w:tab w:val="left" w:pos="993"/>
        </w:tabs>
        <w:ind w:left="0" w:firstLine="709"/>
        <w:jc w:val="both"/>
        <w:rPr>
          <w:color w:val="000000"/>
          <w:szCs w:val="24"/>
        </w:rPr>
      </w:pPr>
      <w:r>
        <w:rPr>
          <w:color w:val="000000"/>
          <w:szCs w:val="24"/>
        </w:rPr>
        <w:t xml:space="preserve">21) </w:t>
      </w:r>
      <w:r w:rsidR="00BA4902" w:rsidRPr="002972BB">
        <w:rPr>
          <w:color w:val="000000"/>
          <w:szCs w:val="24"/>
        </w:rPr>
        <w:t>ины</w:t>
      </w:r>
      <w:r w:rsidR="00130F9B">
        <w:rPr>
          <w:color w:val="000000"/>
          <w:szCs w:val="24"/>
        </w:rPr>
        <w:t>ми нормативными</w:t>
      </w:r>
      <w:r w:rsidR="00BA4902" w:rsidRPr="002972BB">
        <w:rPr>
          <w:color w:val="000000"/>
          <w:szCs w:val="24"/>
        </w:rPr>
        <w:t xml:space="preserve"> правов</w:t>
      </w:r>
      <w:r w:rsidR="00130F9B">
        <w:rPr>
          <w:color w:val="000000"/>
          <w:szCs w:val="24"/>
        </w:rPr>
        <w:t>ыми</w:t>
      </w:r>
      <w:r w:rsidR="00084266">
        <w:rPr>
          <w:color w:val="000000"/>
          <w:szCs w:val="24"/>
        </w:rPr>
        <w:t xml:space="preserve"> акт</w:t>
      </w:r>
      <w:r w:rsidR="00130F9B">
        <w:rPr>
          <w:color w:val="000000"/>
          <w:szCs w:val="24"/>
        </w:rPr>
        <w:t>ами</w:t>
      </w:r>
      <w:r w:rsidR="00084266">
        <w:rPr>
          <w:color w:val="000000"/>
          <w:szCs w:val="24"/>
        </w:rPr>
        <w:t xml:space="preserve"> Российской Федерации и И</w:t>
      </w:r>
      <w:r w:rsidR="00BA4902" w:rsidRPr="002972BB">
        <w:rPr>
          <w:color w:val="000000"/>
          <w:szCs w:val="24"/>
        </w:rPr>
        <w:t>ркутской</w:t>
      </w:r>
      <w:r w:rsidR="00BA4902" w:rsidRPr="002972BB">
        <w:rPr>
          <w:color w:val="000000"/>
          <w:szCs w:val="24"/>
        </w:rPr>
        <w:br/>
        <w:t>области, муниципальны</w:t>
      </w:r>
      <w:r w:rsidR="00130F9B">
        <w:rPr>
          <w:color w:val="000000"/>
          <w:szCs w:val="24"/>
        </w:rPr>
        <w:t>ми</w:t>
      </w:r>
      <w:r w:rsidR="00BA4902" w:rsidRPr="002972BB">
        <w:rPr>
          <w:color w:val="000000"/>
          <w:szCs w:val="24"/>
        </w:rPr>
        <w:t xml:space="preserve"> правовы</w:t>
      </w:r>
      <w:r w:rsidR="00130F9B">
        <w:rPr>
          <w:color w:val="000000"/>
          <w:szCs w:val="24"/>
        </w:rPr>
        <w:t>ми</w:t>
      </w:r>
      <w:r w:rsidR="00BA4902" w:rsidRPr="002972BB">
        <w:rPr>
          <w:color w:val="000000"/>
          <w:szCs w:val="24"/>
        </w:rPr>
        <w:t xml:space="preserve"> акт</w:t>
      </w:r>
      <w:r w:rsidR="00130F9B">
        <w:rPr>
          <w:color w:val="000000"/>
          <w:szCs w:val="24"/>
        </w:rPr>
        <w:t>ами</w:t>
      </w:r>
      <w:r w:rsidR="00BA4902" w:rsidRPr="002972BB">
        <w:rPr>
          <w:color w:val="000000"/>
          <w:szCs w:val="24"/>
        </w:rPr>
        <w:t xml:space="preserve"> </w:t>
      </w:r>
      <w:r w:rsidR="00294589">
        <w:rPr>
          <w:color w:val="000000"/>
          <w:szCs w:val="24"/>
        </w:rPr>
        <w:t>администрации</w:t>
      </w:r>
      <w:r w:rsidR="00BA4902" w:rsidRPr="002972BB">
        <w:rPr>
          <w:color w:val="000000"/>
          <w:szCs w:val="24"/>
        </w:rPr>
        <w:t xml:space="preserve"> </w:t>
      </w:r>
      <w:r w:rsidR="00084266">
        <w:rPr>
          <w:color w:val="000000"/>
          <w:szCs w:val="24"/>
        </w:rPr>
        <w:t>Тайшетского</w:t>
      </w:r>
      <w:r w:rsidR="00BA4902" w:rsidRPr="002972BB">
        <w:rPr>
          <w:color w:val="000000"/>
          <w:szCs w:val="24"/>
        </w:rPr>
        <w:t xml:space="preserve"> района.</w:t>
      </w:r>
      <w:r w:rsidR="00084266">
        <w:rPr>
          <w:color w:val="000000"/>
          <w:szCs w:val="24"/>
        </w:rPr>
        <w:t xml:space="preserve"> </w:t>
      </w:r>
    </w:p>
    <w:p w:rsidR="00084266" w:rsidRDefault="00BA4902" w:rsidP="00E37319">
      <w:pPr>
        <w:tabs>
          <w:tab w:val="left" w:pos="709"/>
          <w:tab w:val="left" w:pos="993"/>
        </w:tabs>
        <w:ind w:left="0" w:firstLine="709"/>
        <w:jc w:val="both"/>
        <w:rPr>
          <w:color w:val="000000"/>
          <w:szCs w:val="24"/>
        </w:rPr>
      </w:pPr>
      <w:r w:rsidRPr="007F65E5">
        <w:rPr>
          <w:color w:val="000000"/>
          <w:szCs w:val="24"/>
        </w:rPr>
        <w:t>4.</w:t>
      </w:r>
      <w:r w:rsidRPr="002972BB">
        <w:rPr>
          <w:color w:val="000000"/>
          <w:szCs w:val="24"/>
        </w:rPr>
        <w:t xml:space="preserve"> </w:t>
      </w:r>
      <w:proofErr w:type="gramStart"/>
      <w:r w:rsidRPr="002972BB">
        <w:rPr>
          <w:color w:val="000000"/>
          <w:szCs w:val="24"/>
        </w:rPr>
        <w:t>Предметом муниципального контроля в сфере регулирования</w:t>
      </w:r>
      <w:r w:rsidR="00084266">
        <w:rPr>
          <w:color w:val="000000"/>
          <w:szCs w:val="24"/>
        </w:rPr>
        <w:t xml:space="preserve"> </w:t>
      </w:r>
      <w:r w:rsidRPr="002972BB">
        <w:rPr>
          <w:color w:val="000000"/>
          <w:szCs w:val="24"/>
        </w:rPr>
        <w:t>отношений недропользования в пределах</w:t>
      </w:r>
      <w:r w:rsidR="00294589">
        <w:rPr>
          <w:color w:val="000000"/>
          <w:szCs w:val="24"/>
        </w:rPr>
        <w:t>,</w:t>
      </w:r>
      <w:r w:rsidRPr="002972BB">
        <w:rPr>
          <w:color w:val="000000"/>
          <w:szCs w:val="24"/>
        </w:rPr>
        <w:t xml:space="preserve"> предоставленных законодательством</w:t>
      </w:r>
      <w:r w:rsidR="00084266">
        <w:rPr>
          <w:color w:val="000000"/>
          <w:szCs w:val="24"/>
        </w:rPr>
        <w:t xml:space="preserve"> </w:t>
      </w:r>
      <w:r w:rsidRPr="002972BB">
        <w:rPr>
          <w:color w:val="000000"/>
          <w:szCs w:val="24"/>
        </w:rPr>
        <w:t>Российской</w:t>
      </w:r>
      <w:r w:rsidR="00084266">
        <w:rPr>
          <w:color w:val="000000"/>
          <w:szCs w:val="24"/>
        </w:rPr>
        <w:t xml:space="preserve"> </w:t>
      </w:r>
      <w:r w:rsidRPr="002972BB">
        <w:rPr>
          <w:color w:val="000000"/>
          <w:szCs w:val="24"/>
        </w:rPr>
        <w:t>Федерации</w:t>
      </w:r>
      <w:r w:rsidR="00294589">
        <w:rPr>
          <w:color w:val="000000"/>
          <w:szCs w:val="24"/>
        </w:rPr>
        <w:t>,</w:t>
      </w:r>
      <w:r w:rsidRPr="002972BB">
        <w:rPr>
          <w:color w:val="000000"/>
          <w:szCs w:val="24"/>
        </w:rPr>
        <w:t xml:space="preserve"> полномочий является соблюдение юридическими</w:t>
      </w:r>
      <w:r w:rsidR="00084266">
        <w:rPr>
          <w:color w:val="000000"/>
          <w:szCs w:val="24"/>
        </w:rPr>
        <w:t xml:space="preserve"> </w:t>
      </w:r>
      <w:r w:rsidRPr="002972BB">
        <w:rPr>
          <w:color w:val="000000"/>
          <w:szCs w:val="24"/>
        </w:rPr>
        <w:t>лицами, индивидуальными</w:t>
      </w:r>
      <w:r w:rsidR="00084266">
        <w:rPr>
          <w:color w:val="000000"/>
          <w:szCs w:val="24"/>
        </w:rPr>
        <w:t xml:space="preserve"> </w:t>
      </w:r>
      <w:r w:rsidRPr="002972BB">
        <w:rPr>
          <w:color w:val="000000"/>
          <w:szCs w:val="24"/>
        </w:rPr>
        <w:t>предпринимателями и гражданами обязательных</w:t>
      </w:r>
      <w:r w:rsidR="00084266">
        <w:rPr>
          <w:color w:val="000000"/>
          <w:szCs w:val="24"/>
        </w:rPr>
        <w:t xml:space="preserve"> </w:t>
      </w:r>
      <w:r w:rsidRPr="002972BB">
        <w:rPr>
          <w:color w:val="000000"/>
          <w:szCs w:val="24"/>
        </w:rPr>
        <w:t xml:space="preserve">требований, установленных </w:t>
      </w:r>
      <w:r w:rsidR="00084266">
        <w:rPr>
          <w:color w:val="000000"/>
          <w:szCs w:val="24"/>
        </w:rPr>
        <w:t>з</w:t>
      </w:r>
      <w:r w:rsidRPr="002972BB">
        <w:rPr>
          <w:color w:val="000000"/>
          <w:szCs w:val="24"/>
        </w:rPr>
        <w:t>аконодательством Российской Федерации и</w:t>
      </w:r>
      <w:r w:rsidR="00084266">
        <w:rPr>
          <w:color w:val="000000"/>
          <w:szCs w:val="24"/>
        </w:rPr>
        <w:t xml:space="preserve"> </w:t>
      </w:r>
      <w:r w:rsidRPr="002972BB">
        <w:rPr>
          <w:color w:val="000000"/>
          <w:szCs w:val="24"/>
        </w:rPr>
        <w:t>требований, установленных</w:t>
      </w:r>
      <w:r w:rsidR="00084266">
        <w:rPr>
          <w:color w:val="000000"/>
          <w:szCs w:val="24"/>
        </w:rPr>
        <w:t xml:space="preserve"> </w:t>
      </w:r>
      <w:r w:rsidRPr="002972BB">
        <w:rPr>
          <w:color w:val="000000"/>
          <w:szCs w:val="24"/>
        </w:rPr>
        <w:t>муниципальными правовыми актами в сфере</w:t>
      </w:r>
      <w:r w:rsidR="00084266">
        <w:rPr>
          <w:color w:val="000000"/>
          <w:szCs w:val="24"/>
        </w:rPr>
        <w:t xml:space="preserve"> </w:t>
      </w:r>
      <w:r w:rsidRPr="002972BB">
        <w:rPr>
          <w:color w:val="000000"/>
          <w:szCs w:val="24"/>
        </w:rPr>
        <w:t>использования и охраны недр при добыче</w:t>
      </w:r>
      <w:r w:rsidR="00084266">
        <w:rPr>
          <w:color w:val="000000"/>
          <w:szCs w:val="24"/>
        </w:rPr>
        <w:t xml:space="preserve"> </w:t>
      </w:r>
      <w:r w:rsidRPr="002972BB">
        <w:rPr>
          <w:color w:val="000000"/>
          <w:szCs w:val="24"/>
        </w:rPr>
        <w:t>общераспространенных полезных</w:t>
      </w:r>
      <w:r w:rsidR="00084266">
        <w:rPr>
          <w:color w:val="000000"/>
          <w:szCs w:val="24"/>
        </w:rPr>
        <w:t xml:space="preserve"> </w:t>
      </w:r>
      <w:r w:rsidRPr="002972BB">
        <w:rPr>
          <w:color w:val="000000"/>
          <w:szCs w:val="24"/>
        </w:rPr>
        <w:t>ископаемых, а также при строительстве подземных</w:t>
      </w:r>
      <w:r w:rsidR="00084266">
        <w:rPr>
          <w:color w:val="000000"/>
          <w:szCs w:val="24"/>
        </w:rPr>
        <w:t xml:space="preserve"> </w:t>
      </w:r>
      <w:r w:rsidRPr="002972BB">
        <w:rPr>
          <w:color w:val="000000"/>
          <w:szCs w:val="24"/>
        </w:rPr>
        <w:t>сооружений, не связанных с</w:t>
      </w:r>
      <w:r w:rsidR="00084266">
        <w:rPr>
          <w:color w:val="000000"/>
          <w:szCs w:val="24"/>
        </w:rPr>
        <w:t xml:space="preserve"> </w:t>
      </w:r>
      <w:r w:rsidRPr="002972BB">
        <w:rPr>
          <w:color w:val="000000"/>
          <w:szCs w:val="24"/>
        </w:rPr>
        <w:t>добычей полезных ископаемых.</w:t>
      </w:r>
      <w:r w:rsidR="00084266">
        <w:rPr>
          <w:color w:val="000000"/>
          <w:szCs w:val="24"/>
        </w:rPr>
        <w:t xml:space="preserve"> </w:t>
      </w:r>
      <w:proofErr w:type="gramEnd"/>
    </w:p>
    <w:p w:rsidR="003E32C0" w:rsidRDefault="003E32C0" w:rsidP="00E37319">
      <w:pPr>
        <w:tabs>
          <w:tab w:val="left" w:pos="709"/>
          <w:tab w:val="left" w:pos="993"/>
        </w:tabs>
        <w:ind w:left="0" w:firstLine="709"/>
        <w:jc w:val="both"/>
        <w:rPr>
          <w:color w:val="000000"/>
          <w:szCs w:val="24"/>
        </w:rPr>
      </w:pPr>
    </w:p>
    <w:p w:rsidR="003E32C0" w:rsidRDefault="003E32C0" w:rsidP="00E37319">
      <w:pPr>
        <w:tabs>
          <w:tab w:val="left" w:pos="709"/>
          <w:tab w:val="left" w:pos="993"/>
        </w:tabs>
        <w:ind w:left="0" w:firstLine="709"/>
        <w:jc w:val="center"/>
        <w:rPr>
          <w:color w:val="000000"/>
          <w:szCs w:val="24"/>
        </w:rPr>
      </w:pPr>
      <w:r>
        <w:rPr>
          <w:color w:val="000000"/>
          <w:szCs w:val="24"/>
        </w:rPr>
        <w:t xml:space="preserve">Глава 2. </w:t>
      </w:r>
      <w:r w:rsidR="00BA4902" w:rsidRPr="002972BB">
        <w:rPr>
          <w:color w:val="000000"/>
          <w:szCs w:val="24"/>
        </w:rPr>
        <w:t>Права и обязанности должностных лиц органа муниципального</w:t>
      </w:r>
      <w:r w:rsidR="00BA4902" w:rsidRPr="002972BB">
        <w:rPr>
          <w:color w:val="000000"/>
          <w:szCs w:val="24"/>
        </w:rPr>
        <w:br/>
        <w:t>контроля при и</w:t>
      </w:r>
      <w:r>
        <w:rPr>
          <w:color w:val="000000"/>
          <w:szCs w:val="24"/>
        </w:rPr>
        <w:t>сполнении муниципальной функции</w:t>
      </w:r>
    </w:p>
    <w:p w:rsidR="003E32C0" w:rsidRDefault="003E32C0" w:rsidP="00E37319">
      <w:pPr>
        <w:tabs>
          <w:tab w:val="left" w:pos="709"/>
          <w:tab w:val="left" w:pos="993"/>
        </w:tabs>
        <w:ind w:left="0" w:firstLine="709"/>
        <w:jc w:val="center"/>
        <w:rPr>
          <w:color w:val="000000"/>
          <w:szCs w:val="24"/>
        </w:rPr>
      </w:pPr>
    </w:p>
    <w:p w:rsidR="00296E25" w:rsidRDefault="00BA4902" w:rsidP="00E37319">
      <w:pPr>
        <w:tabs>
          <w:tab w:val="left" w:pos="993"/>
          <w:tab w:val="left" w:pos="1134"/>
        </w:tabs>
        <w:ind w:left="0" w:firstLine="709"/>
        <w:jc w:val="both"/>
        <w:rPr>
          <w:color w:val="000000"/>
          <w:szCs w:val="24"/>
        </w:rPr>
      </w:pPr>
      <w:r w:rsidRPr="007F65E5">
        <w:rPr>
          <w:color w:val="000000"/>
          <w:szCs w:val="24"/>
        </w:rPr>
        <w:t>5.</w:t>
      </w:r>
      <w:r w:rsidR="003E32C0">
        <w:rPr>
          <w:color w:val="000000"/>
          <w:szCs w:val="24"/>
        </w:rPr>
        <w:t xml:space="preserve"> </w:t>
      </w:r>
      <w:r w:rsidRPr="002972BB">
        <w:rPr>
          <w:color w:val="000000"/>
          <w:szCs w:val="24"/>
        </w:rPr>
        <w:t>Проведение муниципального контроля осуществляется</w:t>
      </w:r>
      <w:r w:rsidR="003E32C0">
        <w:rPr>
          <w:color w:val="000000"/>
          <w:szCs w:val="24"/>
        </w:rPr>
        <w:t xml:space="preserve"> </w:t>
      </w:r>
      <w:r w:rsidR="001849E9">
        <w:rPr>
          <w:color w:val="000000"/>
          <w:szCs w:val="24"/>
        </w:rPr>
        <w:t xml:space="preserve"> </w:t>
      </w:r>
      <w:r w:rsidRPr="002972BB">
        <w:rPr>
          <w:color w:val="000000"/>
          <w:szCs w:val="24"/>
        </w:rPr>
        <w:t>должностными лицами органа муниципального контроля в сфере регулирования</w:t>
      </w:r>
      <w:r w:rsidR="00296E25">
        <w:rPr>
          <w:color w:val="000000"/>
          <w:szCs w:val="24"/>
        </w:rPr>
        <w:t xml:space="preserve"> </w:t>
      </w:r>
      <w:r w:rsidRPr="002972BB">
        <w:rPr>
          <w:color w:val="000000"/>
          <w:szCs w:val="24"/>
        </w:rPr>
        <w:t>отношений недропользования (далее - должностные лица органа</w:t>
      </w:r>
      <w:r w:rsidR="00296E25">
        <w:rPr>
          <w:color w:val="000000"/>
          <w:szCs w:val="24"/>
        </w:rPr>
        <w:t xml:space="preserve"> </w:t>
      </w:r>
      <w:r w:rsidRPr="002972BB">
        <w:rPr>
          <w:color w:val="000000"/>
          <w:szCs w:val="24"/>
        </w:rPr>
        <w:t>муниципального контроля), указанными в</w:t>
      </w:r>
      <w:r w:rsidR="00296E25">
        <w:rPr>
          <w:color w:val="000000"/>
          <w:szCs w:val="24"/>
        </w:rPr>
        <w:t xml:space="preserve"> </w:t>
      </w:r>
      <w:r w:rsidRPr="002972BB">
        <w:rPr>
          <w:color w:val="000000"/>
          <w:szCs w:val="24"/>
        </w:rPr>
        <w:t>распоряжении а</w:t>
      </w:r>
      <w:r w:rsidR="00294589">
        <w:rPr>
          <w:color w:val="000000"/>
          <w:szCs w:val="24"/>
        </w:rPr>
        <w:t>дминистрации</w:t>
      </w:r>
      <w:r w:rsidRPr="002972BB">
        <w:rPr>
          <w:color w:val="000000"/>
          <w:szCs w:val="24"/>
        </w:rPr>
        <w:t xml:space="preserve"> </w:t>
      </w:r>
      <w:r w:rsidR="00296E25">
        <w:rPr>
          <w:color w:val="000000"/>
          <w:szCs w:val="24"/>
        </w:rPr>
        <w:t>Тайшетского</w:t>
      </w:r>
      <w:r w:rsidRPr="002972BB">
        <w:rPr>
          <w:color w:val="000000"/>
          <w:szCs w:val="24"/>
        </w:rPr>
        <w:t xml:space="preserve"> района</w:t>
      </w:r>
      <w:r w:rsidR="00296E25">
        <w:rPr>
          <w:color w:val="000000"/>
          <w:szCs w:val="24"/>
        </w:rPr>
        <w:t xml:space="preserve"> </w:t>
      </w:r>
      <w:r w:rsidRPr="002972BB">
        <w:rPr>
          <w:color w:val="000000"/>
          <w:szCs w:val="24"/>
        </w:rPr>
        <w:t>на проведение проверки.</w:t>
      </w:r>
      <w:r w:rsidR="00296E25">
        <w:rPr>
          <w:color w:val="000000"/>
          <w:szCs w:val="24"/>
        </w:rPr>
        <w:t xml:space="preserve"> </w:t>
      </w:r>
    </w:p>
    <w:p w:rsidR="00296E25" w:rsidRDefault="00296E25" w:rsidP="00E37319">
      <w:pPr>
        <w:tabs>
          <w:tab w:val="left" w:pos="993"/>
          <w:tab w:val="left" w:pos="1134"/>
        </w:tabs>
        <w:ind w:left="0" w:firstLine="709"/>
        <w:jc w:val="both"/>
        <w:rPr>
          <w:color w:val="000000"/>
          <w:szCs w:val="24"/>
        </w:rPr>
      </w:pPr>
      <w:r w:rsidRPr="007F65E5">
        <w:rPr>
          <w:color w:val="000000"/>
          <w:szCs w:val="24"/>
        </w:rPr>
        <w:lastRenderedPageBreak/>
        <w:t>6.</w:t>
      </w:r>
      <w:r w:rsidR="00BA4902" w:rsidRPr="002972BB">
        <w:rPr>
          <w:color w:val="000000"/>
          <w:szCs w:val="24"/>
        </w:rPr>
        <w:t xml:space="preserve"> Должностные лица органа муниципального контроля в порядке,</w:t>
      </w:r>
      <w:r>
        <w:rPr>
          <w:color w:val="000000"/>
          <w:szCs w:val="24"/>
        </w:rPr>
        <w:t xml:space="preserve"> </w:t>
      </w:r>
      <w:r w:rsidR="00BA4902" w:rsidRPr="002972BB">
        <w:rPr>
          <w:color w:val="000000"/>
          <w:szCs w:val="24"/>
        </w:rPr>
        <w:t>установленном законодательством Российской Федерации, при осуществлении</w:t>
      </w:r>
      <w:r>
        <w:rPr>
          <w:color w:val="000000"/>
          <w:szCs w:val="24"/>
        </w:rPr>
        <w:t xml:space="preserve"> </w:t>
      </w:r>
      <w:r w:rsidR="00BA4902" w:rsidRPr="002972BB">
        <w:rPr>
          <w:color w:val="000000"/>
          <w:szCs w:val="24"/>
        </w:rPr>
        <w:t>муниципального</w:t>
      </w:r>
      <w:r>
        <w:rPr>
          <w:color w:val="000000"/>
          <w:szCs w:val="24"/>
        </w:rPr>
        <w:t xml:space="preserve"> </w:t>
      </w:r>
      <w:r w:rsidR="00BA4902" w:rsidRPr="002972BB">
        <w:rPr>
          <w:color w:val="000000"/>
          <w:szCs w:val="24"/>
        </w:rPr>
        <w:t>контроля, вправе:</w:t>
      </w:r>
      <w:r>
        <w:rPr>
          <w:color w:val="000000"/>
          <w:szCs w:val="24"/>
        </w:rPr>
        <w:t xml:space="preserve"> </w:t>
      </w:r>
    </w:p>
    <w:p w:rsidR="00296E25" w:rsidRDefault="00747D3E" w:rsidP="00E37319">
      <w:pPr>
        <w:tabs>
          <w:tab w:val="left" w:pos="993"/>
          <w:tab w:val="left" w:pos="1134"/>
        </w:tabs>
        <w:ind w:left="0" w:firstLine="709"/>
        <w:jc w:val="both"/>
        <w:rPr>
          <w:color w:val="000000"/>
          <w:szCs w:val="24"/>
        </w:rPr>
      </w:pPr>
      <w:r>
        <w:rPr>
          <w:color w:val="000000"/>
          <w:szCs w:val="24"/>
        </w:rPr>
        <w:t xml:space="preserve">1) </w:t>
      </w:r>
      <w:r w:rsidR="00BA4902" w:rsidRPr="002972BB">
        <w:rPr>
          <w:color w:val="000000"/>
          <w:szCs w:val="24"/>
        </w:rPr>
        <w:t>запрашивать и получать на основании мотивированных письменных</w:t>
      </w:r>
      <w:r w:rsidR="00BA4902" w:rsidRPr="002972BB">
        <w:rPr>
          <w:color w:val="000000"/>
          <w:szCs w:val="24"/>
        </w:rPr>
        <w:br/>
        <w:t>запросов от органов государственной власти, органов местного самоуправления,</w:t>
      </w:r>
      <w:r w:rsidR="00BA4902" w:rsidRPr="002972BB">
        <w:rPr>
          <w:color w:val="000000"/>
          <w:szCs w:val="24"/>
        </w:rPr>
        <w:br/>
        <w:t>юридических лиц, индивидуальных предпринимателей и граждан информацию и</w:t>
      </w:r>
      <w:r w:rsidR="00296E25">
        <w:rPr>
          <w:color w:val="000000"/>
          <w:szCs w:val="24"/>
        </w:rPr>
        <w:t xml:space="preserve"> </w:t>
      </w:r>
      <w:r w:rsidR="00BA4902" w:rsidRPr="002972BB">
        <w:rPr>
          <w:color w:val="000000"/>
          <w:szCs w:val="24"/>
        </w:rPr>
        <w:t>документы, необходимые в ходе проведения проверки;</w:t>
      </w:r>
      <w:r w:rsidR="00296E25">
        <w:rPr>
          <w:color w:val="000000"/>
          <w:szCs w:val="24"/>
        </w:rPr>
        <w:t xml:space="preserve"> </w:t>
      </w:r>
    </w:p>
    <w:p w:rsidR="00296E25" w:rsidRDefault="00747D3E" w:rsidP="00E37319">
      <w:pPr>
        <w:tabs>
          <w:tab w:val="left" w:pos="993"/>
          <w:tab w:val="left" w:pos="1134"/>
        </w:tabs>
        <w:ind w:left="0" w:firstLine="709"/>
        <w:jc w:val="both"/>
        <w:rPr>
          <w:color w:val="000000"/>
          <w:szCs w:val="24"/>
        </w:rPr>
      </w:pPr>
      <w:proofErr w:type="gramStart"/>
      <w:r>
        <w:rPr>
          <w:color w:val="000000"/>
          <w:szCs w:val="24"/>
        </w:rPr>
        <w:t xml:space="preserve">2) </w:t>
      </w:r>
      <w:r w:rsidR="00BA4902" w:rsidRPr="002972BB">
        <w:rPr>
          <w:color w:val="000000"/>
          <w:szCs w:val="24"/>
        </w:rPr>
        <w:t>во время исполнения служебных обязанностей беспрепятственно по</w:t>
      </w:r>
      <w:r w:rsidR="00BA4902" w:rsidRPr="002972BB">
        <w:rPr>
          <w:color w:val="000000"/>
          <w:szCs w:val="24"/>
        </w:rPr>
        <w:br/>
        <w:t xml:space="preserve">предъявлении служебного удостоверения и копии распоряжения мэра </w:t>
      </w:r>
      <w:r w:rsidR="00296E25">
        <w:rPr>
          <w:color w:val="000000"/>
          <w:szCs w:val="24"/>
        </w:rPr>
        <w:t>Тайшетского</w:t>
      </w:r>
      <w:r w:rsidR="00BA4902" w:rsidRPr="002972BB">
        <w:rPr>
          <w:color w:val="000000"/>
          <w:szCs w:val="24"/>
        </w:rPr>
        <w:br/>
        <w:t>района о назначении проверки посещать и обследовать используемые</w:t>
      </w:r>
      <w:r w:rsidR="00296E25">
        <w:rPr>
          <w:color w:val="000000"/>
          <w:szCs w:val="24"/>
        </w:rPr>
        <w:t xml:space="preserve"> </w:t>
      </w:r>
      <w:r w:rsidR="00BA4902" w:rsidRPr="002972BB">
        <w:rPr>
          <w:color w:val="000000"/>
          <w:szCs w:val="24"/>
        </w:rPr>
        <w:t>юридическими лицами, индивидуальными предпринимателями и гражданами при</w:t>
      </w:r>
      <w:r w:rsidR="00296E25">
        <w:rPr>
          <w:color w:val="000000"/>
          <w:szCs w:val="24"/>
        </w:rPr>
        <w:t xml:space="preserve"> </w:t>
      </w:r>
      <w:r w:rsidR="00BA4902" w:rsidRPr="002972BB">
        <w:rPr>
          <w:color w:val="000000"/>
          <w:szCs w:val="24"/>
        </w:rPr>
        <w:t>осуществлении хозяйственной и иной деятельности территории, здания,</w:t>
      </w:r>
      <w:r w:rsidR="00296E25">
        <w:rPr>
          <w:color w:val="000000"/>
          <w:szCs w:val="24"/>
        </w:rPr>
        <w:t xml:space="preserve"> </w:t>
      </w:r>
      <w:r w:rsidR="00BA4902" w:rsidRPr="002972BB">
        <w:rPr>
          <w:color w:val="000000"/>
          <w:szCs w:val="24"/>
        </w:rPr>
        <w:t>помещения, сооружения, в том</w:t>
      </w:r>
      <w:r w:rsidR="00296E25">
        <w:rPr>
          <w:color w:val="000000"/>
          <w:szCs w:val="24"/>
        </w:rPr>
        <w:t xml:space="preserve"> </w:t>
      </w:r>
      <w:r w:rsidR="00BA4902" w:rsidRPr="002972BB">
        <w:rPr>
          <w:color w:val="000000"/>
          <w:szCs w:val="24"/>
        </w:rPr>
        <w:t>числе очистные сооружения, обследовать другие</w:t>
      </w:r>
      <w:r w:rsidR="00296E25">
        <w:rPr>
          <w:color w:val="000000"/>
          <w:szCs w:val="24"/>
        </w:rPr>
        <w:t xml:space="preserve"> </w:t>
      </w:r>
      <w:r w:rsidR="00BA4902" w:rsidRPr="002972BB">
        <w:rPr>
          <w:color w:val="000000"/>
          <w:szCs w:val="24"/>
        </w:rPr>
        <w:t>обезвреживающие устройства, средства</w:t>
      </w:r>
      <w:r w:rsidR="00296E25">
        <w:rPr>
          <w:color w:val="000000"/>
          <w:szCs w:val="24"/>
        </w:rPr>
        <w:t xml:space="preserve"> </w:t>
      </w:r>
      <w:r w:rsidR="00BA4902" w:rsidRPr="002972BB">
        <w:rPr>
          <w:color w:val="000000"/>
          <w:szCs w:val="24"/>
        </w:rPr>
        <w:t>контроля, технические и транспортные</w:t>
      </w:r>
      <w:r w:rsidR="00296E25">
        <w:rPr>
          <w:color w:val="000000"/>
          <w:szCs w:val="24"/>
        </w:rPr>
        <w:t xml:space="preserve"> </w:t>
      </w:r>
      <w:r w:rsidR="00BA4902" w:rsidRPr="002972BB">
        <w:rPr>
          <w:color w:val="000000"/>
          <w:szCs w:val="24"/>
        </w:rPr>
        <w:t>средства, оборудование и материалы, а также</w:t>
      </w:r>
      <w:proofErr w:type="gramEnd"/>
      <w:r w:rsidR="00BA4902" w:rsidRPr="002972BB">
        <w:rPr>
          <w:color w:val="000000"/>
          <w:szCs w:val="24"/>
        </w:rPr>
        <w:t xml:space="preserve"> проводить необходимые</w:t>
      </w:r>
      <w:r w:rsidR="00296E25">
        <w:rPr>
          <w:color w:val="000000"/>
          <w:szCs w:val="24"/>
        </w:rPr>
        <w:t xml:space="preserve"> </w:t>
      </w:r>
      <w:r w:rsidR="00BA4902" w:rsidRPr="002972BB">
        <w:rPr>
          <w:color w:val="000000"/>
          <w:szCs w:val="24"/>
        </w:rPr>
        <w:t>исследования, испытания, измерения, расследования, экспертизы  другие</w:t>
      </w:r>
      <w:r w:rsidR="00296E25">
        <w:rPr>
          <w:color w:val="000000"/>
          <w:szCs w:val="24"/>
        </w:rPr>
        <w:t xml:space="preserve"> </w:t>
      </w:r>
      <w:r w:rsidR="00BA4902" w:rsidRPr="002972BB">
        <w:rPr>
          <w:color w:val="000000"/>
          <w:szCs w:val="24"/>
        </w:rPr>
        <w:t>мероприятия по контролю;</w:t>
      </w:r>
      <w:r w:rsidR="00296E25">
        <w:rPr>
          <w:color w:val="000000"/>
          <w:szCs w:val="24"/>
        </w:rPr>
        <w:t xml:space="preserve"> </w:t>
      </w:r>
    </w:p>
    <w:p w:rsidR="00296E25" w:rsidRDefault="00747D3E" w:rsidP="00E37319">
      <w:pPr>
        <w:tabs>
          <w:tab w:val="left" w:pos="993"/>
          <w:tab w:val="left" w:pos="1134"/>
        </w:tabs>
        <w:ind w:left="0" w:firstLine="709"/>
        <w:jc w:val="both"/>
        <w:rPr>
          <w:color w:val="000000"/>
          <w:szCs w:val="24"/>
        </w:rPr>
      </w:pPr>
      <w:r>
        <w:rPr>
          <w:color w:val="000000"/>
          <w:szCs w:val="24"/>
        </w:rPr>
        <w:t xml:space="preserve">3) </w:t>
      </w:r>
      <w:r w:rsidR="00BA4902" w:rsidRPr="002972BB">
        <w:rPr>
          <w:color w:val="000000"/>
          <w:szCs w:val="24"/>
        </w:rPr>
        <w:t>составлять по результатам проведенных проверок акты проверок в двух</w:t>
      </w:r>
      <w:r w:rsidR="00BA4902" w:rsidRPr="002972BB">
        <w:rPr>
          <w:color w:val="000000"/>
          <w:szCs w:val="24"/>
        </w:rPr>
        <w:br/>
        <w:t>экземплярах, с указанием сроков устранения выявленных нарушений и</w:t>
      </w:r>
      <w:r w:rsidR="00BA4902" w:rsidRPr="002972BB">
        <w:rPr>
          <w:color w:val="000000"/>
          <w:szCs w:val="24"/>
        </w:rPr>
        <w:br/>
        <w:t>обязательным ознакомлением с ними руководителя, иного должностного лица</w:t>
      </w:r>
      <w:r w:rsidR="00BA4902" w:rsidRPr="002972BB">
        <w:rPr>
          <w:color w:val="000000"/>
          <w:szCs w:val="24"/>
        </w:rPr>
        <w:br/>
        <w:t>проверяемого юридического лица, индивидуального предпринимателя или их</w:t>
      </w:r>
      <w:r w:rsidR="00BA4902" w:rsidRPr="002972BB">
        <w:rPr>
          <w:color w:val="000000"/>
          <w:szCs w:val="24"/>
        </w:rPr>
        <w:br/>
        <w:t>уполномоченных представителей;</w:t>
      </w:r>
      <w:r w:rsidR="00296E25">
        <w:rPr>
          <w:color w:val="000000"/>
          <w:szCs w:val="24"/>
        </w:rPr>
        <w:t xml:space="preserve"> </w:t>
      </w:r>
    </w:p>
    <w:p w:rsidR="00296E25" w:rsidRDefault="00747D3E" w:rsidP="00E37319">
      <w:pPr>
        <w:tabs>
          <w:tab w:val="left" w:pos="993"/>
          <w:tab w:val="left" w:pos="1134"/>
        </w:tabs>
        <w:ind w:left="0" w:firstLine="709"/>
        <w:jc w:val="both"/>
        <w:rPr>
          <w:color w:val="000000"/>
          <w:szCs w:val="24"/>
        </w:rPr>
      </w:pPr>
      <w:r>
        <w:rPr>
          <w:color w:val="000000"/>
          <w:szCs w:val="24"/>
        </w:rPr>
        <w:t xml:space="preserve">4) </w:t>
      </w:r>
      <w:r w:rsidR="00BA4902" w:rsidRPr="002972BB">
        <w:rPr>
          <w:color w:val="000000"/>
          <w:szCs w:val="24"/>
        </w:rPr>
        <w:t>выдавать предписание, обязывающие пользователей недр устранять</w:t>
      </w:r>
      <w:r w:rsidR="00296E25">
        <w:rPr>
          <w:color w:val="000000"/>
          <w:szCs w:val="24"/>
        </w:rPr>
        <w:t xml:space="preserve"> </w:t>
      </w:r>
      <w:r w:rsidR="00BA4902" w:rsidRPr="002972BB">
        <w:rPr>
          <w:color w:val="000000"/>
          <w:szCs w:val="24"/>
        </w:rPr>
        <w:t>выявленные нарушения, устанавливать сроки устранения таких нарушений, о</w:t>
      </w:r>
      <w:r w:rsidR="00296E25">
        <w:rPr>
          <w:color w:val="000000"/>
          <w:szCs w:val="24"/>
        </w:rPr>
        <w:t xml:space="preserve"> </w:t>
      </w:r>
      <w:r w:rsidR="00BA4902" w:rsidRPr="002972BB">
        <w:rPr>
          <w:color w:val="000000"/>
          <w:szCs w:val="24"/>
        </w:rPr>
        <w:t>проведении мероприятий</w:t>
      </w:r>
      <w:r w:rsidR="00296E25">
        <w:rPr>
          <w:color w:val="000000"/>
          <w:szCs w:val="24"/>
        </w:rPr>
        <w:t xml:space="preserve"> </w:t>
      </w:r>
      <w:r w:rsidR="00BA4902" w:rsidRPr="002972BB">
        <w:rPr>
          <w:color w:val="000000"/>
          <w:szCs w:val="24"/>
        </w:rPr>
        <w:t>по обеспечению соблюдения обязательных требований;</w:t>
      </w:r>
    </w:p>
    <w:p w:rsidR="00296E25" w:rsidRDefault="00747D3E" w:rsidP="00E37319">
      <w:pPr>
        <w:tabs>
          <w:tab w:val="left" w:pos="993"/>
          <w:tab w:val="left" w:pos="1134"/>
        </w:tabs>
        <w:ind w:left="0" w:firstLine="709"/>
        <w:jc w:val="both"/>
        <w:rPr>
          <w:color w:val="000000"/>
          <w:szCs w:val="24"/>
        </w:rPr>
      </w:pPr>
      <w:r>
        <w:rPr>
          <w:color w:val="000000"/>
          <w:szCs w:val="24"/>
        </w:rPr>
        <w:t xml:space="preserve">5) </w:t>
      </w:r>
      <w:r w:rsidR="00BA4902" w:rsidRPr="002972BB">
        <w:rPr>
          <w:color w:val="000000"/>
          <w:szCs w:val="24"/>
        </w:rPr>
        <w:t>выносить решения о приостановке работ, связанных с пользованием</w:t>
      </w:r>
      <w:r w:rsidR="00296E25">
        <w:rPr>
          <w:color w:val="000000"/>
          <w:szCs w:val="24"/>
        </w:rPr>
        <w:t xml:space="preserve"> </w:t>
      </w:r>
      <w:r w:rsidR="00BA4902" w:rsidRPr="002972BB">
        <w:rPr>
          <w:color w:val="000000"/>
          <w:szCs w:val="24"/>
        </w:rPr>
        <w:t>недрами, в</w:t>
      </w:r>
      <w:r w:rsidR="00296E25">
        <w:rPr>
          <w:color w:val="000000"/>
          <w:szCs w:val="24"/>
        </w:rPr>
        <w:t xml:space="preserve"> </w:t>
      </w:r>
      <w:r w:rsidR="00BA4902" w:rsidRPr="002972BB">
        <w:rPr>
          <w:color w:val="000000"/>
          <w:szCs w:val="24"/>
        </w:rPr>
        <w:t>случаях, предусмотренных федеральными законами и законами</w:t>
      </w:r>
      <w:r w:rsidR="00296E25">
        <w:rPr>
          <w:color w:val="000000"/>
          <w:szCs w:val="24"/>
        </w:rPr>
        <w:t xml:space="preserve"> </w:t>
      </w:r>
      <w:r w:rsidR="00BA4902" w:rsidRPr="002972BB">
        <w:rPr>
          <w:color w:val="000000"/>
          <w:szCs w:val="24"/>
        </w:rPr>
        <w:t>автономного округа;</w:t>
      </w:r>
      <w:r w:rsidR="00296E25">
        <w:rPr>
          <w:color w:val="000000"/>
          <w:szCs w:val="24"/>
        </w:rPr>
        <w:t xml:space="preserve"> </w:t>
      </w:r>
    </w:p>
    <w:p w:rsidR="00296E25" w:rsidRDefault="00747D3E" w:rsidP="00E37319">
      <w:pPr>
        <w:tabs>
          <w:tab w:val="left" w:pos="993"/>
          <w:tab w:val="left" w:pos="1134"/>
        </w:tabs>
        <w:ind w:left="0" w:firstLine="709"/>
        <w:jc w:val="both"/>
        <w:rPr>
          <w:color w:val="000000"/>
          <w:szCs w:val="24"/>
        </w:rPr>
      </w:pPr>
      <w:r>
        <w:rPr>
          <w:color w:val="000000"/>
          <w:szCs w:val="24"/>
        </w:rPr>
        <w:t xml:space="preserve">6) </w:t>
      </w:r>
      <w:r w:rsidR="00BA4902" w:rsidRPr="002972BB">
        <w:rPr>
          <w:color w:val="000000"/>
          <w:szCs w:val="24"/>
        </w:rPr>
        <w:t>направлять в уполномоченные органы материалы, связанные с</w:t>
      </w:r>
      <w:r w:rsidR="00BA4902" w:rsidRPr="002972BB">
        <w:rPr>
          <w:color w:val="000000"/>
          <w:szCs w:val="24"/>
        </w:rPr>
        <w:br/>
        <w:t>нарушениями обязательных требований, для решения вопросов о возбуждении</w:t>
      </w:r>
      <w:r w:rsidR="00296E25">
        <w:rPr>
          <w:color w:val="000000"/>
          <w:szCs w:val="24"/>
        </w:rPr>
        <w:t xml:space="preserve"> </w:t>
      </w:r>
      <w:r w:rsidR="00BA4902" w:rsidRPr="002972BB">
        <w:rPr>
          <w:color w:val="000000"/>
          <w:szCs w:val="24"/>
        </w:rPr>
        <w:t>уголовных дел по признакам преступлений;</w:t>
      </w:r>
      <w:r w:rsidR="00296E25">
        <w:rPr>
          <w:color w:val="000000"/>
          <w:szCs w:val="24"/>
        </w:rPr>
        <w:t xml:space="preserve"> </w:t>
      </w:r>
    </w:p>
    <w:p w:rsidR="00296E25" w:rsidRDefault="00747D3E" w:rsidP="00E37319">
      <w:pPr>
        <w:tabs>
          <w:tab w:val="left" w:pos="993"/>
          <w:tab w:val="left" w:pos="1134"/>
        </w:tabs>
        <w:ind w:left="0" w:firstLine="709"/>
        <w:jc w:val="both"/>
        <w:rPr>
          <w:color w:val="000000"/>
          <w:szCs w:val="24"/>
        </w:rPr>
      </w:pPr>
      <w:r>
        <w:rPr>
          <w:color w:val="000000"/>
          <w:szCs w:val="24"/>
        </w:rPr>
        <w:t xml:space="preserve">7) </w:t>
      </w:r>
      <w:r w:rsidR="00BA4902" w:rsidRPr="002972BB">
        <w:rPr>
          <w:color w:val="000000"/>
          <w:szCs w:val="24"/>
        </w:rPr>
        <w:t>обращаться в суд с заявлениями;</w:t>
      </w:r>
    </w:p>
    <w:p w:rsidR="00296E25" w:rsidRDefault="00747D3E" w:rsidP="00E37319">
      <w:pPr>
        <w:tabs>
          <w:tab w:val="left" w:pos="993"/>
          <w:tab w:val="left" w:pos="1134"/>
        </w:tabs>
        <w:ind w:left="0" w:firstLine="709"/>
        <w:jc w:val="both"/>
        <w:rPr>
          <w:color w:val="000000"/>
          <w:szCs w:val="24"/>
        </w:rPr>
      </w:pPr>
      <w:r>
        <w:rPr>
          <w:color w:val="000000"/>
          <w:szCs w:val="24"/>
        </w:rPr>
        <w:t xml:space="preserve">8) </w:t>
      </w:r>
      <w:r w:rsidR="00BA4902" w:rsidRPr="002972BB">
        <w:rPr>
          <w:color w:val="000000"/>
          <w:szCs w:val="24"/>
        </w:rPr>
        <w:t>назначить экспертизу в случае, когда для разъяснения вопросов,</w:t>
      </w:r>
      <w:r w:rsidR="00BA4902" w:rsidRPr="002972BB">
        <w:rPr>
          <w:color w:val="000000"/>
          <w:szCs w:val="24"/>
        </w:rPr>
        <w:br/>
        <w:t>возникающих в ходе исполнения муниципальной функции, необходимо экспертное</w:t>
      </w:r>
      <w:r w:rsidR="00BA4902" w:rsidRPr="002972BB">
        <w:rPr>
          <w:color w:val="000000"/>
          <w:szCs w:val="24"/>
        </w:rPr>
        <w:br/>
        <w:t>заключение лица, обладающего специальными знаниями и навыками, в том числе</w:t>
      </w:r>
      <w:r w:rsidR="00BA4902" w:rsidRPr="002972BB">
        <w:rPr>
          <w:color w:val="000000"/>
          <w:szCs w:val="24"/>
        </w:rPr>
        <w:br/>
        <w:t>для проведения экспертизы с применением технических средств, технико</w:t>
      </w:r>
      <w:r w:rsidR="00294589">
        <w:rPr>
          <w:color w:val="000000"/>
          <w:szCs w:val="24"/>
        </w:rPr>
        <w:t>-</w:t>
      </w:r>
      <w:r w:rsidR="00BA4902" w:rsidRPr="002972BB">
        <w:rPr>
          <w:color w:val="000000"/>
          <w:szCs w:val="24"/>
        </w:rPr>
        <w:t>технологической экспертизы;</w:t>
      </w:r>
    </w:p>
    <w:p w:rsidR="00296E25" w:rsidRDefault="00747D3E" w:rsidP="00E37319">
      <w:pPr>
        <w:tabs>
          <w:tab w:val="left" w:pos="993"/>
          <w:tab w:val="left" w:pos="1134"/>
        </w:tabs>
        <w:ind w:left="0" w:firstLine="709"/>
        <w:jc w:val="both"/>
        <w:rPr>
          <w:color w:val="000000"/>
          <w:szCs w:val="24"/>
        </w:rPr>
      </w:pPr>
      <w:r>
        <w:rPr>
          <w:color w:val="000000"/>
          <w:szCs w:val="24"/>
        </w:rPr>
        <w:t xml:space="preserve">9) </w:t>
      </w:r>
      <w:r w:rsidR="00BA4902" w:rsidRPr="002972BB">
        <w:rPr>
          <w:color w:val="000000"/>
          <w:szCs w:val="24"/>
        </w:rPr>
        <w:t>получать доступ на территорию, используемую проверяемым лицом</w:t>
      </w:r>
      <w:r w:rsidR="00BA4902" w:rsidRPr="002972BB">
        <w:rPr>
          <w:color w:val="000000"/>
          <w:szCs w:val="24"/>
        </w:rPr>
        <w:br/>
        <w:t>при осуществлении деятельности, а также в используемые им для деятельности</w:t>
      </w:r>
      <w:r w:rsidR="00BA4902" w:rsidRPr="002972BB">
        <w:rPr>
          <w:color w:val="000000"/>
          <w:szCs w:val="24"/>
        </w:rPr>
        <w:br/>
        <w:t>здания, строения, сооружения, помещения;</w:t>
      </w:r>
      <w:r w:rsidR="00296E25">
        <w:rPr>
          <w:color w:val="000000"/>
          <w:szCs w:val="24"/>
        </w:rPr>
        <w:t xml:space="preserve"> </w:t>
      </w:r>
    </w:p>
    <w:p w:rsidR="00673000" w:rsidRDefault="00747D3E" w:rsidP="00E37319">
      <w:pPr>
        <w:tabs>
          <w:tab w:val="left" w:pos="993"/>
          <w:tab w:val="left" w:pos="1134"/>
        </w:tabs>
        <w:ind w:left="0" w:firstLine="709"/>
        <w:jc w:val="both"/>
        <w:rPr>
          <w:color w:val="000000"/>
          <w:szCs w:val="24"/>
        </w:rPr>
      </w:pPr>
      <w:r>
        <w:rPr>
          <w:color w:val="000000"/>
          <w:szCs w:val="24"/>
        </w:rPr>
        <w:t xml:space="preserve">10) </w:t>
      </w:r>
      <w:r w:rsidR="00BA4902" w:rsidRPr="002972BB">
        <w:rPr>
          <w:color w:val="000000"/>
          <w:szCs w:val="24"/>
        </w:rPr>
        <w:t>вносить в уполномоченный исполнительный орган государственной</w:t>
      </w:r>
      <w:r w:rsidR="00BA4902" w:rsidRPr="002972BB">
        <w:rPr>
          <w:color w:val="000000"/>
          <w:szCs w:val="24"/>
        </w:rPr>
        <w:br/>
        <w:t>власти Иркутской области предложения об ограничении, досрочном прекращении</w:t>
      </w:r>
      <w:r w:rsidR="00BA4902" w:rsidRPr="002972BB">
        <w:rPr>
          <w:color w:val="000000"/>
          <w:szCs w:val="24"/>
        </w:rPr>
        <w:br/>
        <w:t>права пользования недрами в случаях, установленных федеральным законом;</w:t>
      </w:r>
      <w:r w:rsidR="00673000">
        <w:rPr>
          <w:color w:val="000000"/>
          <w:szCs w:val="24"/>
        </w:rPr>
        <w:t xml:space="preserve"> </w:t>
      </w:r>
    </w:p>
    <w:p w:rsidR="00BA4902" w:rsidRDefault="00747D3E" w:rsidP="00E37319">
      <w:pPr>
        <w:tabs>
          <w:tab w:val="left" w:pos="993"/>
          <w:tab w:val="left" w:pos="1134"/>
        </w:tabs>
        <w:ind w:left="0" w:firstLine="709"/>
        <w:jc w:val="both"/>
        <w:rPr>
          <w:color w:val="000000"/>
          <w:szCs w:val="24"/>
        </w:rPr>
      </w:pPr>
      <w:r>
        <w:rPr>
          <w:color w:val="000000"/>
          <w:szCs w:val="24"/>
        </w:rPr>
        <w:t xml:space="preserve">11) </w:t>
      </w:r>
      <w:r w:rsidR="00BA4902" w:rsidRPr="002972BB">
        <w:rPr>
          <w:color w:val="000000"/>
          <w:szCs w:val="24"/>
        </w:rPr>
        <w:t>осуществлять иные предусмотренные действующим законодательством</w:t>
      </w:r>
      <w:r w:rsidR="00BA4902" w:rsidRPr="002972BB">
        <w:rPr>
          <w:color w:val="000000"/>
          <w:szCs w:val="24"/>
        </w:rPr>
        <w:br/>
        <w:t>права.</w:t>
      </w:r>
    </w:p>
    <w:p w:rsidR="00D815BF" w:rsidRDefault="00D815BF" w:rsidP="00E37319">
      <w:pPr>
        <w:tabs>
          <w:tab w:val="left" w:pos="993"/>
          <w:tab w:val="left" w:pos="1134"/>
        </w:tabs>
        <w:ind w:left="0" w:firstLine="709"/>
        <w:jc w:val="both"/>
        <w:rPr>
          <w:color w:val="000000"/>
          <w:szCs w:val="24"/>
        </w:rPr>
      </w:pPr>
      <w:r w:rsidRPr="007F65E5">
        <w:rPr>
          <w:color w:val="000000"/>
          <w:szCs w:val="24"/>
        </w:rPr>
        <w:t>7.</w:t>
      </w:r>
      <w:r>
        <w:rPr>
          <w:color w:val="000000"/>
          <w:szCs w:val="24"/>
        </w:rPr>
        <w:t xml:space="preserve"> </w:t>
      </w:r>
      <w:r w:rsidRPr="002972BB">
        <w:rPr>
          <w:color w:val="000000"/>
          <w:szCs w:val="24"/>
        </w:rPr>
        <w:t>Должностные лица органа муниципального контроля</w:t>
      </w:r>
      <w:r w:rsidRPr="00D815BF">
        <w:rPr>
          <w:color w:val="000000"/>
          <w:szCs w:val="24"/>
        </w:rPr>
        <w:t xml:space="preserve"> </w:t>
      </w:r>
      <w:r>
        <w:rPr>
          <w:color w:val="000000"/>
          <w:szCs w:val="24"/>
        </w:rPr>
        <w:t xml:space="preserve">при </w:t>
      </w:r>
      <w:r w:rsidRPr="002972BB">
        <w:rPr>
          <w:color w:val="000000"/>
          <w:szCs w:val="24"/>
        </w:rPr>
        <w:t>осуществлении муниципального контроля не вправе:</w:t>
      </w:r>
    </w:p>
    <w:p w:rsidR="00294589" w:rsidRDefault="00747D3E" w:rsidP="00294589">
      <w:pPr>
        <w:autoSpaceDE w:val="0"/>
        <w:autoSpaceDN w:val="0"/>
        <w:adjustRightInd w:val="0"/>
        <w:ind w:left="0" w:firstLine="709"/>
        <w:jc w:val="both"/>
        <w:rPr>
          <w:rFonts w:eastAsiaTheme="minorHAnsi"/>
          <w:szCs w:val="24"/>
          <w:lang w:eastAsia="en-US"/>
        </w:rPr>
      </w:pPr>
      <w:r>
        <w:rPr>
          <w:color w:val="000000"/>
          <w:szCs w:val="24"/>
        </w:rPr>
        <w:t xml:space="preserve">1) </w:t>
      </w:r>
      <w:r w:rsidR="00294589">
        <w:rPr>
          <w:rFonts w:eastAsiaTheme="minorHAnsi"/>
          <w:szCs w:val="24"/>
          <w:lang w:eastAsia="en-US"/>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94589" w:rsidRDefault="00294589" w:rsidP="00294589">
      <w:pPr>
        <w:autoSpaceDE w:val="0"/>
        <w:autoSpaceDN w:val="0"/>
        <w:adjustRightInd w:val="0"/>
        <w:ind w:left="0" w:firstLine="709"/>
        <w:jc w:val="both"/>
        <w:rPr>
          <w:rFonts w:eastAsiaTheme="minorHAnsi"/>
          <w:szCs w:val="24"/>
          <w:lang w:eastAsia="en-US"/>
        </w:rPr>
      </w:pPr>
      <w:r>
        <w:rPr>
          <w:rFonts w:eastAsiaTheme="minorHAnsi"/>
          <w:szCs w:val="24"/>
          <w:lang w:eastAsia="en-US"/>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94589" w:rsidRDefault="00294589" w:rsidP="00294589">
      <w:pPr>
        <w:autoSpaceDE w:val="0"/>
        <w:autoSpaceDN w:val="0"/>
        <w:adjustRightInd w:val="0"/>
        <w:spacing w:before="240"/>
        <w:ind w:left="0" w:firstLine="540"/>
        <w:jc w:val="both"/>
        <w:rPr>
          <w:rFonts w:eastAsiaTheme="minorHAnsi"/>
          <w:szCs w:val="24"/>
          <w:lang w:eastAsia="en-US"/>
        </w:rPr>
      </w:pPr>
      <w:r>
        <w:rPr>
          <w:rFonts w:eastAsiaTheme="minorHAnsi"/>
          <w:szCs w:val="24"/>
          <w:lang w:eastAsia="en-US"/>
        </w:rPr>
        <w:lastRenderedPageBreak/>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94589" w:rsidRDefault="00294589" w:rsidP="00A24F5C">
      <w:pPr>
        <w:autoSpaceDE w:val="0"/>
        <w:autoSpaceDN w:val="0"/>
        <w:adjustRightInd w:val="0"/>
        <w:ind w:left="0" w:firstLine="539"/>
        <w:contextualSpacing/>
        <w:jc w:val="both"/>
        <w:rPr>
          <w:rFonts w:eastAsiaTheme="minorHAnsi"/>
          <w:szCs w:val="24"/>
          <w:lang w:eastAsia="en-US"/>
        </w:rPr>
      </w:pPr>
      <w:proofErr w:type="gramStart"/>
      <w:r>
        <w:rPr>
          <w:rFonts w:eastAsiaTheme="minorHAnsi"/>
          <w:szCs w:val="24"/>
          <w:lang w:eastAsia="en-US"/>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A24F5C">
        <w:rPr>
          <w:rFonts w:eastAsiaTheme="minorHAnsi"/>
          <w:szCs w:val="24"/>
          <w:lang w:eastAsia="en-US"/>
        </w:rPr>
        <w:t xml:space="preserve">предусмотренному </w:t>
      </w:r>
      <w:hyperlink r:id="rId9" w:history="1">
        <w:r w:rsidRPr="00A24F5C">
          <w:rPr>
            <w:rFonts w:eastAsiaTheme="minorHAnsi"/>
            <w:szCs w:val="24"/>
            <w:lang w:eastAsia="en-US"/>
          </w:rPr>
          <w:t>подпунктом "б" пункта 2 части 2 статьи 10</w:t>
        </w:r>
      </w:hyperlink>
      <w:r>
        <w:rPr>
          <w:rFonts w:eastAsiaTheme="minorHAnsi"/>
          <w:szCs w:val="24"/>
          <w:lang w:eastAsia="en-US"/>
        </w:rPr>
        <w:t xml:space="preserve"> </w:t>
      </w:r>
      <w:r w:rsidR="00A24F5C" w:rsidRPr="002972BB">
        <w:rPr>
          <w:color w:val="000000"/>
          <w:szCs w:val="24"/>
        </w:rPr>
        <w:t>Федеральным</w:t>
      </w:r>
      <w:r w:rsidR="00A24F5C">
        <w:rPr>
          <w:color w:val="000000"/>
          <w:szCs w:val="24"/>
        </w:rPr>
        <w:t xml:space="preserve"> </w:t>
      </w:r>
      <w:r w:rsidR="00A24F5C" w:rsidRPr="002972BB">
        <w:rPr>
          <w:color w:val="000000"/>
          <w:szCs w:val="24"/>
        </w:rPr>
        <w:t>законом от 26</w:t>
      </w:r>
      <w:r w:rsidR="00A24F5C">
        <w:rPr>
          <w:color w:val="000000"/>
          <w:szCs w:val="24"/>
        </w:rPr>
        <w:t xml:space="preserve"> декабря </w:t>
      </w:r>
      <w:r w:rsidR="00A24F5C" w:rsidRPr="002972BB">
        <w:rPr>
          <w:color w:val="000000"/>
          <w:szCs w:val="24"/>
        </w:rPr>
        <w:t xml:space="preserve">2008 </w:t>
      </w:r>
      <w:r w:rsidR="00A24F5C">
        <w:rPr>
          <w:color w:val="000000"/>
          <w:szCs w:val="24"/>
        </w:rPr>
        <w:t>года №</w:t>
      </w:r>
      <w:r w:rsidR="00A24F5C" w:rsidRPr="002972BB">
        <w:rPr>
          <w:color w:val="000000"/>
          <w:szCs w:val="24"/>
        </w:rPr>
        <w:t xml:space="preserve"> 294-ФЗ </w:t>
      </w:r>
      <w:r w:rsidR="00A24F5C">
        <w:rPr>
          <w:color w:val="000000"/>
          <w:szCs w:val="24"/>
        </w:rPr>
        <w:t>"</w:t>
      </w:r>
      <w:r w:rsidR="00A24F5C" w:rsidRPr="002972BB">
        <w:rPr>
          <w:color w:val="000000"/>
          <w:szCs w:val="24"/>
        </w:rPr>
        <w:t>О защите прав юридических лиц и</w:t>
      </w:r>
      <w:r w:rsidR="00A24F5C">
        <w:rPr>
          <w:color w:val="000000"/>
          <w:szCs w:val="24"/>
        </w:rPr>
        <w:t xml:space="preserve"> </w:t>
      </w:r>
      <w:r w:rsidR="00A24F5C" w:rsidRPr="002972BB">
        <w:rPr>
          <w:color w:val="000000"/>
          <w:szCs w:val="24"/>
        </w:rPr>
        <w:t>индивидуальных предпринимателей</w:t>
      </w:r>
      <w:proofErr w:type="gramEnd"/>
      <w:r w:rsidR="00A24F5C" w:rsidRPr="002972BB">
        <w:rPr>
          <w:color w:val="000000"/>
          <w:szCs w:val="24"/>
        </w:rPr>
        <w:t xml:space="preserve"> при осуществлении государственного</w:t>
      </w:r>
      <w:r w:rsidR="00A24F5C">
        <w:rPr>
          <w:color w:val="000000"/>
          <w:szCs w:val="24"/>
        </w:rPr>
        <w:t xml:space="preserve"> </w:t>
      </w:r>
      <w:r w:rsidR="00A24F5C" w:rsidRPr="002972BB">
        <w:rPr>
          <w:color w:val="000000"/>
          <w:szCs w:val="24"/>
        </w:rPr>
        <w:t>контроля (надзора) и муниципального контроля</w:t>
      </w:r>
      <w:r w:rsidR="00A24F5C">
        <w:rPr>
          <w:color w:val="000000"/>
          <w:szCs w:val="24"/>
        </w:rPr>
        <w:t>"</w:t>
      </w:r>
      <w:r>
        <w:rPr>
          <w:rFonts w:eastAsiaTheme="minorHAnsi"/>
          <w:szCs w:val="24"/>
          <w:lang w:eastAsia="en-US"/>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w:t>
      </w:r>
      <w:r w:rsidR="00A24F5C">
        <w:rPr>
          <w:rFonts w:eastAsiaTheme="minorHAnsi"/>
          <w:szCs w:val="24"/>
          <w:lang w:eastAsia="en-US"/>
        </w:rPr>
        <w:t>к</w:t>
      </w:r>
      <w:r>
        <w:rPr>
          <w:rFonts w:eastAsiaTheme="minorHAnsi"/>
          <w:szCs w:val="24"/>
          <w:lang w:eastAsia="en-US"/>
        </w:rPr>
        <w:t>ов;</w:t>
      </w:r>
    </w:p>
    <w:p w:rsidR="00294589" w:rsidRDefault="00A24F5C" w:rsidP="00A24F5C">
      <w:pPr>
        <w:autoSpaceDE w:val="0"/>
        <w:autoSpaceDN w:val="0"/>
        <w:adjustRightInd w:val="0"/>
        <w:ind w:left="0" w:firstLine="539"/>
        <w:contextualSpacing/>
        <w:jc w:val="both"/>
        <w:rPr>
          <w:rFonts w:eastAsiaTheme="minorHAnsi"/>
          <w:szCs w:val="24"/>
          <w:lang w:eastAsia="en-US"/>
        </w:rPr>
      </w:pPr>
      <w:r>
        <w:rPr>
          <w:rFonts w:eastAsiaTheme="minorHAnsi"/>
          <w:szCs w:val="24"/>
          <w:lang w:eastAsia="en-US"/>
        </w:rPr>
        <w:t>5</w:t>
      </w:r>
      <w:r w:rsidR="00294589">
        <w:rPr>
          <w:rFonts w:eastAsiaTheme="minorHAnsi"/>
          <w:szCs w:val="24"/>
          <w:lang w:eastAsia="en-US"/>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94589" w:rsidRDefault="00A24F5C" w:rsidP="00A24F5C">
      <w:pPr>
        <w:autoSpaceDE w:val="0"/>
        <w:autoSpaceDN w:val="0"/>
        <w:adjustRightInd w:val="0"/>
        <w:ind w:left="0" w:firstLine="539"/>
        <w:contextualSpacing/>
        <w:jc w:val="both"/>
        <w:rPr>
          <w:rFonts w:eastAsiaTheme="minorHAnsi"/>
          <w:szCs w:val="24"/>
          <w:lang w:eastAsia="en-US"/>
        </w:rPr>
      </w:pPr>
      <w:proofErr w:type="gramStart"/>
      <w:r>
        <w:rPr>
          <w:rFonts w:eastAsiaTheme="minorHAnsi"/>
          <w:szCs w:val="24"/>
          <w:lang w:eastAsia="en-US"/>
        </w:rPr>
        <w:t>6</w:t>
      </w:r>
      <w:r w:rsidR="00294589">
        <w:rPr>
          <w:rFonts w:eastAsiaTheme="minorHAnsi"/>
          <w:szCs w:val="24"/>
          <w:lang w:eastAsia="en-US"/>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294589">
        <w:rPr>
          <w:rFonts w:eastAsiaTheme="minorHAnsi"/>
          <w:szCs w:val="24"/>
          <w:lang w:eastAsia="en-US"/>
        </w:rPr>
        <w:t xml:space="preserve"> техническими документами и правилами и методами исследований, испытаний, измерений;</w:t>
      </w:r>
    </w:p>
    <w:p w:rsidR="00294589" w:rsidRDefault="00A24F5C" w:rsidP="00A24F5C">
      <w:pPr>
        <w:autoSpaceDE w:val="0"/>
        <w:autoSpaceDN w:val="0"/>
        <w:adjustRightInd w:val="0"/>
        <w:ind w:left="0" w:firstLine="540"/>
        <w:contextualSpacing/>
        <w:jc w:val="both"/>
        <w:rPr>
          <w:rFonts w:eastAsiaTheme="minorHAnsi"/>
          <w:szCs w:val="24"/>
          <w:lang w:eastAsia="en-US"/>
        </w:rPr>
      </w:pPr>
      <w:r>
        <w:rPr>
          <w:rFonts w:eastAsiaTheme="minorHAnsi"/>
          <w:szCs w:val="24"/>
          <w:lang w:eastAsia="en-US"/>
        </w:rPr>
        <w:t>7</w:t>
      </w:r>
      <w:r w:rsidR="00294589">
        <w:rPr>
          <w:rFonts w:eastAsiaTheme="minorHAnsi"/>
          <w:szCs w:val="24"/>
          <w:lang w:eastAsia="en-US"/>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0" w:history="1">
        <w:r w:rsidR="00294589" w:rsidRPr="00A24F5C">
          <w:rPr>
            <w:rFonts w:eastAsiaTheme="minorHAnsi"/>
            <w:szCs w:val="24"/>
            <w:lang w:eastAsia="en-US"/>
          </w:rPr>
          <w:t>тайну</w:t>
        </w:r>
      </w:hyperlink>
      <w:r w:rsidR="00294589" w:rsidRPr="00A24F5C">
        <w:rPr>
          <w:rFonts w:eastAsiaTheme="minorHAnsi"/>
          <w:szCs w:val="24"/>
          <w:lang w:eastAsia="en-US"/>
        </w:rPr>
        <w:t>, за исключением случаев, предусмотренных законодательством Российской</w:t>
      </w:r>
      <w:r w:rsidR="00294589">
        <w:rPr>
          <w:rFonts w:eastAsiaTheme="minorHAnsi"/>
          <w:szCs w:val="24"/>
          <w:lang w:eastAsia="en-US"/>
        </w:rPr>
        <w:t xml:space="preserve"> Федерации;</w:t>
      </w:r>
    </w:p>
    <w:p w:rsidR="00294589" w:rsidRDefault="00A24F5C" w:rsidP="00A24F5C">
      <w:pPr>
        <w:autoSpaceDE w:val="0"/>
        <w:autoSpaceDN w:val="0"/>
        <w:adjustRightInd w:val="0"/>
        <w:ind w:left="0" w:firstLine="540"/>
        <w:contextualSpacing/>
        <w:jc w:val="both"/>
        <w:rPr>
          <w:rFonts w:eastAsiaTheme="minorHAnsi"/>
          <w:szCs w:val="24"/>
          <w:lang w:eastAsia="en-US"/>
        </w:rPr>
      </w:pPr>
      <w:r>
        <w:rPr>
          <w:rFonts w:eastAsiaTheme="minorHAnsi"/>
          <w:szCs w:val="24"/>
          <w:lang w:eastAsia="en-US"/>
        </w:rPr>
        <w:t>8</w:t>
      </w:r>
      <w:r w:rsidR="00294589">
        <w:rPr>
          <w:rFonts w:eastAsiaTheme="minorHAnsi"/>
          <w:szCs w:val="24"/>
          <w:lang w:eastAsia="en-US"/>
        </w:rPr>
        <w:t>) превышать установленные сроки проведения проверки;</w:t>
      </w:r>
    </w:p>
    <w:p w:rsidR="00294589" w:rsidRDefault="00A24F5C" w:rsidP="00A24F5C">
      <w:pPr>
        <w:autoSpaceDE w:val="0"/>
        <w:autoSpaceDN w:val="0"/>
        <w:adjustRightInd w:val="0"/>
        <w:ind w:left="0" w:firstLine="540"/>
        <w:contextualSpacing/>
        <w:jc w:val="both"/>
        <w:rPr>
          <w:rFonts w:eastAsiaTheme="minorHAnsi"/>
          <w:szCs w:val="24"/>
          <w:lang w:eastAsia="en-US"/>
        </w:rPr>
      </w:pPr>
      <w:r>
        <w:rPr>
          <w:rFonts w:eastAsiaTheme="minorHAnsi"/>
          <w:szCs w:val="24"/>
          <w:lang w:eastAsia="en-US"/>
        </w:rPr>
        <w:t>9</w:t>
      </w:r>
      <w:r w:rsidR="00294589">
        <w:rPr>
          <w:rFonts w:eastAsiaTheme="minorHAnsi"/>
          <w:szCs w:val="24"/>
          <w:lang w:eastAsia="en-US"/>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94589" w:rsidRPr="00A24F5C" w:rsidRDefault="00A24F5C" w:rsidP="00A24F5C">
      <w:pPr>
        <w:autoSpaceDE w:val="0"/>
        <w:autoSpaceDN w:val="0"/>
        <w:adjustRightInd w:val="0"/>
        <w:ind w:left="0" w:firstLine="540"/>
        <w:contextualSpacing/>
        <w:jc w:val="both"/>
        <w:rPr>
          <w:rFonts w:eastAsiaTheme="minorHAnsi"/>
          <w:szCs w:val="24"/>
          <w:lang w:eastAsia="en-US"/>
        </w:rPr>
      </w:pPr>
      <w:proofErr w:type="gramStart"/>
      <w:r>
        <w:rPr>
          <w:rFonts w:eastAsiaTheme="minorHAnsi"/>
          <w:szCs w:val="24"/>
          <w:lang w:eastAsia="en-US"/>
        </w:rPr>
        <w:t>10</w:t>
      </w:r>
      <w:r w:rsidR="00294589">
        <w:rPr>
          <w:rFonts w:eastAsiaTheme="minorHAnsi"/>
          <w:szCs w:val="24"/>
          <w:lang w:eastAsia="en-US"/>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w:t>
      </w:r>
      <w:r w:rsidR="00294589" w:rsidRPr="00A24F5C">
        <w:rPr>
          <w:rFonts w:eastAsiaTheme="minorHAnsi"/>
          <w:szCs w:val="24"/>
          <w:lang w:eastAsia="en-US"/>
        </w:rPr>
        <w:t xml:space="preserve">Федерации </w:t>
      </w:r>
      <w:hyperlink r:id="rId11" w:history="1">
        <w:r w:rsidR="00294589" w:rsidRPr="00A24F5C">
          <w:rPr>
            <w:rFonts w:eastAsiaTheme="minorHAnsi"/>
            <w:szCs w:val="24"/>
            <w:lang w:eastAsia="en-US"/>
          </w:rPr>
          <w:t>перечень</w:t>
        </w:r>
      </w:hyperlink>
      <w:r w:rsidR="00294589" w:rsidRPr="00A24F5C">
        <w:rPr>
          <w:rFonts w:eastAsiaTheme="minorHAnsi"/>
          <w:szCs w:val="24"/>
          <w:lang w:eastAsia="en-US"/>
        </w:rPr>
        <w:t>;</w:t>
      </w:r>
      <w:proofErr w:type="gramEnd"/>
    </w:p>
    <w:p w:rsidR="00294589" w:rsidRDefault="00A24F5C" w:rsidP="00A24F5C">
      <w:pPr>
        <w:autoSpaceDE w:val="0"/>
        <w:autoSpaceDN w:val="0"/>
        <w:adjustRightInd w:val="0"/>
        <w:ind w:left="0" w:firstLine="540"/>
        <w:contextualSpacing/>
        <w:jc w:val="both"/>
        <w:rPr>
          <w:rFonts w:eastAsiaTheme="minorHAnsi"/>
          <w:szCs w:val="24"/>
          <w:lang w:eastAsia="en-US"/>
        </w:rPr>
      </w:pPr>
      <w:r>
        <w:rPr>
          <w:rFonts w:eastAsiaTheme="minorHAnsi"/>
          <w:szCs w:val="24"/>
          <w:lang w:eastAsia="en-US"/>
        </w:rPr>
        <w:t>11</w:t>
      </w:r>
      <w:r w:rsidR="00294589">
        <w:rPr>
          <w:rFonts w:eastAsiaTheme="minorHAnsi"/>
          <w:szCs w:val="24"/>
          <w:lang w:eastAsia="en-US"/>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w:t>
      </w:r>
      <w:r>
        <w:rPr>
          <w:rFonts w:eastAsiaTheme="minorHAnsi"/>
          <w:szCs w:val="24"/>
          <w:lang w:eastAsia="en-US"/>
        </w:rPr>
        <w:t>О</w:t>
      </w:r>
      <w:r w:rsidR="00294589">
        <w:rPr>
          <w:rFonts w:eastAsiaTheme="minorHAnsi"/>
          <w:szCs w:val="24"/>
          <w:lang w:eastAsia="en-US"/>
        </w:rPr>
        <w:t>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815BF" w:rsidRDefault="00D815BF" w:rsidP="00E37319">
      <w:pPr>
        <w:tabs>
          <w:tab w:val="left" w:pos="709"/>
          <w:tab w:val="left" w:pos="993"/>
        </w:tabs>
        <w:ind w:left="0" w:firstLine="709"/>
        <w:jc w:val="both"/>
        <w:rPr>
          <w:color w:val="000000"/>
          <w:szCs w:val="24"/>
        </w:rPr>
      </w:pPr>
      <w:r w:rsidRPr="007F65E5">
        <w:rPr>
          <w:color w:val="000000"/>
          <w:szCs w:val="24"/>
        </w:rPr>
        <w:t>8.</w:t>
      </w:r>
      <w:r>
        <w:rPr>
          <w:color w:val="000000"/>
          <w:szCs w:val="24"/>
        </w:rPr>
        <w:t xml:space="preserve"> </w:t>
      </w:r>
      <w:r w:rsidRPr="002972BB">
        <w:rPr>
          <w:color w:val="000000"/>
          <w:szCs w:val="24"/>
        </w:rPr>
        <w:t>Должностные лица органа муниципального контроля</w:t>
      </w:r>
      <w:r w:rsidRPr="00D815BF">
        <w:rPr>
          <w:color w:val="000000"/>
          <w:szCs w:val="24"/>
        </w:rPr>
        <w:t xml:space="preserve"> </w:t>
      </w:r>
      <w:r>
        <w:rPr>
          <w:color w:val="000000"/>
          <w:szCs w:val="24"/>
        </w:rPr>
        <w:t xml:space="preserve">при </w:t>
      </w:r>
      <w:r w:rsidRPr="002972BB">
        <w:rPr>
          <w:color w:val="000000"/>
          <w:szCs w:val="24"/>
        </w:rPr>
        <w:t>осуществлении муниципального контроля</w:t>
      </w:r>
      <w:r>
        <w:rPr>
          <w:color w:val="000000"/>
          <w:szCs w:val="24"/>
        </w:rPr>
        <w:t xml:space="preserve"> </w:t>
      </w:r>
      <w:r w:rsidR="00BA4902" w:rsidRPr="002972BB">
        <w:rPr>
          <w:color w:val="000000"/>
          <w:szCs w:val="24"/>
        </w:rPr>
        <w:t>обязаны:</w:t>
      </w:r>
    </w:p>
    <w:p w:rsidR="00A76795" w:rsidRDefault="00747D3E" w:rsidP="00E37319">
      <w:pPr>
        <w:tabs>
          <w:tab w:val="left" w:pos="709"/>
          <w:tab w:val="left" w:pos="993"/>
        </w:tabs>
        <w:ind w:left="0" w:firstLine="709"/>
        <w:jc w:val="both"/>
        <w:rPr>
          <w:color w:val="000000"/>
          <w:szCs w:val="24"/>
        </w:rPr>
      </w:pPr>
      <w:r>
        <w:rPr>
          <w:color w:val="000000"/>
          <w:szCs w:val="24"/>
        </w:rPr>
        <w:t xml:space="preserve">1) </w:t>
      </w:r>
      <w:r w:rsidR="00BA4902" w:rsidRPr="002972BB">
        <w:rPr>
          <w:color w:val="000000"/>
          <w:szCs w:val="24"/>
        </w:rPr>
        <w:t>своевременно и в полной мере исполнять предоставленные в</w:t>
      </w:r>
      <w:r w:rsidR="00A76795">
        <w:rPr>
          <w:color w:val="000000"/>
          <w:szCs w:val="24"/>
        </w:rPr>
        <w:t xml:space="preserve"> </w:t>
      </w:r>
      <w:r w:rsidR="00BA4902" w:rsidRPr="002972BB">
        <w:rPr>
          <w:color w:val="000000"/>
          <w:szCs w:val="24"/>
        </w:rPr>
        <w:t>соответствии с</w:t>
      </w:r>
      <w:r w:rsidR="00A76795">
        <w:rPr>
          <w:color w:val="000000"/>
          <w:szCs w:val="24"/>
        </w:rPr>
        <w:t xml:space="preserve"> </w:t>
      </w:r>
      <w:r w:rsidR="00BA4902" w:rsidRPr="002972BB">
        <w:rPr>
          <w:color w:val="000000"/>
          <w:szCs w:val="24"/>
        </w:rPr>
        <w:t>законодательством Российской Федерации полномочия по</w:t>
      </w:r>
      <w:r w:rsidR="00A76795">
        <w:rPr>
          <w:color w:val="000000"/>
          <w:szCs w:val="24"/>
        </w:rPr>
        <w:t xml:space="preserve"> </w:t>
      </w:r>
      <w:r w:rsidR="00BA4902" w:rsidRPr="002972BB">
        <w:rPr>
          <w:color w:val="000000"/>
          <w:szCs w:val="24"/>
        </w:rPr>
        <w:t xml:space="preserve">предупреждению, выявлению и </w:t>
      </w:r>
      <w:r w:rsidR="00A76795">
        <w:rPr>
          <w:color w:val="000000"/>
          <w:szCs w:val="24"/>
        </w:rPr>
        <w:t>п</w:t>
      </w:r>
      <w:r w:rsidR="00BA4902" w:rsidRPr="002972BB">
        <w:rPr>
          <w:color w:val="000000"/>
          <w:szCs w:val="24"/>
        </w:rPr>
        <w:t>ресечению нарушений обязательных требований</w:t>
      </w:r>
      <w:r w:rsidR="00A76795">
        <w:rPr>
          <w:color w:val="000000"/>
          <w:szCs w:val="24"/>
        </w:rPr>
        <w:t xml:space="preserve"> </w:t>
      </w:r>
      <w:r w:rsidR="00BA4902" w:rsidRPr="002972BB">
        <w:rPr>
          <w:color w:val="000000"/>
          <w:szCs w:val="24"/>
        </w:rPr>
        <w:t>и требований, установленных</w:t>
      </w:r>
      <w:r w:rsidR="00A76795">
        <w:rPr>
          <w:color w:val="000000"/>
          <w:szCs w:val="24"/>
        </w:rPr>
        <w:t xml:space="preserve"> </w:t>
      </w:r>
      <w:r w:rsidR="00BA4902" w:rsidRPr="002972BB">
        <w:rPr>
          <w:color w:val="000000"/>
          <w:szCs w:val="24"/>
        </w:rPr>
        <w:t>муниципальными правовыми актами в сфере</w:t>
      </w:r>
      <w:r w:rsidR="00A76795">
        <w:rPr>
          <w:color w:val="000000"/>
          <w:szCs w:val="24"/>
        </w:rPr>
        <w:t xml:space="preserve"> </w:t>
      </w:r>
      <w:r w:rsidR="00BA4902" w:rsidRPr="002972BB">
        <w:rPr>
          <w:color w:val="000000"/>
          <w:szCs w:val="24"/>
        </w:rPr>
        <w:t>регулирования отношений недропользования;</w:t>
      </w:r>
    </w:p>
    <w:p w:rsidR="00A76795" w:rsidRDefault="00747D3E" w:rsidP="00E37319">
      <w:pPr>
        <w:tabs>
          <w:tab w:val="left" w:pos="709"/>
          <w:tab w:val="left" w:pos="993"/>
        </w:tabs>
        <w:ind w:left="0" w:firstLine="709"/>
        <w:jc w:val="both"/>
        <w:rPr>
          <w:color w:val="000000"/>
          <w:szCs w:val="24"/>
        </w:rPr>
      </w:pPr>
      <w:r>
        <w:rPr>
          <w:color w:val="000000"/>
          <w:szCs w:val="24"/>
        </w:rPr>
        <w:t xml:space="preserve">2) </w:t>
      </w:r>
      <w:r w:rsidR="00BA4902" w:rsidRPr="002972BB">
        <w:rPr>
          <w:color w:val="000000"/>
          <w:szCs w:val="24"/>
        </w:rPr>
        <w:t>соблюдать законодательство Российской Федерации, положения</w:t>
      </w:r>
      <w:r w:rsidR="00BA4902" w:rsidRPr="002972BB">
        <w:rPr>
          <w:color w:val="000000"/>
          <w:szCs w:val="24"/>
        </w:rPr>
        <w:br/>
        <w:t>административного регламента, права и законные интересы юридического лица,</w:t>
      </w:r>
      <w:r w:rsidR="00BA4902" w:rsidRPr="002972BB">
        <w:rPr>
          <w:color w:val="000000"/>
          <w:szCs w:val="24"/>
        </w:rPr>
        <w:br/>
        <w:t>индивидуального предпринимателя и гражданина, проверка которых проводится;</w:t>
      </w:r>
      <w:r w:rsidR="00A76795">
        <w:rPr>
          <w:color w:val="000000"/>
          <w:szCs w:val="24"/>
        </w:rPr>
        <w:t xml:space="preserve"> </w:t>
      </w:r>
    </w:p>
    <w:p w:rsidR="00A76795" w:rsidRDefault="00747D3E" w:rsidP="00E37319">
      <w:pPr>
        <w:tabs>
          <w:tab w:val="left" w:pos="709"/>
          <w:tab w:val="left" w:pos="993"/>
        </w:tabs>
        <w:ind w:left="0" w:firstLine="709"/>
        <w:jc w:val="both"/>
        <w:rPr>
          <w:color w:val="000000"/>
          <w:szCs w:val="24"/>
        </w:rPr>
      </w:pPr>
      <w:r>
        <w:rPr>
          <w:color w:val="000000"/>
          <w:szCs w:val="24"/>
        </w:rPr>
        <w:lastRenderedPageBreak/>
        <w:t xml:space="preserve">3) </w:t>
      </w:r>
      <w:r w:rsidR="00BA4902" w:rsidRPr="002972BB">
        <w:rPr>
          <w:color w:val="000000"/>
          <w:szCs w:val="24"/>
        </w:rPr>
        <w:t>проводить проверку на основании служебного удостоверения и копии</w:t>
      </w:r>
      <w:r w:rsidR="00BA4902" w:rsidRPr="002972BB">
        <w:rPr>
          <w:color w:val="000000"/>
          <w:szCs w:val="24"/>
        </w:rPr>
        <w:br/>
        <w:t xml:space="preserve">распоряжения </w:t>
      </w:r>
      <w:r w:rsidR="00A24F5C">
        <w:rPr>
          <w:color w:val="000000"/>
          <w:szCs w:val="24"/>
        </w:rPr>
        <w:t>администрации</w:t>
      </w:r>
      <w:r w:rsidR="00BA4902" w:rsidRPr="002972BB">
        <w:rPr>
          <w:color w:val="000000"/>
          <w:szCs w:val="24"/>
        </w:rPr>
        <w:t xml:space="preserve"> </w:t>
      </w:r>
      <w:r w:rsidR="00A76795">
        <w:rPr>
          <w:color w:val="000000"/>
          <w:szCs w:val="24"/>
        </w:rPr>
        <w:t>Тайшетского</w:t>
      </w:r>
      <w:r w:rsidR="00BA4902" w:rsidRPr="002972BB">
        <w:rPr>
          <w:color w:val="000000"/>
          <w:szCs w:val="24"/>
        </w:rPr>
        <w:t xml:space="preserve"> район</w:t>
      </w:r>
      <w:proofErr w:type="gramStart"/>
      <w:r w:rsidR="00BA4902" w:rsidRPr="002972BB">
        <w:rPr>
          <w:color w:val="000000"/>
          <w:szCs w:val="24"/>
        </w:rPr>
        <w:t>а о е</w:t>
      </w:r>
      <w:r w:rsidR="00A76795">
        <w:rPr>
          <w:color w:val="000000"/>
          <w:szCs w:val="24"/>
        </w:rPr>
        <w:t>ё</w:t>
      </w:r>
      <w:proofErr w:type="gramEnd"/>
      <w:r w:rsidR="00A76795">
        <w:rPr>
          <w:color w:val="000000"/>
          <w:szCs w:val="24"/>
        </w:rPr>
        <w:t xml:space="preserve"> проведении в соответствии с её </w:t>
      </w:r>
      <w:r w:rsidR="00BA4902" w:rsidRPr="002972BB">
        <w:rPr>
          <w:color w:val="000000"/>
          <w:szCs w:val="24"/>
        </w:rPr>
        <w:t>назначением;</w:t>
      </w:r>
    </w:p>
    <w:p w:rsidR="00A76795" w:rsidRDefault="00747D3E" w:rsidP="00E37319">
      <w:pPr>
        <w:tabs>
          <w:tab w:val="left" w:pos="709"/>
          <w:tab w:val="left" w:pos="993"/>
        </w:tabs>
        <w:ind w:left="0" w:firstLine="709"/>
        <w:jc w:val="both"/>
        <w:rPr>
          <w:color w:val="000000"/>
          <w:szCs w:val="24"/>
        </w:rPr>
      </w:pPr>
      <w:r>
        <w:rPr>
          <w:color w:val="000000"/>
          <w:szCs w:val="24"/>
        </w:rPr>
        <w:t xml:space="preserve">4) </w:t>
      </w:r>
      <w:r w:rsidR="00BA4902" w:rsidRPr="002972BB">
        <w:rPr>
          <w:color w:val="000000"/>
          <w:szCs w:val="24"/>
        </w:rPr>
        <w:t>проводить проверку только во время исполнения служебных</w:t>
      </w:r>
      <w:r w:rsidR="00A76795">
        <w:rPr>
          <w:color w:val="000000"/>
          <w:szCs w:val="24"/>
        </w:rPr>
        <w:t xml:space="preserve"> </w:t>
      </w:r>
      <w:r w:rsidR="00BA4902" w:rsidRPr="002972BB">
        <w:rPr>
          <w:color w:val="000000"/>
          <w:szCs w:val="24"/>
        </w:rPr>
        <w:t>обязанностей,</w:t>
      </w:r>
      <w:r w:rsidR="00A76795">
        <w:rPr>
          <w:color w:val="000000"/>
          <w:szCs w:val="24"/>
        </w:rPr>
        <w:t xml:space="preserve"> </w:t>
      </w:r>
      <w:r w:rsidR="00BA4902" w:rsidRPr="002972BB">
        <w:rPr>
          <w:color w:val="000000"/>
          <w:szCs w:val="24"/>
        </w:rPr>
        <w:t>выездную проверку только при предъявлении служебного</w:t>
      </w:r>
      <w:r w:rsidR="00A76795">
        <w:rPr>
          <w:color w:val="000000"/>
          <w:szCs w:val="24"/>
        </w:rPr>
        <w:t xml:space="preserve"> </w:t>
      </w:r>
      <w:r w:rsidR="00BA4902" w:rsidRPr="002972BB">
        <w:rPr>
          <w:color w:val="000000"/>
          <w:szCs w:val="24"/>
        </w:rPr>
        <w:t>удостоверения и копии</w:t>
      </w:r>
      <w:r w:rsidR="00A76795">
        <w:rPr>
          <w:color w:val="000000"/>
          <w:szCs w:val="24"/>
        </w:rPr>
        <w:t xml:space="preserve"> </w:t>
      </w:r>
      <w:r w:rsidR="00BA4902" w:rsidRPr="002972BB">
        <w:rPr>
          <w:color w:val="000000"/>
          <w:szCs w:val="24"/>
        </w:rPr>
        <w:t xml:space="preserve">распоряжения </w:t>
      </w:r>
      <w:r w:rsidR="00A24F5C">
        <w:rPr>
          <w:color w:val="000000"/>
          <w:szCs w:val="24"/>
        </w:rPr>
        <w:t>администрации</w:t>
      </w:r>
      <w:r w:rsidR="00BA4902" w:rsidRPr="002972BB">
        <w:rPr>
          <w:color w:val="000000"/>
          <w:szCs w:val="24"/>
        </w:rPr>
        <w:t xml:space="preserve"> </w:t>
      </w:r>
      <w:r w:rsidR="00A76795">
        <w:rPr>
          <w:color w:val="000000"/>
          <w:szCs w:val="24"/>
        </w:rPr>
        <w:t>Тайшетского</w:t>
      </w:r>
      <w:r w:rsidR="00BA4902" w:rsidRPr="002972BB">
        <w:rPr>
          <w:color w:val="000000"/>
          <w:szCs w:val="24"/>
        </w:rPr>
        <w:t xml:space="preserve"> района и в случае</w:t>
      </w:r>
      <w:r w:rsidR="00A76795">
        <w:rPr>
          <w:color w:val="000000"/>
          <w:szCs w:val="24"/>
        </w:rPr>
        <w:t xml:space="preserve"> </w:t>
      </w:r>
      <w:r w:rsidR="00BA4902" w:rsidRPr="002972BB">
        <w:rPr>
          <w:color w:val="000000"/>
          <w:szCs w:val="24"/>
        </w:rPr>
        <w:t>проведения внеплановой выездной</w:t>
      </w:r>
      <w:r w:rsidR="00A76795">
        <w:rPr>
          <w:color w:val="000000"/>
          <w:szCs w:val="24"/>
        </w:rPr>
        <w:t xml:space="preserve"> </w:t>
      </w:r>
      <w:r w:rsidR="00BA4902" w:rsidRPr="002972BB">
        <w:rPr>
          <w:color w:val="000000"/>
          <w:szCs w:val="24"/>
        </w:rPr>
        <w:t>проверки юридических лиц, индивидуальных</w:t>
      </w:r>
      <w:r w:rsidR="00A76795">
        <w:rPr>
          <w:color w:val="000000"/>
          <w:szCs w:val="24"/>
        </w:rPr>
        <w:t xml:space="preserve"> </w:t>
      </w:r>
      <w:r w:rsidR="00BA4902" w:rsidRPr="002972BB">
        <w:rPr>
          <w:color w:val="000000"/>
          <w:szCs w:val="24"/>
        </w:rPr>
        <w:t>предпринимателей и граждан, копии</w:t>
      </w:r>
      <w:r w:rsidR="00A76795">
        <w:rPr>
          <w:color w:val="000000"/>
          <w:szCs w:val="24"/>
        </w:rPr>
        <w:t xml:space="preserve"> </w:t>
      </w:r>
      <w:r w:rsidR="00BA4902" w:rsidRPr="002972BB">
        <w:rPr>
          <w:color w:val="000000"/>
          <w:szCs w:val="24"/>
        </w:rPr>
        <w:t>документа о согласовании проведения</w:t>
      </w:r>
      <w:r w:rsidR="00A76795">
        <w:rPr>
          <w:color w:val="000000"/>
          <w:szCs w:val="24"/>
        </w:rPr>
        <w:t xml:space="preserve"> </w:t>
      </w:r>
      <w:r w:rsidR="00BA4902" w:rsidRPr="002972BB">
        <w:rPr>
          <w:color w:val="000000"/>
          <w:szCs w:val="24"/>
        </w:rPr>
        <w:t xml:space="preserve">проверки с </w:t>
      </w:r>
      <w:proofErr w:type="spellStart"/>
      <w:r w:rsidR="00A76795">
        <w:rPr>
          <w:color w:val="000000"/>
          <w:szCs w:val="24"/>
        </w:rPr>
        <w:t>Тайшетско</w:t>
      </w:r>
      <w:r w:rsidR="001D1D6A">
        <w:rPr>
          <w:color w:val="000000"/>
          <w:szCs w:val="24"/>
        </w:rPr>
        <w:t>й</w:t>
      </w:r>
      <w:proofErr w:type="spellEnd"/>
      <w:r w:rsidR="001D1D6A">
        <w:rPr>
          <w:color w:val="000000"/>
          <w:szCs w:val="24"/>
        </w:rPr>
        <w:t xml:space="preserve"> межрайонной</w:t>
      </w:r>
      <w:r w:rsidR="00BA4902" w:rsidRPr="002972BB">
        <w:rPr>
          <w:color w:val="000000"/>
          <w:szCs w:val="24"/>
        </w:rPr>
        <w:t xml:space="preserve"> </w:t>
      </w:r>
      <w:r w:rsidR="001D1D6A" w:rsidRPr="002972BB">
        <w:rPr>
          <w:color w:val="000000"/>
          <w:szCs w:val="24"/>
        </w:rPr>
        <w:t xml:space="preserve">прокуратурой </w:t>
      </w:r>
      <w:r w:rsidR="00BA4902" w:rsidRPr="002972BB">
        <w:rPr>
          <w:color w:val="000000"/>
          <w:szCs w:val="24"/>
        </w:rPr>
        <w:t>Иркутской области;</w:t>
      </w:r>
    </w:p>
    <w:p w:rsidR="00A76795" w:rsidRDefault="00747D3E" w:rsidP="00E37319">
      <w:pPr>
        <w:tabs>
          <w:tab w:val="left" w:pos="709"/>
          <w:tab w:val="left" w:pos="993"/>
        </w:tabs>
        <w:ind w:left="0" w:firstLine="709"/>
        <w:jc w:val="both"/>
        <w:rPr>
          <w:color w:val="000000"/>
          <w:szCs w:val="24"/>
        </w:rPr>
      </w:pPr>
      <w:r>
        <w:rPr>
          <w:color w:val="000000"/>
          <w:szCs w:val="24"/>
        </w:rPr>
        <w:t xml:space="preserve">5) </w:t>
      </w:r>
      <w:r w:rsidR="00BA4902" w:rsidRPr="002972BB">
        <w:rPr>
          <w:color w:val="000000"/>
          <w:szCs w:val="24"/>
        </w:rPr>
        <w:t>не препятствовать руководителю, иному должностному лицу или</w:t>
      </w:r>
      <w:r w:rsidR="00A76795" w:rsidRPr="00A76795">
        <w:rPr>
          <w:color w:val="000000"/>
          <w:szCs w:val="24"/>
        </w:rPr>
        <w:t xml:space="preserve"> </w:t>
      </w:r>
      <w:r w:rsidR="00A76795" w:rsidRPr="002972BB">
        <w:rPr>
          <w:color w:val="000000"/>
          <w:szCs w:val="24"/>
        </w:rPr>
        <w:t>уполномоченному представителю</w:t>
      </w:r>
      <w:r w:rsidR="00A76795" w:rsidRPr="00A76795">
        <w:rPr>
          <w:color w:val="000000"/>
          <w:szCs w:val="24"/>
        </w:rPr>
        <w:t xml:space="preserve"> </w:t>
      </w:r>
      <w:r w:rsidR="00A76795" w:rsidRPr="002972BB">
        <w:rPr>
          <w:color w:val="000000"/>
          <w:szCs w:val="24"/>
        </w:rPr>
        <w:t>юридического</w:t>
      </w:r>
      <w:r w:rsidR="00A76795" w:rsidRPr="00A76795">
        <w:rPr>
          <w:color w:val="000000"/>
          <w:szCs w:val="24"/>
        </w:rPr>
        <w:t xml:space="preserve"> </w:t>
      </w:r>
      <w:r w:rsidR="00A76795" w:rsidRPr="002972BB">
        <w:rPr>
          <w:color w:val="000000"/>
          <w:szCs w:val="24"/>
        </w:rPr>
        <w:t>лица, индивидуальному</w:t>
      </w:r>
      <w:r w:rsidR="00A76795" w:rsidRPr="00A76795">
        <w:rPr>
          <w:color w:val="000000"/>
          <w:szCs w:val="24"/>
        </w:rPr>
        <w:t xml:space="preserve"> </w:t>
      </w:r>
      <w:r w:rsidR="00A76795" w:rsidRPr="002972BB">
        <w:rPr>
          <w:color w:val="000000"/>
          <w:szCs w:val="24"/>
        </w:rPr>
        <w:t>предпринимателю,</w:t>
      </w:r>
      <w:r w:rsidR="00A76795" w:rsidRPr="00A76795">
        <w:rPr>
          <w:color w:val="000000"/>
          <w:szCs w:val="24"/>
        </w:rPr>
        <w:t xml:space="preserve"> </w:t>
      </w:r>
      <w:r w:rsidR="00A76795" w:rsidRPr="002972BB">
        <w:rPr>
          <w:color w:val="000000"/>
          <w:szCs w:val="24"/>
        </w:rPr>
        <w:t>его уполномоченному</w:t>
      </w:r>
      <w:r w:rsidR="00A76795" w:rsidRPr="00A76795">
        <w:rPr>
          <w:color w:val="000000"/>
          <w:szCs w:val="24"/>
        </w:rPr>
        <w:t xml:space="preserve"> </w:t>
      </w:r>
      <w:r w:rsidR="00A76795" w:rsidRPr="002972BB">
        <w:rPr>
          <w:color w:val="000000"/>
          <w:szCs w:val="24"/>
        </w:rPr>
        <w:t>представителю,</w:t>
      </w:r>
      <w:r w:rsidR="00A76795" w:rsidRPr="00A76795">
        <w:rPr>
          <w:color w:val="000000"/>
          <w:szCs w:val="24"/>
        </w:rPr>
        <w:t xml:space="preserve"> </w:t>
      </w:r>
      <w:r w:rsidR="00A76795" w:rsidRPr="002972BB">
        <w:rPr>
          <w:color w:val="000000"/>
          <w:szCs w:val="24"/>
        </w:rPr>
        <w:t>гражданину,</w:t>
      </w:r>
      <w:r w:rsidR="00A76795" w:rsidRPr="00A76795">
        <w:rPr>
          <w:color w:val="000000"/>
          <w:szCs w:val="24"/>
        </w:rPr>
        <w:t xml:space="preserve"> </w:t>
      </w:r>
      <w:r w:rsidR="00A76795" w:rsidRPr="002972BB">
        <w:rPr>
          <w:color w:val="000000"/>
          <w:szCs w:val="24"/>
        </w:rPr>
        <w:t>его</w:t>
      </w:r>
      <w:r w:rsidR="00A76795">
        <w:rPr>
          <w:color w:val="000000"/>
          <w:szCs w:val="24"/>
        </w:rPr>
        <w:t xml:space="preserve"> </w:t>
      </w:r>
      <w:r w:rsidR="00A76795" w:rsidRPr="002972BB">
        <w:rPr>
          <w:color w:val="000000"/>
          <w:szCs w:val="24"/>
        </w:rPr>
        <w:t>уполномоченному</w:t>
      </w:r>
      <w:r w:rsidR="00A76795" w:rsidRPr="00A76795">
        <w:rPr>
          <w:color w:val="000000"/>
          <w:szCs w:val="24"/>
        </w:rPr>
        <w:t xml:space="preserve"> </w:t>
      </w:r>
      <w:r w:rsidR="00A76795" w:rsidRPr="002972BB">
        <w:rPr>
          <w:color w:val="000000"/>
          <w:szCs w:val="24"/>
        </w:rPr>
        <w:t>представителю</w:t>
      </w:r>
      <w:r w:rsidR="00A76795" w:rsidRPr="00A76795">
        <w:rPr>
          <w:color w:val="000000"/>
          <w:szCs w:val="24"/>
        </w:rPr>
        <w:t xml:space="preserve"> </w:t>
      </w:r>
      <w:r w:rsidR="00A76795" w:rsidRPr="002972BB">
        <w:rPr>
          <w:color w:val="000000"/>
          <w:szCs w:val="24"/>
        </w:rPr>
        <w:t>присутствовать</w:t>
      </w:r>
      <w:r w:rsidR="00A76795">
        <w:rPr>
          <w:color w:val="000000"/>
          <w:szCs w:val="24"/>
        </w:rPr>
        <w:t xml:space="preserve"> при </w:t>
      </w:r>
      <w:r w:rsidR="00A76795" w:rsidRPr="002972BB">
        <w:rPr>
          <w:color w:val="000000"/>
          <w:szCs w:val="24"/>
        </w:rPr>
        <w:t>проведении</w:t>
      </w:r>
      <w:r w:rsidR="00A76795" w:rsidRPr="00A76795">
        <w:rPr>
          <w:color w:val="000000"/>
          <w:szCs w:val="24"/>
        </w:rPr>
        <w:t xml:space="preserve"> </w:t>
      </w:r>
      <w:r w:rsidR="00A76795" w:rsidRPr="002972BB">
        <w:rPr>
          <w:color w:val="000000"/>
          <w:szCs w:val="24"/>
        </w:rPr>
        <w:t>проверки и давать</w:t>
      </w:r>
      <w:r w:rsidR="00A76795">
        <w:rPr>
          <w:color w:val="000000"/>
          <w:szCs w:val="24"/>
        </w:rPr>
        <w:t xml:space="preserve"> </w:t>
      </w:r>
      <w:r w:rsidR="00A76795" w:rsidRPr="002972BB">
        <w:rPr>
          <w:color w:val="000000"/>
          <w:szCs w:val="24"/>
        </w:rPr>
        <w:t>разъяснения по вопросам, относящимся к предмету проверки;</w:t>
      </w:r>
    </w:p>
    <w:p w:rsidR="00A24F5C" w:rsidRDefault="00A24F5C" w:rsidP="00A24F5C">
      <w:pPr>
        <w:autoSpaceDE w:val="0"/>
        <w:autoSpaceDN w:val="0"/>
        <w:adjustRightInd w:val="0"/>
        <w:ind w:left="0" w:firstLine="709"/>
        <w:jc w:val="both"/>
        <w:rPr>
          <w:rFonts w:eastAsiaTheme="minorHAnsi"/>
          <w:szCs w:val="24"/>
          <w:lang w:eastAsia="en-US"/>
        </w:rPr>
      </w:pPr>
      <w:r>
        <w:rPr>
          <w:rFonts w:eastAsiaTheme="minorHAnsi"/>
          <w:szCs w:val="24"/>
          <w:lang w:eastAsia="en-U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971E5" w:rsidRDefault="00A24F5C" w:rsidP="00E37319">
      <w:pPr>
        <w:tabs>
          <w:tab w:val="left" w:pos="709"/>
          <w:tab w:val="left" w:pos="993"/>
        </w:tabs>
        <w:ind w:left="0" w:firstLine="709"/>
        <w:jc w:val="both"/>
        <w:rPr>
          <w:color w:val="000000"/>
          <w:szCs w:val="24"/>
        </w:rPr>
      </w:pPr>
      <w:r>
        <w:rPr>
          <w:rFonts w:ascii="ArialMT" w:hAnsi="ArialMT"/>
          <w:color w:val="000000"/>
        </w:rPr>
        <w:t>7</w:t>
      </w:r>
      <w:r w:rsidR="00747D3E">
        <w:rPr>
          <w:rFonts w:ascii="ArialMT" w:hAnsi="ArialMT"/>
          <w:color w:val="000000"/>
        </w:rPr>
        <w:t xml:space="preserve">) </w:t>
      </w:r>
      <w:r w:rsidR="002971E5" w:rsidRPr="002971E5">
        <w:rPr>
          <w:rFonts w:ascii="ArialMT" w:hAnsi="ArialMT"/>
          <w:color w:val="000000"/>
        </w:rPr>
        <w:t>знакомить руководителя, иное должностное лицо</w:t>
      </w:r>
      <w:r w:rsidR="002971E5">
        <w:rPr>
          <w:rFonts w:ascii="ArialMT" w:hAnsi="ArialMT"/>
          <w:color w:val="000000"/>
        </w:rPr>
        <w:t xml:space="preserve"> или</w:t>
      </w:r>
      <w:r w:rsidR="002971E5" w:rsidRPr="002971E5">
        <w:rPr>
          <w:rFonts w:ascii="ArialMT" w:hAnsi="ArialMT"/>
          <w:color w:val="000000"/>
        </w:rPr>
        <w:t xml:space="preserve"> уполномоченного представителя юридического лица, индивидуального </w:t>
      </w:r>
      <w:r w:rsidR="002971E5">
        <w:rPr>
          <w:rFonts w:ascii="ArialMT" w:hAnsi="ArialMT"/>
          <w:color w:val="000000"/>
        </w:rPr>
        <w:t xml:space="preserve">предпринимателя, его </w:t>
      </w:r>
      <w:r w:rsidR="002971E5" w:rsidRPr="002971E5">
        <w:rPr>
          <w:rFonts w:ascii="ArialMT" w:hAnsi="ArialMT"/>
          <w:color w:val="000000"/>
        </w:rPr>
        <w:t>уполномоченного представителя</w:t>
      </w:r>
      <w:r w:rsidR="002971E5">
        <w:rPr>
          <w:rFonts w:ascii="ArialMT" w:hAnsi="ArialMT"/>
          <w:color w:val="000000"/>
        </w:rPr>
        <w:t>, гражданина, его</w:t>
      </w:r>
      <w:r w:rsidR="002971E5" w:rsidRPr="002971E5">
        <w:rPr>
          <w:rFonts w:ascii="ArialMT" w:hAnsi="ArialMT"/>
          <w:color w:val="000000"/>
        </w:rPr>
        <w:t xml:space="preserve"> уполномоченного представителя</w:t>
      </w:r>
      <w:r w:rsidR="002971E5">
        <w:rPr>
          <w:rFonts w:ascii="ArialMT" w:hAnsi="ArialMT"/>
          <w:color w:val="000000"/>
        </w:rPr>
        <w:t xml:space="preserve"> </w:t>
      </w:r>
      <w:r w:rsidR="002971E5" w:rsidRPr="002971E5">
        <w:rPr>
          <w:rFonts w:ascii="ArialMT" w:hAnsi="ArialMT"/>
          <w:color w:val="000000"/>
        </w:rPr>
        <w:t xml:space="preserve"> с </w:t>
      </w:r>
      <w:r w:rsidR="002971E5" w:rsidRPr="002971E5">
        <w:rPr>
          <w:color w:val="000000"/>
          <w:szCs w:val="24"/>
        </w:rPr>
        <w:t>результатами проверки;</w:t>
      </w:r>
    </w:p>
    <w:p w:rsidR="002971E5" w:rsidRDefault="00A24F5C" w:rsidP="00E37319">
      <w:pPr>
        <w:tabs>
          <w:tab w:val="left" w:pos="709"/>
          <w:tab w:val="left" w:pos="993"/>
        </w:tabs>
        <w:ind w:left="0" w:firstLine="709"/>
        <w:jc w:val="both"/>
        <w:rPr>
          <w:color w:val="000000"/>
          <w:szCs w:val="24"/>
        </w:rPr>
      </w:pPr>
      <w:proofErr w:type="gramStart"/>
      <w:r>
        <w:rPr>
          <w:color w:val="000000"/>
          <w:szCs w:val="24"/>
        </w:rPr>
        <w:t>8</w:t>
      </w:r>
      <w:r w:rsidR="00747D3E">
        <w:rPr>
          <w:color w:val="000000"/>
          <w:szCs w:val="24"/>
        </w:rPr>
        <w:t xml:space="preserve">) </w:t>
      </w:r>
      <w:r w:rsidR="002971E5" w:rsidRPr="002971E5">
        <w:rPr>
          <w:color w:val="000000"/>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002971E5" w:rsidRPr="002971E5">
        <w:rPr>
          <w:color w:val="000000"/>
          <w:szCs w:val="24"/>
        </w:rPr>
        <w:t xml:space="preserve"> индивидуальных предпринимателей, юридических лиц;</w:t>
      </w:r>
      <w:r w:rsidR="002971E5">
        <w:rPr>
          <w:color w:val="000000"/>
          <w:szCs w:val="24"/>
        </w:rPr>
        <w:t xml:space="preserve"> </w:t>
      </w:r>
    </w:p>
    <w:p w:rsidR="002971E5" w:rsidRDefault="00A24F5C" w:rsidP="00E37319">
      <w:pPr>
        <w:tabs>
          <w:tab w:val="left" w:pos="709"/>
          <w:tab w:val="left" w:pos="993"/>
        </w:tabs>
        <w:ind w:left="0" w:firstLine="709"/>
        <w:jc w:val="both"/>
        <w:rPr>
          <w:color w:val="000000"/>
          <w:szCs w:val="24"/>
        </w:rPr>
      </w:pPr>
      <w:r>
        <w:rPr>
          <w:color w:val="000000"/>
          <w:szCs w:val="24"/>
        </w:rPr>
        <w:t>9</w:t>
      </w:r>
      <w:r w:rsidR="00747D3E">
        <w:rPr>
          <w:color w:val="000000"/>
          <w:szCs w:val="24"/>
        </w:rPr>
        <w:t xml:space="preserve">) </w:t>
      </w:r>
      <w:r w:rsidR="002971E5" w:rsidRPr="002971E5">
        <w:rPr>
          <w:color w:val="000000"/>
          <w:szCs w:val="24"/>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971E5" w:rsidRDefault="00A24F5C" w:rsidP="00E37319">
      <w:pPr>
        <w:tabs>
          <w:tab w:val="left" w:pos="709"/>
          <w:tab w:val="left" w:pos="993"/>
        </w:tabs>
        <w:ind w:left="0" w:firstLine="709"/>
        <w:jc w:val="both"/>
        <w:rPr>
          <w:color w:val="000000"/>
          <w:szCs w:val="24"/>
        </w:rPr>
      </w:pPr>
      <w:r>
        <w:rPr>
          <w:color w:val="000000"/>
          <w:szCs w:val="24"/>
        </w:rPr>
        <w:t>10</w:t>
      </w:r>
      <w:r w:rsidR="00747D3E">
        <w:rPr>
          <w:color w:val="000000"/>
          <w:szCs w:val="24"/>
        </w:rPr>
        <w:t xml:space="preserve">) </w:t>
      </w:r>
      <w:r w:rsidR="002971E5" w:rsidRPr="002971E5">
        <w:rPr>
          <w:color w:val="000000"/>
          <w:szCs w:val="24"/>
        </w:rPr>
        <w:t>соблюдать сроки про</w:t>
      </w:r>
      <w:r w:rsidR="0089071D">
        <w:rPr>
          <w:color w:val="000000"/>
          <w:szCs w:val="24"/>
        </w:rPr>
        <w:t>ведения проверки,</w:t>
      </w:r>
      <w:r>
        <w:rPr>
          <w:color w:val="000000"/>
          <w:szCs w:val="24"/>
        </w:rPr>
        <w:t xml:space="preserve"> </w:t>
      </w:r>
      <w:r w:rsidR="0089071D">
        <w:rPr>
          <w:color w:val="000000"/>
          <w:szCs w:val="24"/>
        </w:rPr>
        <w:t xml:space="preserve">установленные </w:t>
      </w:r>
      <w:r w:rsidRPr="002972BB">
        <w:rPr>
          <w:color w:val="000000"/>
          <w:szCs w:val="24"/>
        </w:rPr>
        <w:t>Федеральным</w:t>
      </w:r>
      <w:r>
        <w:rPr>
          <w:color w:val="000000"/>
          <w:szCs w:val="24"/>
        </w:rPr>
        <w:t xml:space="preserve"> </w:t>
      </w:r>
      <w:r w:rsidRPr="002972BB">
        <w:rPr>
          <w:color w:val="000000"/>
          <w:szCs w:val="24"/>
        </w:rPr>
        <w:t>законом от 26</w:t>
      </w:r>
      <w:r>
        <w:rPr>
          <w:color w:val="000000"/>
          <w:szCs w:val="24"/>
        </w:rPr>
        <w:t xml:space="preserve"> декабря </w:t>
      </w:r>
      <w:r w:rsidRPr="002972BB">
        <w:rPr>
          <w:color w:val="000000"/>
          <w:szCs w:val="24"/>
        </w:rPr>
        <w:t xml:space="preserve">2008 </w:t>
      </w:r>
      <w:r>
        <w:rPr>
          <w:color w:val="000000"/>
          <w:szCs w:val="24"/>
        </w:rPr>
        <w:t>года №</w:t>
      </w:r>
      <w:r w:rsidRPr="002972BB">
        <w:rPr>
          <w:color w:val="000000"/>
          <w:szCs w:val="24"/>
        </w:rPr>
        <w:t xml:space="preserve"> 294-ФЗ </w:t>
      </w:r>
      <w:r>
        <w:rPr>
          <w:color w:val="000000"/>
          <w:szCs w:val="24"/>
        </w:rPr>
        <w:t>"</w:t>
      </w:r>
      <w:r w:rsidRPr="002972BB">
        <w:rPr>
          <w:color w:val="000000"/>
          <w:szCs w:val="24"/>
        </w:rPr>
        <w:t>О защите прав юридических лиц и</w:t>
      </w:r>
      <w:r>
        <w:rPr>
          <w:color w:val="000000"/>
          <w:szCs w:val="24"/>
        </w:rPr>
        <w:t xml:space="preserve"> </w:t>
      </w:r>
      <w:r w:rsidRPr="002972BB">
        <w:rPr>
          <w:color w:val="000000"/>
          <w:szCs w:val="24"/>
        </w:rPr>
        <w:t>индивидуальных предпринимателей при осуществлении государственного</w:t>
      </w:r>
      <w:r>
        <w:rPr>
          <w:color w:val="000000"/>
          <w:szCs w:val="24"/>
        </w:rPr>
        <w:t xml:space="preserve"> </w:t>
      </w:r>
      <w:r w:rsidRPr="002972BB">
        <w:rPr>
          <w:color w:val="000000"/>
          <w:szCs w:val="24"/>
        </w:rPr>
        <w:t>контроля (надзора) и муниципального контроля</w:t>
      </w:r>
      <w:r>
        <w:rPr>
          <w:color w:val="000000"/>
          <w:szCs w:val="24"/>
        </w:rPr>
        <w:t>"</w:t>
      </w:r>
      <w:r w:rsidR="002971E5" w:rsidRPr="002971E5">
        <w:rPr>
          <w:color w:val="000000"/>
          <w:szCs w:val="24"/>
        </w:rPr>
        <w:t>;</w:t>
      </w:r>
      <w:r w:rsidR="002971E5">
        <w:rPr>
          <w:color w:val="000000"/>
          <w:szCs w:val="24"/>
        </w:rPr>
        <w:t xml:space="preserve"> </w:t>
      </w:r>
    </w:p>
    <w:p w:rsidR="0089071D" w:rsidRDefault="00747D3E" w:rsidP="00E37319">
      <w:pPr>
        <w:tabs>
          <w:tab w:val="left" w:pos="709"/>
          <w:tab w:val="left" w:pos="993"/>
        </w:tabs>
        <w:ind w:left="0" w:firstLine="709"/>
        <w:jc w:val="both"/>
        <w:rPr>
          <w:color w:val="000000"/>
          <w:szCs w:val="24"/>
        </w:rPr>
      </w:pPr>
      <w:r>
        <w:rPr>
          <w:color w:val="000000"/>
          <w:szCs w:val="24"/>
        </w:rPr>
        <w:t>1</w:t>
      </w:r>
      <w:r w:rsidR="00A24F5C">
        <w:rPr>
          <w:color w:val="000000"/>
          <w:szCs w:val="24"/>
        </w:rPr>
        <w:t>1</w:t>
      </w:r>
      <w:r>
        <w:rPr>
          <w:color w:val="000000"/>
          <w:szCs w:val="24"/>
        </w:rPr>
        <w:t xml:space="preserve">) </w:t>
      </w:r>
      <w:r w:rsidR="002971E5" w:rsidRPr="002971E5">
        <w:rPr>
          <w:color w:val="000000"/>
          <w:szCs w:val="24"/>
        </w:rPr>
        <w:t>не требовать от юридического</w:t>
      </w:r>
      <w:r w:rsidR="002971E5" w:rsidRPr="002971E5">
        <w:rPr>
          <w:color w:val="000000"/>
          <w:szCs w:val="24"/>
        </w:rPr>
        <w:tab/>
        <w:t>лица,</w:t>
      </w:r>
      <w:r w:rsidR="002971E5" w:rsidRPr="002971E5">
        <w:rPr>
          <w:color w:val="000000"/>
          <w:szCs w:val="24"/>
        </w:rPr>
        <w:tab/>
        <w:t>индивидуального предпринимателя,</w:t>
      </w:r>
      <w:r w:rsidR="00572160">
        <w:rPr>
          <w:color w:val="000000"/>
          <w:szCs w:val="24"/>
        </w:rPr>
        <w:t xml:space="preserve"> г</w:t>
      </w:r>
      <w:r w:rsidR="002971E5" w:rsidRPr="002971E5">
        <w:rPr>
          <w:color w:val="000000"/>
          <w:szCs w:val="24"/>
        </w:rPr>
        <w:t>ражданина документы и иные сведения, представление которых не предусмотрено законодательством Российской Федерации;</w:t>
      </w:r>
      <w:r w:rsidR="002971E5">
        <w:rPr>
          <w:color w:val="000000"/>
          <w:szCs w:val="24"/>
        </w:rPr>
        <w:t xml:space="preserve"> </w:t>
      </w:r>
    </w:p>
    <w:p w:rsidR="002971E5" w:rsidRDefault="00747D3E" w:rsidP="00E37319">
      <w:pPr>
        <w:tabs>
          <w:tab w:val="left" w:pos="709"/>
          <w:tab w:val="left" w:pos="993"/>
        </w:tabs>
        <w:ind w:left="0" w:firstLine="709"/>
        <w:jc w:val="both"/>
        <w:rPr>
          <w:szCs w:val="24"/>
        </w:rPr>
      </w:pPr>
      <w:r>
        <w:rPr>
          <w:color w:val="000000"/>
          <w:szCs w:val="24"/>
        </w:rPr>
        <w:t>1</w:t>
      </w:r>
      <w:r w:rsidR="00A24F5C">
        <w:rPr>
          <w:color w:val="000000"/>
          <w:szCs w:val="24"/>
        </w:rPr>
        <w:t>2</w:t>
      </w:r>
      <w:r>
        <w:rPr>
          <w:color w:val="000000"/>
          <w:szCs w:val="24"/>
        </w:rPr>
        <w:t xml:space="preserve">) </w:t>
      </w:r>
      <w:r w:rsidR="002971E5" w:rsidRPr="002971E5">
        <w:rPr>
          <w:color w:val="000000"/>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2971E5" w:rsidRDefault="00747D3E" w:rsidP="00E37319">
      <w:pPr>
        <w:pStyle w:val="11"/>
        <w:shd w:val="clear" w:color="auto" w:fill="auto"/>
        <w:tabs>
          <w:tab w:val="left" w:pos="993"/>
        </w:tabs>
        <w:spacing w:before="0" w:after="0"/>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1</w:t>
      </w:r>
      <w:r w:rsidR="00A24F5C">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2971E5" w:rsidRPr="002971E5">
        <w:rPr>
          <w:rFonts w:ascii="Times New Roman" w:hAnsi="Times New Roman" w:cs="Times New Roman"/>
          <w:color w:val="000000"/>
          <w:sz w:val="24"/>
          <w:szCs w:val="24"/>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572160" w:rsidRDefault="00572160" w:rsidP="00E37319">
      <w:pPr>
        <w:pStyle w:val="11"/>
        <w:shd w:val="clear" w:color="auto" w:fill="auto"/>
        <w:tabs>
          <w:tab w:val="left" w:pos="993"/>
        </w:tabs>
        <w:spacing w:before="0" w:after="0"/>
        <w:ind w:left="0" w:firstLine="709"/>
        <w:jc w:val="center"/>
        <w:rPr>
          <w:rFonts w:ascii="Times New Roman" w:hAnsi="Times New Roman" w:cs="Times New Roman"/>
          <w:color w:val="000000"/>
          <w:sz w:val="24"/>
          <w:szCs w:val="24"/>
        </w:rPr>
      </w:pPr>
    </w:p>
    <w:p w:rsidR="002971E5" w:rsidRDefault="00572160" w:rsidP="00E37319">
      <w:pPr>
        <w:pStyle w:val="11"/>
        <w:shd w:val="clear" w:color="auto" w:fill="auto"/>
        <w:tabs>
          <w:tab w:val="left" w:pos="993"/>
        </w:tabs>
        <w:spacing w:before="0" w:after="0"/>
        <w:ind w:left="0"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3. </w:t>
      </w:r>
      <w:r w:rsidR="002971E5" w:rsidRPr="002971E5">
        <w:rPr>
          <w:rFonts w:ascii="Times New Roman" w:hAnsi="Times New Roman" w:cs="Times New Roman"/>
          <w:color w:val="000000"/>
          <w:sz w:val="24"/>
          <w:szCs w:val="24"/>
        </w:rPr>
        <w:t>Права, обязанности и ответственность юридического лица, индивидуального предпринимателя, гражданина, в отношении которых исполняется муниципальная функция</w:t>
      </w:r>
    </w:p>
    <w:p w:rsidR="00572160" w:rsidRPr="002971E5" w:rsidRDefault="00572160" w:rsidP="00E37319">
      <w:pPr>
        <w:pStyle w:val="11"/>
        <w:shd w:val="clear" w:color="auto" w:fill="auto"/>
        <w:tabs>
          <w:tab w:val="left" w:pos="993"/>
        </w:tabs>
        <w:spacing w:before="0" w:after="0"/>
        <w:ind w:left="0" w:firstLine="709"/>
        <w:jc w:val="center"/>
        <w:rPr>
          <w:rFonts w:ascii="Times New Roman" w:hAnsi="Times New Roman" w:cs="Times New Roman"/>
          <w:sz w:val="24"/>
          <w:szCs w:val="24"/>
        </w:rPr>
      </w:pPr>
    </w:p>
    <w:p w:rsidR="002971E5" w:rsidRPr="002971E5" w:rsidRDefault="00572160" w:rsidP="0080308D">
      <w:pPr>
        <w:pStyle w:val="11"/>
        <w:shd w:val="clear" w:color="auto" w:fill="auto"/>
        <w:tabs>
          <w:tab w:val="left" w:pos="0"/>
        </w:tabs>
        <w:spacing w:before="0" w:after="0"/>
        <w:ind w:left="0" w:firstLine="709"/>
        <w:rPr>
          <w:rFonts w:ascii="Times New Roman" w:hAnsi="Times New Roman" w:cs="Times New Roman"/>
          <w:sz w:val="24"/>
          <w:szCs w:val="24"/>
        </w:rPr>
      </w:pPr>
      <w:r w:rsidRPr="00747D3E">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proofErr w:type="gramStart"/>
      <w:r w:rsidR="002971E5" w:rsidRPr="002971E5">
        <w:rPr>
          <w:rFonts w:ascii="Times New Roman" w:hAnsi="Times New Roman" w:cs="Times New Roman"/>
          <w:color w:val="000000"/>
          <w:sz w:val="24"/>
          <w:szCs w:val="24"/>
        </w:rPr>
        <w:t xml:space="preserve">Лицами, в отношении которых исполняется муниципальная функция, являются </w:t>
      </w:r>
      <w:r w:rsidR="002971E5" w:rsidRPr="002971E5">
        <w:rPr>
          <w:rFonts w:ascii="Times New Roman" w:hAnsi="Times New Roman" w:cs="Times New Roman"/>
          <w:color w:val="000000"/>
          <w:sz w:val="24"/>
          <w:szCs w:val="24"/>
        </w:rPr>
        <w:lastRenderedPageBreak/>
        <w:t>юридические лица, индивидуальные предприниматели,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 или проверяемое лицо).</w:t>
      </w:r>
      <w:proofErr w:type="gramEnd"/>
    </w:p>
    <w:p w:rsidR="002971E5" w:rsidRPr="002971E5" w:rsidRDefault="00747D3E" w:rsidP="0080308D">
      <w:pPr>
        <w:pStyle w:val="11"/>
        <w:shd w:val="clear" w:color="auto" w:fill="auto"/>
        <w:tabs>
          <w:tab w:val="left" w:pos="0"/>
          <w:tab w:val="left" w:pos="709"/>
        </w:tabs>
        <w:spacing w:before="0" w:after="0"/>
        <w:ind w:left="0" w:firstLine="709"/>
        <w:rPr>
          <w:rFonts w:ascii="Times New Roman" w:hAnsi="Times New Roman" w:cs="Times New Roman"/>
          <w:sz w:val="24"/>
          <w:szCs w:val="24"/>
        </w:rPr>
      </w:pPr>
      <w:r>
        <w:rPr>
          <w:rFonts w:ascii="Times New Roman" w:hAnsi="Times New Roman" w:cs="Times New Roman"/>
          <w:color w:val="000000"/>
          <w:sz w:val="24"/>
          <w:szCs w:val="24"/>
        </w:rPr>
        <w:t xml:space="preserve">10. </w:t>
      </w:r>
      <w:r w:rsidR="002971E5" w:rsidRPr="002971E5">
        <w:rPr>
          <w:rFonts w:ascii="Times New Roman" w:hAnsi="Times New Roman" w:cs="Times New Roman"/>
          <w:color w:val="00000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89071D" w:rsidRDefault="00747D3E" w:rsidP="0080308D">
      <w:pPr>
        <w:pStyle w:val="11"/>
        <w:shd w:val="clear" w:color="auto" w:fill="auto"/>
        <w:tabs>
          <w:tab w:val="left" w:pos="0"/>
        </w:tabs>
        <w:spacing w:before="0" w:after="0" w:line="278" w:lineRule="exact"/>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2971E5" w:rsidRPr="002971E5">
        <w:rPr>
          <w:rFonts w:ascii="Times New Roman" w:hAnsi="Times New Roman" w:cs="Times New Roman"/>
          <w:color w:val="000000"/>
          <w:sz w:val="24"/>
          <w:szCs w:val="24"/>
        </w:rPr>
        <w:t>непосредственно присутствовать при проведении проверки, давать объяснения по вопросам, относящимся к предмету проверки;</w:t>
      </w:r>
      <w:r w:rsidR="0089071D">
        <w:rPr>
          <w:rFonts w:ascii="Times New Roman" w:hAnsi="Times New Roman" w:cs="Times New Roman"/>
          <w:color w:val="000000"/>
          <w:sz w:val="24"/>
          <w:szCs w:val="24"/>
        </w:rPr>
        <w:t xml:space="preserve"> </w:t>
      </w:r>
    </w:p>
    <w:p w:rsidR="00572160" w:rsidRDefault="00747D3E" w:rsidP="009E7854">
      <w:pPr>
        <w:pStyle w:val="11"/>
        <w:shd w:val="clear" w:color="auto" w:fill="auto"/>
        <w:tabs>
          <w:tab w:val="left" w:pos="0"/>
        </w:tabs>
        <w:spacing w:before="0" w:after="0" w:line="240" w:lineRule="auto"/>
        <w:ind w:left="0" w:firstLine="709"/>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2971E5" w:rsidRPr="002971E5">
        <w:rPr>
          <w:rFonts w:ascii="Times New Roman" w:hAnsi="Times New Roman" w:cs="Times New Roman"/>
          <w:color w:val="000000"/>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w:t>
      </w:r>
      <w:r w:rsidR="0089071D">
        <w:rPr>
          <w:rFonts w:ascii="Times New Roman" w:hAnsi="Times New Roman" w:cs="Times New Roman"/>
          <w:color w:val="000000"/>
          <w:sz w:val="24"/>
          <w:szCs w:val="24"/>
        </w:rPr>
        <w:t xml:space="preserve"> декабря 2008 года № 294-ФЗ </w:t>
      </w:r>
      <w:r w:rsidR="00572160">
        <w:rPr>
          <w:rFonts w:ascii="Times New Roman" w:hAnsi="Times New Roman" w:cs="Times New Roman"/>
          <w:color w:val="000000"/>
          <w:sz w:val="24"/>
          <w:szCs w:val="24"/>
        </w:rPr>
        <w:t>"</w:t>
      </w:r>
      <w:r w:rsidR="002971E5" w:rsidRPr="002971E5">
        <w:rPr>
          <w:rFonts w:ascii="Times New Roman" w:hAnsi="Times New Roman" w:cs="Times New Roman"/>
          <w:color w:val="000000"/>
          <w:sz w:val="24"/>
          <w:szCs w:val="24"/>
        </w:rPr>
        <w:t>О защите прав юридических лиц и индивидуальных предпринимателей при проведении государственного контроля (надзора) и муниципального контроля</w:t>
      </w:r>
      <w:r w:rsidR="00572160">
        <w:rPr>
          <w:rFonts w:ascii="Times New Roman" w:hAnsi="Times New Roman" w:cs="Times New Roman"/>
          <w:color w:val="000000"/>
          <w:sz w:val="24"/>
          <w:szCs w:val="24"/>
        </w:rPr>
        <w:t>"</w:t>
      </w:r>
      <w:r w:rsidR="002971E5" w:rsidRPr="002971E5">
        <w:rPr>
          <w:rFonts w:ascii="Times New Roman" w:hAnsi="Times New Roman" w:cs="Times New Roman"/>
          <w:color w:val="000000"/>
          <w:sz w:val="24"/>
          <w:szCs w:val="24"/>
        </w:rPr>
        <w:t>;</w:t>
      </w:r>
    </w:p>
    <w:p w:rsidR="009E7854" w:rsidRDefault="009E7854" w:rsidP="009E7854">
      <w:pPr>
        <w:autoSpaceDE w:val="0"/>
        <w:autoSpaceDN w:val="0"/>
        <w:adjustRightInd w:val="0"/>
        <w:ind w:left="0" w:firstLine="709"/>
        <w:contextualSpacing/>
        <w:jc w:val="both"/>
        <w:rPr>
          <w:rFonts w:eastAsiaTheme="minorHAnsi"/>
          <w:szCs w:val="24"/>
          <w:lang w:eastAsia="en-US"/>
        </w:rPr>
      </w:pPr>
      <w:r>
        <w:rPr>
          <w:rFonts w:eastAsiaTheme="minorHAnsi"/>
          <w:szCs w:val="24"/>
          <w:lang w:eastAsia="en-US"/>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E7854" w:rsidRDefault="009E7854" w:rsidP="009E7854">
      <w:pPr>
        <w:autoSpaceDE w:val="0"/>
        <w:autoSpaceDN w:val="0"/>
        <w:adjustRightInd w:val="0"/>
        <w:ind w:left="0" w:firstLine="709"/>
        <w:contextualSpacing/>
        <w:jc w:val="both"/>
        <w:rPr>
          <w:rFonts w:eastAsiaTheme="minorHAnsi"/>
          <w:szCs w:val="24"/>
          <w:lang w:eastAsia="en-US"/>
        </w:rPr>
      </w:pPr>
      <w:r>
        <w:rPr>
          <w:rFonts w:eastAsiaTheme="minorHAnsi"/>
          <w:szCs w:val="24"/>
          <w:lang w:eastAsia="en-US"/>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72160" w:rsidRDefault="00747D3E" w:rsidP="009E7854">
      <w:pPr>
        <w:pStyle w:val="11"/>
        <w:shd w:val="clear" w:color="auto" w:fill="auto"/>
        <w:tabs>
          <w:tab w:val="left" w:pos="993"/>
        </w:tabs>
        <w:spacing w:before="0" w:after="0" w:line="240" w:lineRule="auto"/>
        <w:ind w:left="0" w:firstLine="709"/>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2971E5" w:rsidRPr="002971E5">
        <w:rPr>
          <w:rFonts w:ascii="Times New Roman" w:hAnsi="Times New Roman" w:cs="Times New Roman"/>
          <w:color w:val="000000"/>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органа муниципального контроля;</w:t>
      </w:r>
      <w:r w:rsidR="00572160">
        <w:rPr>
          <w:rFonts w:ascii="Times New Roman" w:hAnsi="Times New Roman" w:cs="Times New Roman"/>
          <w:color w:val="000000"/>
          <w:sz w:val="24"/>
          <w:szCs w:val="24"/>
        </w:rPr>
        <w:t xml:space="preserve"> </w:t>
      </w:r>
    </w:p>
    <w:p w:rsidR="00572160" w:rsidRDefault="00747D3E" w:rsidP="009E7854">
      <w:pPr>
        <w:pStyle w:val="11"/>
        <w:shd w:val="clear" w:color="auto" w:fill="auto"/>
        <w:tabs>
          <w:tab w:val="left" w:pos="993"/>
        </w:tabs>
        <w:spacing w:before="0" w:after="0" w:line="240" w:lineRule="auto"/>
        <w:ind w:left="0" w:firstLine="709"/>
        <w:contextualSpacing/>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4) </w:t>
      </w:r>
      <w:r w:rsidR="002971E5" w:rsidRPr="002971E5">
        <w:rPr>
          <w:rFonts w:ascii="Times New Roman" w:hAnsi="Times New Roman" w:cs="Times New Roman"/>
          <w:color w:val="000000"/>
          <w:sz w:val="24"/>
          <w:szCs w:val="24"/>
        </w:rPr>
        <w:t>обжаловать действия (бездействие) должностных лиц органа муниципального контроля, повлекшие за собой нарушение прав проверяемого юридического лица, проверяемого индивидуального предпринимателя, проверяемого гражданина при проведении проверки, в административном и (или) судебном порядке в соответствии с законодательством Российской Федерации</w:t>
      </w:r>
      <w:r w:rsidR="00572160">
        <w:rPr>
          <w:rFonts w:ascii="Times New Roman" w:hAnsi="Times New Roman" w:cs="Times New Roman"/>
          <w:color w:val="000000"/>
          <w:sz w:val="24"/>
          <w:szCs w:val="24"/>
        </w:rPr>
        <w:t>;</w:t>
      </w:r>
      <w:proofErr w:type="gramEnd"/>
    </w:p>
    <w:p w:rsidR="002971E5" w:rsidRDefault="009E7854" w:rsidP="00E37319">
      <w:pPr>
        <w:pStyle w:val="11"/>
        <w:shd w:val="clear" w:color="auto" w:fill="auto"/>
        <w:tabs>
          <w:tab w:val="left" w:pos="993"/>
        </w:tabs>
        <w:spacing w:before="0" w:after="0" w:line="278" w:lineRule="exact"/>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5</w:t>
      </w:r>
      <w:r w:rsidR="00747D3E">
        <w:rPr>
          <w:rFonts w:ascii="Times New Roman" w:hAnsi="Times New Roman" w:cs="Times New Roman"/>
          <w:color w:val="000000"/>
          <w:sz w:val="24"/>
          <w:szCs w:val="24"/>
        </w:rPr>
        <w:t xml:space="preserve">) </w:t>
      </w:r>
      <w:r w:rsidR="002971E5" w:rsidRPr="002971E5">
        <w:rPr>
          <w:rFonts w:ascii="Times New Roman" w:hAnsi="Times New Roman" w:cs="Times New Roman"/>
          <w:color w:val="000000"/>
          <w:sz w:val="24"/>
          <w:szCs w:val="24"/>
        </w:rPr>
        <w:t>на возмещение вреда, причиненного проверяемому юридическому лицу, проверяемому индивидуальному предпринимателю при осуществлении госу</w:t>
      </w:r>
      <w:r>
        <w:rPr>
          <w:rFonts w:ascii="Times New Roman" w:hAnsi="Times New Roman" w:cs="Times New Roman"/>
          <w:color w:val="000000"/>
          <w:sz w:val="24"/>
          <w:szCs w:val="24"/>
        </w:rPr>
        <w:t>дарственного контроля (надзора);</w:t>
      </w:r>
    </w:p>
    <w:p w:rsidR="009E7854" w:rsidRPr="002971E5" w:rsidRDefault="009E7854" w:rsidP="009E7854">
      <w:pPr>
        <w:autoSpaceDE w:val="0"/>
        <w:autoSpaceDN w:val="0"/>
        <w:adjustRightInd w:val="0"/>
        <w:ind w:left="0" w:firstLine="709"/>
        <w:jc w:val="both"/>
        <w:rPr>
          <w:szCs w:val="24"/>
        </w:rPr>
      </w:pPr>
      <w:r>
        <w:rPr>
          <w:rFonts w:eastAsiaTheme="minorHAnsi"/>
          <w:szCs w:val="24"/>
          <w:lang w:eastAsia="en-US"/>
        </w:rP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971E5" w:rsidRPr="002971E5" w:rsidRDefault="002971E5" w:rsidP="00C959E5">
      <w:pPr>
        <w:pStyle w:val="11"/>
        <w:numPr>
          <w:ilvl w:val="0"/>
          <w:numId w:val="21"/>
        </w:numPr>
        <w:shd w:val="clear" w:color="auto" w:fill="auto"/>
        <w:tabs>
          <w:tab w:val="left" w:pos="993"/>
          <w:tab w:val="left" w:pos="1134"/>
        </w:tabs>
        <w:spacing w:before="0" w:after="0" w:line="278" w:lineRule="exact"/>
        <w:ind w:left="0" w:firstLine="709"/>
        <w:rPr>
          <w:rFonts w:ascii="Times New Roman" w:hAnsi="Times New Roman" w:cs="Times New Roman"/>
          <w:sz w:val="24"/>
          <w:szCs w:val="24"/>
        </w:rPr>
      </w:pPr>
      <w:r w:rsidRPr="002971E5">
        <w:rPr>
          <w:rFonts w:ascii="Times New Roman" w:hAnsi="Times New Roman" w:cs="Times New Roman"/>
          <w:color w:val="000000"/>
          <w:sz w:val="24"/>
          <w:szCs w:val="24"/>
        </w:rPr>
        <w:t>Лица, в отношении которых исполняется муниципальная функция, обязаны:</w:t>
      </w:r>
    </w:p>
    <w:p w:rsidR="00747D3E" w:rsidRDefault="002971E5" w:rsidP="00E37319">
      <w:pPr>
        <w:pStyle w:val="11"/>
        <w:numPr>
          <w:ilvl w:val="0"/>
          <w:numId w:val="22"/>
        </w:numPr>
        <w:shd w:val="clear" w:color="auto" w:fill="auto"/>
        <w:tabs>
          <w:tab w:val="left" w:pos="993"/>
          <w:tab w:val="left" w:pos="1134"/>
        </w:tabs>
        <w:spacing w:before="0" w:after="0" w:line="278" w:lineRule="exact"/>
        <w:ind w:left="0" w:firstLine="709"/>
        <w:rPr>
          <w:rFonts w:ascii="Times New Roman" w:hAnsi="Times New Roman" w:cs="Times New Roman"/>
          <w:color w:val="000000"/>
          <w:sz w:val="24"/>
          <w:szCs w:val="24"/>
        </w:rPr>
      </w:pPr>
      <w:r w:rsidRPr="002971E5">
        <w:rPr>
          <w:rFonts w:ascii="Times New Roman" w:hAnsi="Times New Roman" w:cs="Times New Roman"/>
          <w:color w:val="000000"/>
          <w:sz w:val="24"/>
          <w:szCs w:val="24"/>
        </w:rPr>
        <w:t xml:space="preserve">обеспечить при проведении проверок свое присутствие или уполномоченных </w:t>
      </w:r>
      <w:r w:rsidRPr="00572160">
        <w:rPr>
          <w:rFonts w:ascii="Times New Roman" w:hAnsi="Times New Roman" w:cs="Times New Roman"/>
          <w:color w:val="000000"/>
          <w:sz w:val="24"/>
          <w:szCs w:val="24"/>
        </w:rPr>
        <w:t>представителей, ответственных за организацию и проведение мероприятий по выполнению обязательных требований;</w:t>
      </w:r>
    </w:p>
    <w:p w:rsidR="00416479" w:rsidRPr="00747D3E" w:rsidRDefault="00572160" w:rsidP="00E37319">
      <w:pPr>
        <w:pStyle w:val="11"/>
        <w:numPr>
          <w:ilvl w:val="0"/>
          <w:numId w:val="22"/>
        </w:numPr>
        <w:shd w:val="clear" w:color="auto" w:fill="auto"/>
        <w:tabs>
          <w:tab w:val="left" w:pos="993"/>
        </w:tabs>
        <w:spacing w:before="0" w:after="0" w:line="278" w:lineRule="exact"/>
        <w:ind w:left="0" w:firstLine="709"/>
        <w:rPr>
          <w:rFonts w:ascii="Times New Roman" w:hAnsi="Times New Roman" w:cs="Times New Roman"/>
          <w:color w:val="000000"/>
          <w:sz w:val="24"/>
          <w:szCs w:val="24"/>
        </w:rPr>
      </w:pPr>
      <w:r w:rsidRPr="00747D3E">
        <w:rPr>
          <w:rFonts w:ascii="Times New Roman" w:hAnsi="Times New Roman" w:cs="Times New Roman"/>
          <w:color w:val="000000"/>
          <w:sz w:val="24"/>
          <w:szCs w:val="24"/>
        </w:rPr>
        <w:t>предоставлять должностным лицам органа муниципального контроля,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r w:rsidR="00416479" w:rsidRPr="00747D3E">
        <w:rPr>
          <w:rFonts w:ascii="Times New Roman" w:hAnsi="Times New Roman" w:cs="Times New Roman"/>
          <w:color w:val="000000"/>
          <w:sz w:val="24"/>
          <w:szCs w:val="24"/>
        </w:rPr>
        <w:t xml:space="preserve"> </w:t>
      </w:r>
    </w:p>
    <w:p w:rsidR="00416479" w:rsidRDefault="00572160" w:rsidP="00E37319">
      <w:pPr>
        <w:pStyle w:val="11"/>
        <w:numPr>
          <w:ilvl w:val="0"/>
          <w:numId w:val="22"/>
        </w:numPr>
        <w:shd w:val="clear" w:color="auto" w:fill="auto"/>
        <w:tabs>
          <w:tab w:val="left" w:pos="993"/>
        </w:tabs>
        <w:spacing w:before="0" w:after="0" w:line="278" w:lineRule="exact"/>
        <w:ind w:left="0" w:firstLine="709"/>
        <w:rPr>
          <w:rFonts w:ascii="Times New Roman" w:hAnsi="Times New Roman" w:cs="Times New Roman"/>
          <w:color w:val="000000"/>
          <w:sz w:val="24"/>
          <w:szCs w:val="24"/>
        </w:rPr>
      </w:pPr>
      <w:r w:rsidRPr="00572160">
        <w:rPr>
          <w:rFonts w:ascii="Times New Roman" w:hAnsi="Times New Roman" w:cs="Times New Roman"/>
          <w:color w:val="000000"/>
          <w:sz w:val="24"/>
          <w:szCs w:val="24"/>
        </w:rPr>
        <w:t>обеспечивать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r w:rsidR="00416479">
        <w:rPr>
          <w:rFonts w:ascii="Times New Roman" w:hAnsi="Times New Roman" w:cs="Times New Roman"/>
          <w:color w:val="000000"/>
          <w:sz w:val="24"/>
          <w:szCs w:val="24"/>
        </w:rPr>
        <w:t xml:space="preserve"> </w:t>
      </w:r>
    </w:p>
    <w:p w:rsidR="00416479" w:rsidRDefault="00572160" w:rsidP="00E37319">
      <w:pPr>
        <w:pStyle w:val="11"/>
        <w:numPr>
          <w:ilvl w:val="0"/>
          <w:numId w:val="22"/>
        </w:numPr>
        <w:shd w:val="clear" w:color="auto" w:fill="auto"/>
        <w:tabs>
          <w:tab w:val="left" w:pos="993"/>
        </w:tabs>
        <w:spacing w:before="0" w:after="0" w:line="278" w:lineRule="exact"/>
        <w:ind w:left="0" w:firstLine="709"/>
        <w:rPr>
          <w:rFonts w:ascii="Times New Roman" w:hAnsi="Times New Roman" w:cs="Times New Roman"/>
          <w:color w:val="000000"/>
          <w:sz w:val="24"/>
          <w:szCs w:val="24"/>
        </w:rPr>
      </w:pPr>
      <w:proofErr w:type="gramStart"/>
      <w:r w:rsidRPr="00572160">
        <w:rPr>
          <w:rFonts w:ascii="Times New Roman" w:hAnsi="Times New Roman" w:cs="Times New Roman"/>
          <w:color w:val="000000"/>
          <w:sz w:val="24"/>
          <w:szCs w:val="24"/>
        </w:rPr>
        <w:t>вести журнал учета проверок по типовой форме, установленной приказом Министерства экономического развития Российской Федерации от 30</w:t>
      </w:r>
      <w:r w:rsidR="00416479">
        <w:rPr>
          <w:rFonts w:ascii="Times New Roman" w:hAnsi="Times New Roman" w:cs="Times New Roman"/>
          <w:color w:val="000000"/>
          <w:sz w:val="24"/>
          <w:szCs w:val="24"/>
        </w:rPr>
        <w:t xml:space="preserve"> апреля 2009 года № 141 "</w:t>
      </w:r>
      <w:r w:rsidRPr="00572160">
        <w:rPr>
          <w:rFonts w:ascii="Times New Roman" w:hAnsi="Times New Roman" w:cs="Times New Roman"/>
          <w:color w:val="000000"/>
          <w:sz w:val="24"/>
          <w:szCs w:val="24"/>
        </w:rPr>
        <w:t>О реализации</w:t>
      </w:r>
      <w:r w:rsidR="00416479">
        <w:rPr>
          <w:rFonts w:ascii="Times New Roman" w:hAnsi="Times New Roman" w:cs="Times New Roman"/>
          <w:color w:val="000000"/>
          <w:sz w:val="24"/>
          <w:szCs w:val="24"/>
        </w:rPr>
        <w:t xml:space="preserve"> положений Федерального закона "</w:t>
      </w:r>
      <w:r w:rsidRPr="00572160">
        <w:rPr>
          <w:rFonts w:ascii="Times New Roman" w:hAnsi="Times New Roman" w:cs="Times New Roman"/>
          <w:color w:val="000000"/>
          <w:sz w:val="24"/>
          <w:szCs w:val="24"/>
        </w:rPr>
        <w:t xml:space="preserve">О защите прав юридических лиц и индивидуальных предпринимателей при осуществлении государственного контроля </w:t>
      </w:r>
      <w:r w:rsidRPr="00572160">
        <w:rPr>
          <w:rFonts w:ascii="Times New Roman" w:hAnsi="Times New Roman" w:cs="Times New Roman"/>
          <w:color w:val="000000"/>
          <w:sz w:val="24"/>
          <w:szCs w:val="24"/>
        </w:rPr>
        <w:lastRenderedPageBreak/>
        <w:t>(над</w:t>
      </w:r>
      <w:r w:rsidR="00416479">
        <w:rPr>
          <w:rFonts w:ascii="Times New Roman" w:hAnsi="Times New Roman" w:cs="Times New Roman"/>
          <w:color w:val="000000"/>
          <w:sz w:val="24"/>
          <w:szCs w:val="24"/>
        </w:rPr>
        <w:t>зора) и муниципального контроля"</w:t>
      </w:r>
      <w:r w:rsidRPr="00572160">
        <w:rPr>
          <w:rFonts w:ascii="Times New Roman" w:hAnsi="Times New Roman" w:cs="Times New Roman"/>
          <w:color w:val="000000"/>
          <w:sz w:val="24"/>
          <w:szCs w:val="24"/>
        </w:rPr>
        <w:t>;</w:t>
      </w:r>
      <w:proofErr w:type="gramEnd"/>
    </w:p>
    <w:p w:rsidR="00572160" w:rsidRDefault="00572160" w:rsidP="00E37319">
      <w:pPr>
        <w:pStyle w:val="11"/>
        <w:numPr>
          <w:ilvl w:val="0"/>
          <w:numId w:val="22"/>
        </w:numPr>
        <w:shd w:val="clear" w:color="auto" w:fill="auto"/>
        <w:tabs>
          <w:tab w:val="left" w:pos="993"/>
        </w:tabs>
        <w:spacing w:before="0" w:after="0" w:line="278" w:lineRule="exact"/>
        <w:ind w:left="0" w:firstLine="709"/>
        <w:rPr>
          <w:rFonts w:ascii="Times New Roman" w:hAnsi="Times New Roman" w:cs="Times New Roman"/>
          <w:color w:val="000000"/>
          <w:sz w:val="24"/>
          <w:szCs w:val="24"/>
        </w:rPr>
      </w:pPr>
      <w:r w:rsidRPr="00572160">
        <w:rPr>
          <w:rFonts w:ascii="Times New Roman" w:hAnsi="Times New Roman" w:cs="Times New Roman"/>
          <w:color w:val="000000"/>
          <w:sz w:val="24"/>
          <w:szCs w:val="24"/>
        </w:rPr>
        <w:t>в установленные сроки устранить выявленные должностными лицами органа муниципального контроля нарушения обязательных требований.</w:t>
      </w:r>
    </w:p>
    <w:p w:rsidR="00416479" w:rsidRDefault="00416479" w:rsidP="00E37319">
      <w:pPr>
        <w:pStyle w:val="11"/>
        <w:shd w:val="clear" w:color="auto" w:fill="auto"/>
        <w:tabs>
          <w:tab w:val="left" w:pos="993"/>
          <w:tab w:val="left" w:pos="1441"/>
        </w:tabs>
        <w:spacing w:before="0" w:after="0" w:line="278" w:lineRule="exact"/>
        <w:ind w:left="0" w:firstLine="709"/>
        <w:rPr>
          <w:rFonts w:ascii="Times New Roman" w:hAnsi="Times New Roman" w:cs="Times New Roman"/>
          <w:color w:val="000000"/>
          <w:sz w:val="24"/>
          <w:szCs w:val="24"/>
        </w:rPr>
      </w:pPr>
    </w:p>
    <w:p w:rsidR="00572160" w:rsidRDefault="00416479" w:rsidP="00E37319">
      <w:pPr>
        <w:pStyle w:val="11"/>
        <w:shd w:val="clear" w:color="auto" w:fill="auto"/>
        <w:tabs>
          <w:tab w:val="left" w:pos="993"/>
          <w:tab w:val="left" w:pos="1441"/>
        </w:tabs>
        <w:spacing w:before="0" w:after="0" w:line="278" w:lineRule="exact"/>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4. </w:t>
      </w:r>
      <w:r w:rsidR="00572160" w:rsidRPr="00572160">
        <w:rPr>
          <w:rFonts w:ascii="Times New Roman" w:hAnsi="Times New Roman" w:cs="Times New Roman"/>
          <w:color w:val="000000"/>
          <w:sz w:val="24"/>
          <w:szCs w:val="24"/>
        </w:rPr>
        <w:t>Описание результатов исполнения муниципальной функции</w:t>
      </w:r>
    </w:p>
    <w:p w:rsidR="00416479" w:rsidRPr="00572160" w:rsidRDefault="00416479" w:rsidP="00E37319">
      <w:pPr>
        <w:pStyle w:val="11"/>
        <w:shd w:val="clear" w:color="auto" w:fill="auto"/>
        <w:tabs>
          <w:tab w:val="left" w:pos="993"/>
          <w:tab w:val="left" w:pos="1441"/>
        </w:tabs>
        <w:spacing w:before="0" w:after="0" w:line="278" w:lineRule="exact"/>
        <w:ind w:left="0" w:firstLine="709"/>
        <w:rPr>
          <w:rFonts w:ascii="Times New Roman" w:hAnsi="Times New Roman" w:cs="Times New Roman"/>
          <w:sz w:val="24"/>
          <w:szCs w:val="24"/>
        </w:rPr>
      </w:pPr>
    </w:p>
    <w:p w:rsidR="00572160" w:rsidRPr="00572160" w:rsidRDefault="00572160" w:rsidP="00E37319">
      <w:pPr>
        <w:pStyle w:val="11"/>
        <w:numPr>
          <w:ilvl w:val="0"/>
          <w:numId w:val="21"/>
        </w:numPr>
        <w:shd w:val="clear" w:color="auto" w:fill="auto"/>
        <w:tabs>
          <w:tab w:val="left" w:pos="0"/>
          <w:tab w:val="left" w:pos="993"/>
          <w:tab w:val="left" w:pos="1134"/>
        </w:tabs>
        <w:spacing w:before="0" w:after="0"/>
        <w:ind w:left="0" w:firstLine="709"/>
        <w:rPr>
          <w:rFonts w:ascii="Times New Roman" w:hAnsi="Times New Roman" w:cs="Times New Roman"/>
          <w:sz w:val="24"/>
          <w:szCs w:val="24"/>
        </w:rPr>
      </w:pPr>
      <w:r w:rsidRPr="00572160">
        <w:rPr>
          <w:rFonts w:ascii="Times New Roman" w:hAnsi="Times New Roman" w:cs="Times New Roman"/>
          <w:color w:val="000000"/>
          <w:sz w:val="24"/>
          <w:szCs w:val="24"/>
        </w:rPr>
        <w:t>Результатами исполнения муниципальной функции является акт проверки, содержащий выявленные признаки нарушений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416479" w:rsidRDefault="00572160" w:rsidP="00E37319">
      <w:pPr>
        <w:pStyle w:val="11"/>
        <w:numPr>
          <w:ilvl w:val="0"/>
          <w:numId w:val="21"/>
        </w:numPr>
        <w:shd w:val="clear" w:color="auto" w:fill="auto"/>
        <w:tabs>
          <w:tab w:val="left" w:pos="0"/>
          <w:tab w:val="left" w:pos="993"/>
          <w:tab w:val="left" w:pos="1134"/>
        </w:tabs>
        <w:spacing w:before="0" w:after="0"/>
        <w:ind w:left="0" w:firstLine="709"/>
        <w:rPr>
          <w:rFonts w:ascii="Times New Roman" w:hAnsi="Times New Roman" w:cs="Times New Roman"/>
          <w:sz w:val="24"/>
          <w:szCs w:val="24"/>
        </w:rPr>
      </w:pPr>
      <w:r w:rsidRPr="00572160">
        <w:rPr>
          <w:rFonts w:ascii="Times New Roman" w:hAnsi="Times New Roman" w:cs="Times New Roman"/>
          <w:color w:val="000000"/>
          <w:sz w:val="24"/>
          <w:szCs w:val="24"/>
        </w:rPr>
        <w:t>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572160" w:rsidRPr="00416479" w:rsidRDefault="00572160" w:rsidP="00E37319">
      <w:pPr>
        <w:pStyle w:val="11"/>
        <w:numPr>
          <w:ilvl w:val="0"/>
          <w:numId w:val="23"/>
        </w:numPr>
        <w:shd w:val="clear" w:color="auto" w:fill="auto"/>
        <w:tabs>
          <w:tab w:val="left" w:pos="993"/>
        </w:tabs>
        <w:spacing w:before="0" w:after="0"/>
        <w:ind w:left="0" w:firstLine="709"/>
        <w:rPr>
          <w:rFonts w:ascii="Times New Roman" w:hAnsi="Times New Roman" w:cs="Times New Roman"/>
          <w:sz w:val="24"/>
          <w:szCs w:val="24"/>
        </w:rPr>
      </w:pPr>
      <w:r w:rsidRPr="00416479">
        <w:rPr>
          <w:rFonts w:ascii="Times New Roman" w:hAnsi="Times New Roman" w:cs="Times New Roman"/>
          <w:color w:val="000000"/>
          <w:sz w:val="24"/>
          <w:szCs w:val="24"/>
        </w:rPr>
        <w:t>выдают предписание юридическому лицу, индивидуальному предпринимателю, гражданину об устранении выявленных нарушений с указанием сроков их устранения;</w:t>
      </w:r>
    </w:p>
    <w:p w:rsidR="00572160" w:rsidRDefault="00572160" w:rsidP="00E37319">
      <w:pPr>
        <w:pStyle w:val="11"/>
        <w:numPr>
          <w:ilvl w:val="0"/>
          <w:numId w:val="23"/>
        </w:numPr>
        <w:shd w:val="clear" w:color="auto" w:fill="auto"/>
        <w:tabs>
          <w:tab w:val="left" w:pos="0"/>
          <w:tab w:val="left" w:pos="993"/>
        </w:tabs>
        <w:spacing w:before="0" w:after="0"/>
        <w:ind w:left="0" w:firstLine="709"/>
        <w:rPr>
          <w:rFonts w:ascii="Times New Roman" w:hAnsi="Times New Roman" w:cs="Times New Roman"/>
          <w:color w:val="000000"/>
          <w:sz w:val="24"/>
          <w:szCs w:val="24"/>
        </w:rPr>
      </w:pPr>
      <w:r w:rsidRPr="00572160">
        <w:rPr>
          <w:rFonts w:ascii="Times New Roman" w:hAnsi="Times New Roman" w:cs="Times New Roman"/>
          <w:color w:val="000000"/>
          <w:sz w:val="24"/>
          <w:szCs w:val="24"/>
        </w:rPr>
        <w:t xml:space="preserve">принимают меры по </w:t>
      </w:r>
      <w:proofErr w:type="gramStart"/>
      <w:r w:rsidRPr="00572160">
        <w:rPr>
          <w:rFonts w:ascii="Times New Roman" w:hAnsi="Times New Roman" w:cs="Times New Roman"/>
          <w:color w:val="000000"/>
          <w:sz w:val="24"/>
          <w:szCs w:val="24"/>
        </w:rPr>
        <w:t>контролю за</w:t>
      </w:r>
      <w:proofErr w:type="gramEnd"/>
      <w:r w:rsidRPr="00572160">
        <w:rPr>
          <w:rFonts w:ascii="Times New Roman" w:hAnsi="Times New Roman" w:cs="Times New Roman"/>
          <w:color w:val="000000"/>
          <w:sz w:val="24"/>
          <w:szCs w:val="24"/>
        </w:rPr>
        <w:t xml:space="preserve"> устранением выявленных нарушений, их предупреждению, при обнаружении достаточных фактов, указывающих на административное правонарушение, материалы направляются в органы, уполномоченные осуществлять производство по делам об административных правонарушениях.</w:t>
      </w:r>
    </w:p>
    <w:p w:rsidR="00416479" w:rsidRDefault="00416479" w:rsidP="00E37319">
      <w:pPr>
        <w:pStyle w:val="11"/>
        <w:shd w:val="clear" w:color="auto" w:fill="auto"/>
        <w:tabs>
          <w:tab w:val="left" w:pos="0"/>
          <w:tab w:val="left" w:pos="993"/>
        </w:tabs>
        <w:spacing w:before="0" w:after="0"/>
        <w:ind w:left="0" w:firstLine="709"/>
        <w:rPr>
          <w:rFonts w:ascii="Times New Roman" w:hAnsi="Times New Roman" w:cs="Times New Roman"/>
          <w:color w:val="000000"/>
          <w:sz w:val="24"/>
          <w:szCs w:val="24"/>
        </w:rPr>
      </w:pPr>
    </w:p>
    <w:p w:rsidR="00416479" w:rsidRDefault="00416479" w:rsidP="00E37319">
      <w:pPr>
        <w:pStyle w:val="11"/>
        <w:shd w:val="clear" w:color="auto" w:fill="auto"/>
        <w:tabs>
          <w:tab w:val="left" w:pos="0"/>
          <w:tab w:val="left" w:pos="993"/>
        </w:tabs>
        <w:spacing w:before="0" w:after="0"/>
        <w:ind w:left="0" w:firstLine="709"/>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4. </w:t>
      </w:r>
      <w:r w:rsidR="00572160" w:rsidRPr="00572160">
        <w:rPr>
          <w:rFonts w:ascii="Times New Roman" w:hAnsi="Times New Roman" w:cs="Times New Roman"/>
          <w:color w:val="000000"/>
          <w:sz w:val="24"/>
          <w:szCs w:val="24"/>
        </w:rPr>
        <w:t xml:space="preserve">Исчерпывающие перечни документов и (или) информации, </w:t>
      </w:r>
    </w:p>
    <w:p w:rsidR="00416479" w:rsidRDefault="00572160" w:rsidP="00E37319">
      <w:pPr>
        <w:pStyle w:val="11"/>
        <w:shd w:val="clear" w:color="auto" w:fill="auto"/>
        <w:tabs>
          <w:tab w:val="left" w:pos="0"/>
          <w:tab w:val="left" w:pos="993"/>
        </w:tabs>
        <w:spacing w:before="0" w:after="0"/>
        <w:ind w:left="0" w:firstLine="709"/>
        <w:jc w:val="center"/>
        <w:rPr>
          <w:rFonts w:ascii="Times New Roman" w:hAnsi="Times New Roman" w:cs="Times New Roman"/>
          <w:color w:val="000000"/>
          <w:sz w:val="24"/>
          <w:szCs w:val="24"/>
        </w:rPr>
      </w:pPr>
      <w:proofErr w:type="gramStart"/>
      <w:r w:rsidRPr="00572160">
        <w:rPr>
          <w:rFonts w:ascii="Times New Roman" w:hAnsi="Times New Roman" w:cs="Times New Roman"/>
          <w:color w:val="000000"/>
          <w:sz w:val="24"/>
          <w:szCs w:val="24"/>
        </w:rPr>
        <w:t>необходимых</w:t>
      </w:r>
      <w:proofErr w:type="gramEnd"/>
      <w:r w:rsidRPr="00572160">
        <w:rPr>
          <w:rFonts w:ascii="Times New Roman" w:hAnsi="Times New Roman" w:cs="Times New Roman"/>
          <w:color w:val="000000"/>
          <w:sz w:val="24"/>
          <w:szCs w:val="24"/>
        </w:rPr>
        <w:t xml:space="preserve"> для осуществления муниципального контроля и </w:t>
      </w:r>
    </w:p>
    <w:p w:rsidR="00572160" w:rsidRDefault="00572160" w:rsidP="00E37319">
      <w:pPr>
        <w:pStyle w:val="11"/>
        <w:shd w:val="clear" w:color="auto" w:fill="auto"/>
        <w:tabs>
          <w:tab w:val="left" w:pos="0"/>
          <w:tab w:val="left" w:pos="993"/>
        </w:tabs>
        <w:spacing w:before="0" w:after="0"/>
        <w:ind w:left="0" w:firstLine="709"/>
        <w:jc w:val="center"/>
        <w:rPr>
          <w:rFonts w:ascii="Times New Roman" w:hAnsi="Times New Roman" w:cs="Times New Roman"/>
          <w:color w:val="000000"/>
          <w:sz w:val="24"/>
          <w:szCs w:val="24"/>
        </w:rPr>
      </w:pPr>
      <w:r w:rsidRPr="00572160">
        <w:rPr>
          <w:rFonts w:ascii="Times New Roman" w:hAnsi="Times New Roman" w:cs="Times New Roman"/>
          <w:color w:val="000000"/>
          <w:sz w:val="24"/>
          <w:szCs w:val="24"/>
        </w:rPr>
        <w:t>достижения целей и задач проведения проверки</w:t>
      </w:r>
    </w:p>
    <w:p w:rsidR="00416479" w:rsidRDefault="00416479" w:rsidP="00E37319">
      <w:pPr>
        <w:pStyle w:val="11"/>
        <w:shd w:val="clear" w:color="auto" w:fill="auto"/>
        <w:tabs>
          <w:tab w:val="left" w:pos="0"/>
          <w:tab w:val="left" w:pos="993"/>
        </w:tabs>
        <w:spacing w:before="0" w:after="0"/>
        <w:ind w:left="0" w:firstLine="709"/>
        <w:jc w:val="center"/>
        <w:rPr>
          <w:rFonts w:ascii="Times New Roman" w:hAnsi="Times New Roman" w:cs="Times New Roman"/>
          <w:color w:val="000000"/>
          <w:sz w:val="24"/>
          <w:szCs w:val="24"/>
        </w:rPr>
      </w:pPr>
    </w:p>
    <w:p w:rsidR="00572160" w:rsidRPr="00572160" w:rsidRDefault="00572160"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572160">
        <w:rPr>
          <w:rFonts w:ascii="Times New Roman" w:hAnsi="Times New Roman" w:cs="Times New Roman"/>
          <w:color w:val="000000"/>
          <w:sz w:val="24"/>
          <w:szCs w:val="24"/>
        </w:rPr>
        <w:t xml:space="preserve">Документы, </w:t>
      </w:r>
      <w:proofErr w:type="spellStart"/>
      <w:r w:rsidRPr="00572160">
        <w:rPr>
          <w:rFonts w:ascii="Times New Roman" w:hAnsi="Times New Roman" w:cs="Times New Roman"/>
          <w:color w:val="000000"/>
          <w:sz w:val="24"/>
          <w:szCs w:val="24"/>
        </w:rPr>
        <w:t>истребуемые</w:t>
      </w:r>
      <w:proofErr w:type="spellEnd"/>
      <w:r w:rsidRPr="00572160">
        <w:rPr>
          <w:rFonts w:ascii="Times New Roman" w:hAnsi="Times New Roman" w:cs="Times New Roman"/>
          <w:color w:val="000000"/>
          <w:sz w:val="24"/>
          <w:szCs w:val="24"/>
        </w:rPr>
        <w:t xml:space="preserve"> в ходе проверки лично у проверяемого юридического лица, индивидуального предпринимателя:</w:t>
      </w:r>
    </w:p>
    <w:p w:rsidR="00572160" w:rsidRPr="00572160" w:rsidRDefault="00572160" w:rsidP="00E37319">
      <w:pPr>
        <w:pStyle w:val="11"/>
        <w:shd w:val="clear" w:color="auto" w:fill="auto"/>
        <w:tabs>
          <w:tab w:val="left" w:pos="993"/>
        </w:tabs>
        <w:spacing w:before="0" w:after="0"/>
        <w:ind w:left="0" w:firstLine="709"/>
        <w:rPr>
          <w:rFonts w:ascii="Times New Roman" w:hAnsi="Times New Roman" w:cs="Times New Roman"/>
          <w:sz w:val="24"/>
          <w:szCs w:val="24"/>
        </w:rPr>
      </w:pPr>
      <w:r w:rsidRPr="00572160">
        <w:rPr>
          <w:rFonts w:ascii="Times New Roman" w:hAnsi="Times New Roman" w:cs="Times New Roman"/>
          <w:color w:val="000000"/>
          <w:sz w:val="24"/>
          <w:szCs w:val="24"/>
        </w:rPr>
        <w:t>документы, подтверждающие полномочия лица, представляющего интересы юридического лица, индивидуального предпринимателя.</w:t>
      </w:r>
    </w:p>
    <w:p w:rsidR="00572160" w:rsidRPr="00572160" w:rsidRDefault="00572160"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572160">
        <w:rPr>
          <w:rFonts w:ascii="Times New Roman" w:hAnsi="Times New Roman" w:cs="Times New Roman"/>
          <w:color w:val="000000"/>
          <w:sz w:val="24"/>
          <w:szCs w:val="24"/>
        </w:rPr>
        <w:t>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72160" w:rsidRPr="00572160" w:rsidRDefault="00572160" w:rsidP="00E37319">
      <w:pPr>
        <w:pStyle w:val="11"/>
        <w:numPr>
          <w:ilvl w:val="0"/>
          <w:numId w:val="24"/>
        </w:numPr>
        <w:shd w:val="clear" w:color="auto" w:fill="auto"/>
        <w:tabs>
          <w:tab w:val="left" w:pos="993"/>
        </w:tabs>
        <w:spacing w:before="0" w:after="0"/>
        <w:ind w:left="0" w:firstLine="709"/>
        <w:rPr>
          <w:rFonts w:ascii="Times New Roman" w:hAnsi="Times New Roman" w:cs="Times New Roman"/>
          <w:sz w:val="24"/>
          <w:szCs w:val="24"/>
        </w:rPr>
      </w:pPr>
      <w:r w:rsidRPr="00572160">
        <w:rPr>
          <w:rFonts w:ascii="Times New Roman" w:hAnsi="Times New Roman" w:cs="Times New Roman"/>
          <w:color w:val="000000"/>
          <w:sz w:val="24"/>
          <w:szCs w:val="24"/>
        </w:rPr>
        <w:t>сведения из Единого государственного реестра юридических лиц;</w:t>
      </w:r>
    </w:p>
    <w:p w:rsidR="00572160" w:rsidRPr="00572160" w:rsidRDefault="00572160" w:rsidP="0080308D">
      <w:pPr>
        <w:pStyle w:val="11"/>
        <w:numPr>
          <w:ilvl w:val="0"/>
          <w:numId w:val="24"/>
        </w:numPr>
        <w:shd w:val="clear" w:color="auto" w:fill="auto"/>
        <w:tabs>
          <w:tab w:val="left" w:pos="993"/>
        </w:tabs>
        <w:spacing w:before="0" w:after="0"/>
        <w:ind w:left="0" w:firstLine="709"/>
        <w:rPr>
          <w:rFonts w:ascii="Times New Roman" w:hAnsi="Times New Roman" w:cs="Times New Roman"/>
          <w:sz w:val="24"/>
          <w:szCs w:val="24"/>
        </w:rPr>
      </w:pPr>
      <w:r w:rsidRPr="00572160">
        <w:rPr>
          <w:rFonts w:ascii="Times New Roman" w:hAnsi="Times New Roman" w:cs="Times New Roman"/>
          <w:color w:val="000000"/>
          <w:sz w:val="24"/>
          <w:szCs w:val="24"/>
        </w:rPr>
        <w:t>сведения из Единого государственного реестра индивидуальных предпринимателей;</w:t>
      </w:r>
    </w:p>
    <w:p w:rsidR="00416479" w:rsidRPr="00416479" w:rsidRDefault="00572160" w:rsidP="0080308D">
      <w:pPr>
        <w:pStyle w:val="11"/>
        <w:numPr>
          <w:ilvl w:val="0"/>
          <w:numId w:val="24"/>
        </w:numPr>
        <w:shd w:val="clear" w:color="auto" w:fill="auto"/>
        <w:tabs>
          <w:tab w:val="left" w:pos="993"/>
        </w:tabs>
        <w:spacing w:before="0" w:after="0"/>
        <w:ind w:left="0" w:firstLine="709"/>
        <w:jc w:val="left"/>
        <w:rPr>
          <w:rFonts w:ascii="Times New Roman" w:hAnsi="Times New Roman" w:cs="Times New Roman"/>
          <w:sz w:val="24"/>
          <w:szCs w:val="24"/>
        </w:rPr>
      </w:pPr>
      <w:r w:rsidRPr="00416479">
        <w:rPr>
          <w:rFonts w:ascii="Times New Roman" w:hAnsi="Times New Roman" w:cs="Times New Roman"/>
          <w:color w:val="000000"/>
          <w:sz w:val="24"/>
          <w:szCs w:val="24"/>
        </w:rPr>
        <w:t>выписка из Единого государственного реестра недвижимости на объект</w:t>
      </w:r>
      <w:r w:rsidR="00416479" w:rsidRPr="00416479">
        <w:rPr>
          <w:rFonts w:ascii="Times New Roman" w:hAnsi="Times New Roman" w:cs="Times New Roman"/>
          <w:sz w:val="24"/>
          <w:szCs w:val="24"/>
        </w:rPr>
        <w:t xml:space="preserve"> недвижимости;</w:t>
      </w:r>
    </w:p>
    <w:p w:rsidR="00416479" w:rsidRPr="00416479" w:rsidRDefault="00416479" w:rsidP="0080308D">
      <w:pPr>
        <w:pStyle w:val="11"/>
        <w:numPr>
          <w:ilvl w:val="0"/>
          <w:numId w:val="24"/>
        </w:numPr>
        <w:shd w:val="clear" w:color="auto" w:fill="auto"/>
        <w:tabs>
          <w:tab w:val="left" w:pos="993"/>
        </w:tabs>
        <w:spacing w:before="0" w:after="0"/>
        <w:ind w:left="0" w:firstLine="709"/>
        <w:rPr>
          <w:rFonts w:ascii="Times New Roman" w:hAnsi="Times New Roman" w:cs="Times New Roman"/>
          <w:sz w:val="24"/>
          <w:szCs w:val="24"/>
        </w:rPr>
      </w:pPr>
      <w:r w:rsidRPr="00416479">
        <w:rPr>
          <w:rFonts w:ascii="Times New Roman" w:hAnsi="Times New Roman" w:cs="Times New Roman"/>
          <w:sz w:val="24"/>
          <w:szCs w:val="24"/>
        </w:rPr>
        <w:t>выписка из Единого государственного реестра недвижимости о переходе прав на объект недвижимости;</w:t>
      </w:r>
    </w:p>
    <w:p w:rsidR="00416479" w:rsidRPr="00416479" w:rsidRDefault="00416479" w:rsidP="0080308D">
      <w:pPr>
        <w:pStyle w:val="11"/>
        <w:numPr>
          <w:ilvl w:val="0"/>
          <w:numId w:val="24"/>
        </w:numPr>
        <w:shd w:val="clear" w:color="auto" w:fill="auto"/>
        <w:tabs>
          <w:tab w:val="left" w:pos="993"/>
        </w:tabs>
        <w:spacing w:before="0" w:after="0"/>
        <w:ind w:left="0" w:firstLine="709"/>
        <w:rPr>
          <w:rFonts w:ascii="Times New Roman" w:hAnsi="Times New Roman" w:cs="Times New Roman"/>
          <w:sz w:val="24"/>
          <w:szCs w:val="24"/>
        </w:rPr>
      </w:pPr>
      <w:r w:rsidRPr="00416479">
        <w:rPr>
          <w:rFonts w:ascii="Times New Roman" w:hAnsi="Times New Roman" w:cs="Times New Roman"/>
          <w:sz w:val="24"/>
          <w:szCs w:val="24"/>
        </w:rPr>
        <w:t>сведения из единого государственного реестра лицензий на пользование недрами;</w:t>
      </w:r>
    </w:p>
    <w:p w:rsidR="00416479" w:rsidRPr="00416479" w:rsidRDefault="00416479" w:rsidP="0080308D">
      <w:pPr>
        <w:pStyle w:val="11"/>
        <w:numPr>
          <w:ilvl w:val="0"/>
          <w:numId w:val="24"/>
        </w:numPr>
        <w:shd w:val="clear" w:color="auto" w:fill="auto"/>
        <w:tabs>
          <w:tab w:val="left" w:pos="993"/>
        </w:tabs>
        <w:spacing w:before="0" w:after="0"/>
        <w:ind w:left="0" w:firstLine="709"/>
        <w:rPr>
          <w:rFonts w:ascii="Times New Roman" w:hAnsi="Times New Roman" w:cs="Times New Roman"/>
          <w:sz w:val="24"/>
          <w:szCs w:val="24"/>
        </w:rPr>
      </w:pPr>
      <w:r w:rsidRPr="00416479">
        <w:rPr>
          <w:rFonts w:ascii="Times New Roman" w:hAnsi="Times New Roman" w:cs="Times New Roman"/>
          <w:sz w:val="24"/>
          <w:szCs w:val="24"/>
        </w:rPr>
        <w:t>кадастровый план территории;</w:t>
      </w:r>
    </w:p>
    <w:p w:rsidR="00416479" w:rsidRPr="00416479" w:rsidRDefault="00416479" w:rsidP="0080308D">
      <w:pPr>
        <w:pStyle w:val="11"/>
        <w:numPr>
          <w:ilvl w:val="0"/>
          <w:numId w:val="24"/>
        </w:numPr>
        <w:shd w:val="clear" w:color="auto" w:fill="auto"/>
        <w:tabs>
          <w:tab w:val="left" w:pos="993"/>
        </w:tabs>
        <w:spacing w:before="0" w:after="283"/>
        <w:ind w:left="0" w:firstLine="709"/>
        <w:rPr>
          <w:rFonts w:ascii="Times New Roman" w:hAnsi="Times New Roman" w:cs="Times New Roman"/>
          <w:sz w:val="24"/>
          <w:szCs w:val="24"/>
        </w:rPr>
      </w:pPr>
      <w:r w:rsidRPr="00416479">
        <w:rPr>
          <w:rFonts w:ascii="Times New Roman" w:hAnsi="Times New Roman" w:cs="Times New Roman"/>
          <w:sz w:val="24"/>
          <w:szCs w:val="24"/>
        </w:rPr>
        <w:t>сведения из Единого реестра субъектов малого и среднего предпринимательства.</w:t>
      </w:r>
    </w:p>
    <w:p w:rsidR="00416479" w:rsidRPr="00416479" w:rsidRDefault="00416479" w:rsidP="00E37319">
      <w:pPr>
        <w:pStyle w:val="11"/>
        <w:shd w:val="clear" w:color="auto" w:fill="auto"/>
        <w:tabs>
          <w:tab w:val="left" w:pos="993"/>
          <w:tab w:val="left" w:pos="1340"/>
        </w:tabs>
        <w:spacing w:before="0" w:after="215" w:line="220" w:lineRule="exact"/>
        <w:ind w:left="0" w:firstLine="709"/>
        <w:jc w:val="left"/>
        <w:rPr>
          <w:rFonts w:ascii="Times New Roman" w:hAnsi="Times New Roman" w:cs="Times New Roman"/>
          <w:sz w:val="24"/>
          <w:szCs w:val="24"/>
        </w:rPr>
      </w:pPr>
      <w:r>
        <w:rPr>
          <w:rFonts w:ascii="Times New Roman" w:hAnsi="Times New Roman" w:cs="Times New Roman"/>
          <w:sz w:val="24"/>
          <w:szCs w:val="24"/>
        </w:rPr>
        <w:t xml:space="preserve">Глава 5. </w:t>
      </w:r>
      <w:r w:rsidRPr="00416479">
        <w:rPr>
          <w:rFonts w:ascii="Times New Roman" w:hAnsi="Times New Roman" w:cs="Times New Roman"/>
          <w:sz w:val="24"/>
          <w:szCs w:val="24"/>
        </w:rPr>
        <w:t>Требования к порядку исполнения муниципальной функции</w:t>
      </w:r>
    </w:p>
    <w:p w:rsidR="00416479" w:rsidRPr="00416479" w:rsidRDefault="00416479"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416479">
        <w:rPr>
          <w:rFonts w:ascii="Times New Roman" w:hAnsi="Times New Roman" w:cs="Times New Roman"/>
          <w:sz w:val="24"/>
          <w:szCs w:val="24"/>
        </w:rPr>
        <w:t>Требования к порядку информирования об исполнении муниципальной</w:t>
      </w:r>
      <w:r>
        <w:rPr>
          <w:rFonts w:ascii="Times New Roman" w:hAnsi="Times New Roman" w:cs="Times New Roman"/>
          <w:sz w:val="24"/>
          <w:szCs w:val="24"/>
        </w:rPr>
        <w:t xml:space="preserve"> функции, с</w:t>
      </w:r>
      <w:r w:rsidRPr="00416479">
        <w:rPr>
          <w:rFonts w:ascii="Times New Roman" w:hAnsi="Times New Roman" w:cs="Times New Roman"/>
          <w:sz w:val="24"/>
          <w:szCs w:val="24"/>
        </w:rPr>
        <w:t>ведения об органе муниципального контроля:</w:t>
      </w:r>
    </w:p>
    <w:p w:rsidR="00416479" w:rsidRPr="00416479" w:rsidRDefault="00416479" w:rsidP="00840384">
      <w:pPr>
        <w:pStyle w:val="11"/>
        <w:shd w:val="clear" w:color="auto" w:fill="auto"/>
        <w:tabs>
          <w:tab w:val="left" w:pos="0"/>
          <w:tab w:val="left" w:pos="709"/>
        </w:tabs>
        <w:spacing w:before="0" w:after="0"/>
        <w:ind w:left="0" w:firstLine="709"/>
        <w:rPr>
          <w:rFonts w:ascii="Times New Roman" w:hAnsi="Times New Roman" w:cs="Times New Roman"/>
          <w:sz w:val="24"/>
          <w:szCs w:val="24"/>
        </w:rPr>
      </w:pPr>
      <w:r w:rsidRPr="00416479">
        <w:rPr>
          <w:rFonts w:ascii="Times New Roman" w:hAnsi="Times New Roman" w:cs="Times New Roman"/>
          <w:sz w:val="24"/>
          <w:szCs w:val="24"/>
        </w:rPr>
        <w:t>местонахождение и почтовый адрес: 665</w:t>
      </w:r>
      <w:r w:rsidR="00F87148">
        <w:rPr>
          <w:rFonts w:ascii="Times New Roman" w:hAnsi="Times New Roman" w:cs="Times New Roman"/>
          <w:sz w:val="24"/>
          <w:szCs w:val="24"/>
        </w:rPr>
        <w:t>00</w:t>
      </w:r>
      <w:r w:rsidR="009E7854">
        <w:rPr>
          <w:rFonts w:ascii="Times New Roman" w:hAnsi="Times New Roman" w:cs="Times New Roman"/>
          <w:sz w:val="24"/>
          <w:szCs w:val="24"/>
        </w:rPr>
        <w:t>6</w:t>
      </w:r>
      <w:r w:rsidRPr="00416479">
        <w:rPr>
          <w:rFonts w:ascii="Times New Roman" w:hAnsi="Times New Roman" w:cs="Times New Roman"/>
          <w:sz w:val="24"/>
          <w:szCs w:val="24"/>
        </w:rPr>
        <w:t>, Россия, Иркутская область, г</w:t>
      </w:r>
      <w:r w:rsidR="00F87148">
        <w:rPr>
          <w:rFonts w:ascii="Times New Roman" w:hAnsi="Times New Roman" w:cs="Times New Roman"/>
          <w:sz w:val="24"/>
          <w:szCs w:val="24"/>
        </w:rPr>
        <w:t>ород</w:t>
      </w:r>
      <w:r w:rsidRPr="00416479">
        <w:rPr>
          <w:rFonts w:ascii="Times New Roman" w:hAnsi="Times New Roman" w:cs="Times New Roman"/>
          <w:sz w:val="24"/>
          <w:szCs w:val="24"/>
        </w:rPr>
        <w:t xml:space="preserve"> </w:t>
      </w:r>
      <w:r w:rsidR="00F87148">
        <w:rPr>
          <w:rFonts w:ascii="Times New Roman" w:hAnsi="Times New Roman" w:cs="Times New Roman"/>
          <w:sz w:val="24"/>
          <w:szCs w:val="24"/>
        </w:rPr>
        <w:t>Тайшет</w:t>
      </w:r>
      <w:r w:rsidRPr="00416479">
        <w:rPr>
          <w:rFonts w:ascii="Times New Roman" w:hAnsi="Times New Roman" w:cs="Times New Roman"/>
          <w:sz w:val="24"/>
          <w:szCs w:val="24"/>
        </w:rPr>
        <w:t>, ул</w:t>
      </w:r>
      <w:r w:rsidR="00F87148">
        <w:rPr>
          <w:rFonts w:ascii="Times New Roman" w:hAnsi="Times New Roman" w:cs="Times New Roman"/>
          <w:sz w:val="24"/>
          <w:szCs w:val="24"/>
        </w:rPr>
        <w:t xml:space="preserve">ица </w:t>
      </w:r>
      <w:r w:rsidR="009E7854">
        <w:rPr>
          <w:rFonts w:ascii="Times New Roman" w:hAnsi="Times New Roman" w:cs="Times New Roman"/>
          <w:sz w:val="24"/>
          <w:szCs w:val="24"/>
        </w:rPr>
        <w:t>Октябрьская</w:t>
      </w:r>
      <w:r w:rsidR="00F87148">
        <w:rPr>
          <w:rFonts w:ascii="Times New Roman" w:hAnsi="Times New Roman" w:cs="Times New Roman"/>
          <w:sz w:val="24"/>
          <w:szCs w:val="24"/>
        </w:rPr>
        <w:t>, д</w:t>
      </w:r>
      <w:r w:rsidR="00E53257">
        <w:rPr>
          <w:rFonts w:ascii="Times New Roman" w:hAnsi="Times New Roman" w:cs="Times New Roman"/>
          <w:sz w:val="24"/>
          <w:szCs w:val="24"/>
        </w:rPr>
        <w:t>.</w:t>
      </w:r>
      <w:r w:rsidR="009E7854">
        <w:rPr>
          <w:rFonts w:ascii="Times New Roman" w:hAnsi="Times New Roman" w:cs="Times New Roman"/>
          <w:sz w:val="24"/>
          <w:szCs w:val="24"/>
        </w:rPr>
        <w:t xml:space="preserve"> 8</w:t>
      </w:r>
      <w:r w:rsidR="00F87148">
        <w:rPr>
          <w:rFonts w:ascii="Times New Roman" w:hAnsi="Times New Roman" w:cs="Times New Roman"/>
          <w:sz w:val="24"/>
          <w:szCs w:val="24"/>
        </w:rPr>
        <w:t>6</w:t>
      </w:r>
      <w:r w:rsidR="009E7854">
        <w:rPr>
          <w:rFonts w:ascii="Times New Roman" w:hAnsi="Times New Roman" w:cs="Times New Roman"/>
          <w:sz w:val="24"/>
          <w:szCs w:val="24"/>
        </w:rPr>
        <w:t>/1</w:t>
      </w:r>
      <w:r w:rsidR="00F87148">
        <w:rPr>
          <w:rFonts w:ascii="Times New Roman" w:hAnsi="Times New Roman" w:cs="Times New Roman"/>
          <w:sz w:val="24"/>
          <w:szCs w:val="24"/>
        </w:rPr>
        <w:t xml:space="preserve">, кабинет № </w:t>
      </w:r>
      <w:r w:rsidR="00191E2D">
        <w:rPr>
          <w:rFonts w:ascii="Times New Roman" w:hAnsi="Times New Roman" w:cs="Times New Roman"/>
          <w:sz w:val="24"/>
          <w:szCs w:val="24"/>
        </w:rPr>
        <w:t>13</w:t>
      </w:r>
      <w:r w:rsidRPr="00191E2D">
        <w:rPr>
          <w:rFonts w:ascii="Times New Roman" w:hAnsi="Times New Roman" w:cs="Times New Roman"/>
          <w:sz w:val="24"/>
          <w:szCs w:val="24"/>
        </w:rPr>
        <w:t>;</w:t>
      </w:r>
    </w:p>
    <w:p w:rsidR="00416479" w:rsidRPr="00F87148" w:rsidRDefault="00416479" w:rsidP="00840384">
      <w:pPr>
        <w:pStyle w:val="11"/>
        <w:shd w:val="clear" w:color="auto" w:fill="auto"/>
        <w:tabs>
          <w:tab w:val="left" w:pos="0"/>
          <w:tab w:val="left" w:pos="709"/>
        </w:tabs>
        <w:spacing w:before="0" w:after="0"/>
        <w:ind w:left="0" w:firstLine="709"/>
        <w:rPr>
          <w:rFonts w:ascii="Times New Roman" w:hAnsi="Times New Roman" w:cs="Times New Roman"/>
          <w:sz w:val="24"/>
          <w:szCs w:val="24"/>
        </w:rPr>
      </w:pPr>
      <w:r w:rsidRPr="00416479">
        <w:rPr>
          <w:rFonts w:ascii="Times New Roman" w:hAnsi="Times New Roman" w:cs="Times New Roman"/>
          <w:sz w:val="24"/>
          <w:szCs w:val="24"/>
        </w:rPr>
        <w:t xml:space="preserve">адрес официального сайта Администрации в </w:t>
      </w:r>
      <w:proofErr w:type="spellStart"/>
      <w:r w:rsidRPr="00416479">
        <w:rPr>
          <w:rFonts w:ascii="Times New Roman" w:hAnsi="Times New Roman" w:cs="Times New Roman"/>
          <w:sz w:val="24"/>
          <w:szCs w:val="24"/>
        </w:rPr>
        <w:t>информационно</w:t>
      </w:r>
      <w:r w:rsidRPr="00416479">
        <w:rPr>
          <w:rFonts w:ascii="Times New Roman" w:hAnsi="Times New Roman" w:cs="Times New Roman"/>
          <w:sz w:val="24"/>
          <w:szCs w:val="24"/>
        </w:rPr>
        <w:softHyphen/>
        <w:t>телекоммуникационной</w:t>
      </w:r>
      <w:proofErr w:type="spellEnd"/>
      <w:r w:rsidRPr="00416479">
        <w:rPr>
          <w:rFonts w:ascii="Times New Roman" w:hAnsi="Times New Roman" w:cs="Times New Roman"/>
          <w:sz w:val="24"/>
          <w:szCs w:val="24"/>
        </w:rPr>
        <w:t xml:space="preserve"> сети </w:t>
      </w:r>
      <w:r w:rsidR="00A003E4">
        <w:rPr>
          <w:rFonts w:ascii="Times New Roman" w:hAnsi="Times New Roman" w:cs="Times New Roman"/>
          <w:sz w:val="24"/>
          <w:szCs w:val="24"/>
        </w:rPr>
        <w:t>"</w:t>
      </w:r>
      <w:r w:rsidRPr="00416479">
        <w:rPr>
          <w:rFonts w:ascii="Times New Roman" w:hAnsi="Times New Roman" w:cs="Times New Roman"/>
          <w:sz w:val="24"/>
          <w:szCs w:val="24"/>
        </w:rPr>
        <w:t xml:space="preserve">Интернет», содержащий информацию о порядке </w:t>
      </w:r>
      <w:r w:rsidRPr="00416479">
        <w:rPr>
          <w:rFonts w:ascii="Times New Roman" w:hAnsi="Times New Roman" w:cs="Times New Roman"/>
          <w:sz w:val="24"/>
          <w:szCs w:val="24"/>
        </w:rPr>
        <w:lastRenderedPageBreak/>
        <w:t>исполнения муниципальной функции, о месте нахождения, графике работы, справочных телефонах органа муниципального контроля</w:t>
      </w:r>
      <w:r w:rsidRPr="00F87148">
        <w:rPr>
          <w:rFonts w:ascii="Times New Roman" w:hAnsi="Times New Roman" w:cs="Times New Roman"/>
          <w:sz w:val="24"/>
          <w:szCs w:val="24"/>
        </w:rPr>
        <w:t xml:space="preserve">: </w:t>
      </w:r>
      <w:hyperlink r:id="rId12" w:history="1">
        <w:r w:rsidR="00F87148" w:rsidRPr="00F87148">
          <w:rPr>
            <w:rStyle w:val="af1"/>
            <w:rFonts w:ascii="Times New Roman" w:hAnsi="Times New Roman" w:cs="Times New Roman"/>
            <w:sz w:val="24"/>
            <w:szCs w:val="24"/>
          </w:rPr>
          <w:t>http://taishet.irkmo.ru/</w:t>
        </w:r>
      </w:hyperlink>
      <w:r w:rsidRPr="00F87148">
        <w:rPr>
          <w:rFonts w:ascii="Times New Roman" w:hAnsi="Times New Roman" w:cs="Times New Roman"/>
          <w:sz w:val="24"/>
          <w:szCs w:val="24"/>
        </w:rPr>
        <w:t>;</w:t>
      </w:r>
    </w:p>
    <w:p w:rsidR="00416479" w:rsidRPr="00F87148" w:rsidRDefault="00416479" w:rsidP="00840384">
      <w:pPr>
        <w:pStyle w:val="11"/>
        <w:shd w:val="clear" w:color="auto" w:fill="auto"/>
        <w:tabs>
          <w:tab w:val="left" w:pos="709"/>
          <w:tab w:val="left" w:pos="1435"/>
        </w:tabs>
        <w:spacing w:before="0" w:after="0"/>
        <w:ind w:left="0" w:firstLine="709"/>
        <w:rPr>
          <w:rFonts w:ascii="Times New Roman" w:hAnsi="Times New Roman" w:cs="Times New Roman"/>
          <w:sz w:val="24"/>
          <w:szCs w:val="24"/>
        </w:rPr>
      </w:pPr>
      <w:r w:rsidRPr="00416479">
        <w:rPr>
          <w:rFonts w:ascii="Times New Roman" w:hAnsi="Times New Roman" w:cs="Times New Roman"/>
          <w:sz w:val="24"/>
          <w:szCs w:val="24"/>
        </w:rPr>
        <w:t xml:space="preserve">адрес электронной почты: </w:t>
      </w:r>
      <w:r w:rsidRPr="00F87148">
        <w:rPr>
          <w:rFonts w:ascii="Times New Roman" w:hAnsi="Times New Roman" w:cs="Times New Roman"/>
          <w:sz w:val="24"/>
          <w:szCs w:val="24"/>
        </w:rPr>
        <w:t>(</w:t>
      </w:r>
      <w:hyperlink r:id="rId13" w:history="1">
        <w:r w:rsidR="00F87148" w:rsidRPr="00F87148">
          <w:rPr>
            <w:rStyle w:val="af1"/>
            <w:rFonts w:ascii="Times New Roman" w:hAnsi="Times New Roman" w:cs="Times New Roman"/>
            <w:sz w:val="24"/>
            <w:szCs w:val="24"/>
          </w:rPr>
          <w:t>admin@taishetrn.ru</w:t>
        </w:r>
      </w:hyperlink>
      <w:r w:rsidR="00F87148" w:rsidRPr="00F87148">
        <w:rPr>
          <w:rFonts w:ascii="Times New Roman" w:hAnsi="Times New Roman" w:cs="Times New Roman"/>
          <w:color w:val="000000"/>
          <w:sz w:val="24"/>
          <w:szCs w:val="24"/>
        </w:rPr>
        <w:t xml:space="preserve">); </w:t>
      </w:r>
    </w:p>
    <w:p w:rsidR="00416479" w:rsidRPr="00416479" w:rsidRDefault="00F87148" w:rsidP="00840384">
      <w:pPr>
        <w:pStyle w:val="11"/>
        <w:shd w:val="clear" w:color="auto" w:fill="auto"/>
        <w:tabs>
          <w:tab w:val="left" w:pos="709"/>
          <w:tab w:val="left" w:pos="1430"/>
        </w:tabs>
        <w:spacing w:before="0" w:after="0"/>
        <w:ind w:left="0" w:firstLine="709"/>
        <w:rPr>
          <w:rFonts w:ascii="Times New Roman" w:hAnsi="Times New Roman" w:cs="Times New Roman"/>
          <w:sz w:val="24"/>
          <w:szCs w:val="24"/>
        </w:rPr>
      </w:pPr>
      <w:r>
        <w:rPr>
          <w:rFonts w:ascii="Times New Roman" w:hAnsi="Times New Roman" w:cs="Times New Roman"/>
          <w:sz w:val="24"/>
          <w:szCs w:val="24"/>
        </w:rPr>
        <w:t>справочные телефоны</w:t>
      </w:r>
      <w:r w:rsidRPr="00F87148">
        <w:rPr>
          <w:rFonts w:ascii="Times New Roman" w:hAnsi="Times New Roman" w:cs="Times New Roman"/>
          <w:sz w:val="24"/>
          <w:szCs w:val="24"/>
        </w:rPr>
        <w:t xml:space="preserve">: </w:t>
      </w:r>
      <w:r w:rsidRPr="00F87148">
        <w:rPr>
          <w:rFonts w:ascii="Times New Roman" w:hAnsi="Times New Roman" w:cs="Times New Roman"/>
          <w:color w:val="000000"/>
          <w:sz w:val="24"/>
          <w:szCs w:val="24"/>
        </w:rPr>
        <w:t>8 (39563)</w:t>
      </w:r>
      <w:r>
        <w:rPr>
          <w:rFonts w:ascii="Times New Roman" w:hAnsi="Times New Roman" w:cs="Times New Roman"/>
          <w:color w:val="000000"/>
          <w:sz w:val="24"/>
          <w:szCs w:val="24"/>
        </w:rPr>
        <w:t xml:space="preserve"> </w:t>
      </w:r>
      <w:r w:rsidR="00191E2D">
        <w:rPr>
          <w:rFonts w:ascii="Times New Roman" w:hAnsi="Times New Roman" w:cs="Times New Roman"/>
          <w:color w:val="000000"/>
          <w:sz w:val="24"/>
          <w:szCs w:val="24"/>
        </w:rPr>
        <w:t>2-46-37</w:t>
      </w:r>
      <w:r w:rsidR="00416479" w:rsidRPr="00F87148">
        <w:rPr>
          <w:rFonts w:ascii="Times New Roman" w:hAnsi="Times New Roman" w:cs="Times New Roman"/>
          <w:sz w:val="24"/>
          <w:szCs w:val="24"/>
        </w:rPr>
        <w:t>;</w:t>
      </w:r>
    </w:p>
    <w:p w:rsidR="00416479" w:rsidRPr="00416479" w:rsidRDefault="00416479" w:rsidP="00840384">
      <w:pPr>
        <w:pStyle w:val="11"/>
        <w:shd w:val="clear" w:color="auto" w:fill="auto"/>
        <w:tabs>
          <w:tab w:val="left" w:pos="709"/>
          <w:tab w:val="left" w:pos="1436"/>
        </w:tabs>
        <w:spacing w:before="0" w:after="0"/>
        <w:ind w:left="0" w:firstLine="709"/>
        <w:rPr>
          <w:rFonts w:ascii="Times New Roman" w:hAnsi="Times New Roman" w:cs="Times New Roman"/>
          <w:sz w:val="24"/>
          <w:szCs w:val="24"/>
        </w:rPr>
      </w:pPr>
      <w:r w:rsidRPr="00416479">
        <w:rPr>
          <w:rFonts w:ascii="Times New Roman" w:hAnsi="Times New Roman" w:cs="Times New Roman"/>
          <w:sz w:val="24"/>
          <w:szCs w:val="24"/>
        </w:rPr>
        <w:t xml:space="preserve">график работы: понедельник-пятница с </w:t>
      </w:r>
      <w:r w:rsidR="00F87148">
        <w:rPr>
          <w:rFonts w:ascii="Times New Roman" w:hAnsi="Times New Roman" w:cs="Times New Roman"/>
          <w:sz w:val="24"/>
          <w:szCs w:val="24"/>
        </w:rPr>
        <w:t>8</w:t>
      </w:r>
      <w:r w:rsidRPr="00416479">
        <w:rPr>
          <w:rFonts w:ascii="Times New Roman" w:hAnsi="Times New Roman" w:cs="Times New Roman"/>
          <w:sz w:val="24"/>
          <w:szCs w:val="24"/>
        </w:rPr>
        <w:t>:00 до 17:</w:t>
      </w:r>
      <w:r w:rsidR="00F87148">
        <w:rPr>
          <w:rFonts w:ascii="Times New Roman" w:hAnsi="Times New Roman" w:cs="Times New Roman"/>
          <w:sz w:val="24"/>
          <w:szCs w:val="24"/>
        </w:rPr>
        <w:t>00</w:t>
      </w:r>
      <w:r w:rsidRPr="00416479">
        <w:rPr>
          <w:rFonts w:ascii="Times New Roman" w:hAnsi="Times New Roman" w:cs="Times New Roman"/>
          <w:sz w:val="24"/>
          <w:szCs w:val="24"/>
        </w:rPr>
        <w:t>, обеденный перерыв с 1</w:t>
      </w:r>
      <w:r w:rsidR="00F87148">
        <w:rPr>
          <w:rFonts w:ascii="Times New Roman" w:hAnsi="Times New Roman" w:cs="Times New Roman"/>
          <w:sz w:val="24"/>
          <w:szCs w:val="24"/>
        </w:rPr>
        <w:t>2</w:t>
      </w:r>
      <w:r w:rsidRPr="00416479">
        <w:rPr>
          <w:rFonts w:ascii="Times New Roman" w:hAnsi="Times New Roman" w:cs="Times New Roman"/>
          <w:sz w:val="24"/>
          <w:szCs w:val="24"/>
        </w:rPr>
        <w:t>:00 до 1</w:t>
      </w:r>
      <w:r w:rsidR="00F87148">
        <w:rPr>
          <w:rFonts w:ascii="Times New Roman" w:hAnsi="Times New Roman" w:cs="Times New Roman"/>
          <w:sz w:val="24"/>
          <w:szCs w:val="24"/>
        </w:rPr>
        <w:t>3</w:t>
      </w:r>
      <w:r w:rsidRPr="00416479">
        <w:rPr>
          <w:rFonts w:ascii="Times New Roman" w:hAnsi="Times New Roman" w:cs="Times New Roman"/>
          <w:sz w:val="24"/>
          <w:szCs w:val="24"/>
        </w:rPr>
        <w:t>:00; суббота, воскресенье - выходные дни.</w:t>
      </w:r>
    </w:p>
    <w:p w:rsidR="00416479" w:rsidRPr="00416479" w:rsidRDefault="00416479"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416479">
        <w:rPr>
          <w:rFonts w:ascii="Times New Roman" w:hAnsi="Times New Roman" w:cs="Times New Roman"/>
          <w:sz w:val="24"/>
          <w:szCs w:val="24"/>
        </w:rPr>
        <w:t>Порядок получения информации лицами, в отношении которых осуществляются мероприятия по муниципальному контролю (далее - заинтересованные лица) по вопросам исполнения муниципальной функции, сведений о ходе исполнения муниципальной функции:</w:t>
      </w:r>
    </w:p>
    <w:p w:rsidR="00416479" w:rsidRPr="00416479" w:rsidRDefault="001B5204" w:rsidP="00E37319">
      <w:pPr>
        <w:pStyle w:val="11"/>
        <w:shd w:val="clear" w:color="auto" w:fill="auto"/>
        <w:tabs>
          <w:tab w:val="left" w:pos="0"/>
          <w:tab w:val="left" w:pos="993"/>
        </w:tabs>
        <w:spacing w:before="0" w:after="0"/>
        <w:ind w:left="0" w:firstLine="709"/>
        <w:rPr>
          <w:rFonts w:ascii="Times New Roman" w:hAnsi="Times New Roman" w:cs="Times New Roman"/>
          <w:sz w:val="24"/>
          <w:szCs w:val="24"/>
        </w:rPr>
      </w:pPr>
      <w:r>
        <w:rPr>
          <w:rFonts w:ascii="Times New Roman" w:hAnsi="Times New Roman" w:cs="Times New Roman"/>
          <w:sz w:val="24"/>
          <w:szCs w:val="24"/>
        </w:rPr>
        <w:t>и</w:t>
      </w:r>
      <w:r w:rsidR="00416479" w:rsidRPr="00416479">
        <w:rPr>
          <w:rFonts w:ascii="Times New Roman" w:hAnsi="Times New Roman" w:cs="Times New Roman"/>
          <w:sz w:val="24"/>
          <w:szCs w:val="24"/>
        </w:rPr>
        <w:t xml:space="preserve">нформация по процедурам муниципальной функции предоставляется должностными лицами органа муниципального контроля лично, по телефону, путем направления ответов почтовым отправлением, по электронной почте, факсом или посредством размещения информации на официальном сайте Администрации в информационно-телекоммуникационной сети </w:t>
      </w:r>
      <w:r w:rsidR="00A003E4">
        <w:rPr>
          <w:rFonts w:ascii="Times New Roman" w:hAnsi="Times New Roman" w:cs="Times New Roman"/>
          <w:sz w:val="24"/>
          <w:szCs w:val="24"/>
        </w:rPr>
        <w:t>"</w:t>
      </w:r>
      <w:r w:rsidR="00416479" w:rsidRPr="00416479">
        <w:rPr>
          <w:rFonts w:ascii="Times New Roman" w:hAnsi="Times New Roman" w:cs="Times New Roman"/>
          <w:sz w:val="24"/>
          <w:szCs w:val="24"/>
        </w:rPr>
        <w:t>Интернет».</w:t>
      </w:r>
    </w:p>
    <w:p w:rsidR="00416479" w:rsidRPr="00A404F8" w:rsidRDefault="00416479"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A404F8">
        <w:rPr>
          <w:rFonts w:ascii="Times New Roman" w:hAnsi="Times New Roman" w:cs="Times New Roman"/>
          <w:sz w:val="24"/>
          <w:szCs w:val="24"/>
        </w:rPr>
        <w:t>Информирование заинтересова</w:t>
      </w:r>
      <w:r w:rsidR="00A404F8">
        <w:rPr>
          <w:rFonts w:ascii="Times New Roman" w:hAnsi="Times New Roman" w:cs="Times New Roman"/>
          <w:sz w:val="24"/>
          <w:szCs w:val="24"/>
        </w:rPr>
        <w:t xml:space="preserve">нных лиц осуществляется в форме </w:t>
      </w:r>
      <w:r w:rsidRPr="00A404F8">
        <w:rPr>
          <w:rFonts w:ascii="Times New Roman" w:hAnsi="Times New Roman" w:cs="Times New Roman"/>
          <w:sz w:val="24"/>
          <w:szCs w:val="24"/>
        </w:rPr>
        <w:t>устного информирования при обращении заинтересованных лиц за информацией лично или по телефону.</w:t>
      </w:r>
    </w:p>
    <w:p w:rsidR="00416479" w:rsidRPr="00416479" w:rsidRDefault="00416479" w:rsidP="00E37319">
      <w:pPr>
        <w:pStyle w:val="11"/>
        <w:shd w:val="clear" w:color="auto" w:fill="auto"/>
        <w:tabs>
          <w:tab w:val="left" w:pos="993"/>
        </w:tabs>
        <w:spacing w:before="0" w:after="0"/>
        <w:ind w:left="0" w:firstLine="709"/>
        <w:rPr>
          <w:rFonts w:ascii="Times New Roman" w:hAnsi="Times New Roman" w:cs="Times New Roman"/>
          <w:sz w:val="24"/>
          <w:szCs w:val="24"/>
        </w:rPr>
      </w:pPr>
      <w:r w:rsidRPr="00416479">
        <w:rPr>
          <w:rFonts w:ascii="Times New Roman" w:hAnsi="Times New Roman" w:cs="Times New Roman"/>
          <w:sz w:val="24"/>
          <w:szCs w:val="24"/>
        </w:rPr>
        <w:t>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звонок. Должностные лица органа муниципального контроля, осуществляющие устное информирование,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устном информировании не может превышать 30 минут. Устное информирование каждого заинтересованного лица должностное лицо органа муниципального контроля осуществляет не более 15 минут. При устном обращении заинтересованных лиц должностные лица органа муниципального контроля, осуществляющие прием и информирование, дают ответ самостоятельно в вежливой и корректной форме.</w:t>
      </w:r>
    </w:p>
    <w:p w:rsidR="007512AD" w:rsidRPr="007512AD" w:rsidRDefault="007512AD"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7512AD">
        <w:rPr>
          <w:rFonts w:ascii="Times New Roman" w:hAnsi="Times New Roman" w:cs="Times New Roman"/>
          <w:sz w:val="24"/>
          <w:szCs w:val="24"/>
        </w:rPr>
        <w:t>Должностные лица органа муниципального контроля,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7512AD" w:rsidRPr="00013B45" w:rsidRDefault="007512AD"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013B45">
        <w:rPr>
          <w:rFonts w:ascii="Times New Roman" w:hAnsi="Times New Roman" w:cs="Times New Roman"/>
          <w:sz w:val="24"/>
          <w:szCs w:val="24"/>
        </w:rPr>
        <w:t>При невозможности должностного лица органа муниципального контроля,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органа муниципального контроля или же обратившемуся заинтересованному лицу должен быть сообщен номер телефона, по которому можно получить необходимую информацию. Если для подготовки ответа на устное обращение требуется продолжительное время, должностное лицо органа муниципального контроля, осуществившее устное информирование, предлагает заинтересованному лицу обратиться за необходимой информацией в письменном виде, либо назначить другое удобное для него в</w:t>
      </w:r>
      <w:r w:rsidR="00013B45" w:rsidRPr="00013B45">
        <w:rPr>
          <w:rFonts w:ascii="Times New Roman" w:hAnsi="Times New Roman" w:cs="Times New Roman"/>
          <w:sz w:val="24"/>
          <w:szCs w:val="24"/>
        </w:rPr>
        <w:t xml:space="preserve">ремя для устного информирования или </w:t>
      </w:r>
      <w:r w:rsidRPr="00013B45">
        <w:rPr>
          <w:rFonts w:ascii="Times New Roman" w:hAnsi="Times New Roman" w:cs="Times New Roman"/>
          <w:sz w:val="24"/>
          <w:szCs w:val="24"/>
        </w:rPr>
        <w:t>письменного информирования.</w:t>
      </w:r>
    </w:p>
    <w:p w:rsidR="007512AD" w:rsidRPr="007512AD" w:rsidRDefault="007512AD"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7512AD">
        <w:rPr>
          <w:rFonts w:ascii="Times New Roman" w:hAnsi="Times New Roman" w:cs="Times New Roman"/>
          <w:sz w:val="24"/>
          <w:szCs w:val="24"/>
        </w:rPr>
        <w:t>Письменные обращения граждан, юридических лиц и индивидуальных предпринимателей в соответствии с Федеральным законом от 2 мая 2006 года № 59-ФЗ</w:t>
      </w:r>
      <w:r w:rsidR="00013B45">
        <w:rPr>
          <w:rFonts w:ascii="Times New Roman" w:hAnsi="Times New Roman" w:cs="Times New Roman"/>
          <w:sz w:val="24"/>
          <w:szCs w:val="24"/>
        </w:rPr>
        <w:t xml:space="preserve"> "</w:t>
      </w:r>
      <w:r w:rsidRPr="007512AD">
        <w:rPr>
          <w:rFonts w:ascii="Times New Roman" w:hAnsi="Times New Roman" w:cs="Times New Roman"/>
          <w:sz w:val="24"/>
          <w:szCs w:val="24"/>
        </w:rPr>
        <w:t>О порядке рассмотрения обращений граждан Российской Федерации</w:t>
      </w:r>
      <w:r w:rsidR="00013B45">
        <w:rPr>
          <w:rFonts w:ascii="Times New Roman" w:hAnsi="Times New Roman" w:cs="Times New Roman"/>
          <w:sz w:val="24"/>
          <w:szCs w:val="24"/>
        </w:rPr>
        <w:t>"</w:t>
      </w:r>
      <w:r w:rsidRPr="007512AD">
        <w:rPr>
          <w:rFonts w:ascii="Times New Roman" w:hAnsi="Times New Roman" w:cs="Times New Roman"/>
          <w:sz w:val="24"/>
          <w:szCs w:val="24"/>
        </w:rPr>
        <w:t xml:space="preserve"> рассматриваются в течение 30 дней со дня их регистрации.</w:t>
      </w:r>
    </w:p>
    <w:p w:rsidR="007512AD" w:rsidRPr="007512AD" w:rsidRDefault="007512AD"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7512AD">
        <w:rPr>
          <w:rFonts w:ascii="Times New Roman" w:hAnsi="Times New Roman" w:cs="Times New Roman"/>
          <w:sz w:val="24"/>
          <w:szCs w:val="24"/>
        </w:rPr>
        <w:t>Письменное информирование заинтересованного лица осуществляется при получении от него письменного обращения лично или посредством почтового отправления, обращения в электронной форме по вопросам осуществления муниципального контроля, сведений о ходе осуществления муниципального контроля.</w:t>
      </w:r>
    </w:p>
    <w:p w:rsidR="007512AD" w:rsidRPr="007512AD" w:rsidRDefault="007512AD"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proofErr w:type="gramStart"/>
      <w:r w:rsidRPr="007512AD">
        <w:rPr>
          <w:rFonts w:ascii="Times New Roman" w:hAnsi="Times New Roman" w:cs="Times New Roman"/>
          <w:sz w:val="24"/>
          <w:szCs w:val="24"/>
        </w:rPr>
        <w:t xml:space="preserve">В случае письменного обращения заинтересованное лицо в обязательном порядке указывает наименование органа, в которое направляет письменное обращение, </w:t>
      </w:r>
      <w:r w:rsidRPr="007512AD">
        <w:rPr>
          <w:rFonts w:ascii="Times New Roman" w:hAnsi="Times New Roman" w:cs="Times New Roman"/>
          <w:sz w:val="24"/>
          <w:szCs w:val="24"/>
        </w:rPr>
        <w:lastRenderedPageBreak/>
        <w:t>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либо адрес электронной почты, если ответ должен быть направлен в форме электронного документа, уведомление о переадресации обращения, излагает</w:t>
      </w:r>
      <w:proofErr w:type="gramEnd"/>
      <w:r w:rsidRPr="007512AD">
        <w:rPr>
          <w:rFonts w:ascii="Times New Roman" w:hAnsi="Times New Roman" w:cs="Times New Roman"/>
          <w:sz w:val="24"/>
          <w:szCs w:val="24"/>
        </w:rPr>
        <w:t xml:space="preserve"> суть предложения, заявления или жалобы, ставит личную подпись и дату.</w:t>
      </w:r>
    </w:p>
    <w:p w:rsidR="007512AD" w:rsidRPr="007512AD" w:rsidRDefault="007512AD" w:rsidP="00E37319">
      <w:pPr>
        <w:pStyle w:val="11"/>
        <w:shd w:val="clear" w:color="auto" w:fill="auto"/>
        <w:tabs>
          <w:tab w:val="left" w:pos="993"/>
        </w:tabs>
        <w:spacing w:before="0" w:after="0"/>
        <w:ind w:left="0" w:firstLine="709"/>
        <w:rPr>
          <w:rFonts w:ascii="Times New Roman" w:hAnsi="Times New Roman" w:cs="Times New Roman"/>
          <w:sz w:val="24"/>
          <w:szCs w:val="24"/>
        </w:rPr>
      </w:pPr>
      <w:r w:rsidRPr="007512AD">
        <w:rPr>
          <w:rFonts w:ascii="Times New Roman" w:hAnsi="Times New Roman" w:cs="Times New Roman"/>
          <w:sz w:val="24"/>
          <w:szCs w:val="24"/>
        </w:rPr>
        <w:t xml:space="preserve">В случае необходимости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 Письменное информирование при обращении заинтересованного лица в орган муниципального контроля осуществляется путем направления ответов в письменном виде, электронной почтой, либо посредством сети </w:t>
      </w:r>
      <w:r w:rsidR="00A003E4">
        <w:rPr>
          <w:rFonts w:ascii="Times New Roman" w:hAnsi="Times New Roman" w:cs="Times New Roman"/>
          <w:sz w:val="24"/>
          <w:szCs w:val="24"/>
        </w:rPr>
        <w:t>"</w:t>
      </w:r>
      <w:r w:rsidRPr="007512AD">
        <w:rPr>
          <w:rFonts w:ascii="Times New Roman" w:hAnsi="Times New Roman" w:cs="Times New Roman"/>
          <w:sz w:val="24"/>
          <w:szCs w:val="24"/>
        </w:rPr>
        <w:t>Интернет</w:t>
      </w:r>
      <w:r w:rsidR="00C51CCD">
        <w:rPr>
          <w:rFonts w:ascii="Times New Roman" w:hAnsi="Times New Roman" w:cs="Times New Roman"/>
          <w:sz w:val="24"/>
          <w:szCs w:val="24"/>
        </w:rPr>
        <w:t>"</w:t>
      </w:r>
      <w:r w:rsidR="009E7854">
        <w:rPr>
          <w:rFonts w:ascii="Times New Roman" w:hAnsi="Times New Roman" w:cs="Times New Roman"/>
          <w:sz w:val="24"/>
          <w:szCs w:val="24"/>
        </w:rPr>
        <w:t xml:space="preserve"> </w:t>
      </w:r>
      <w:r w:rsidRPr="007512AD">
        <w:rPr>
          <w:rFonts w:ascii="Times New Roman" w:hAnsi="Times New Roman" w:cs="Times New Roman"/>
          <w:sz w:val="24"/>
          <w:szCs w:val="24"/>
        </w:rPr>
        <w:t>в зависимости от способа доставки ответа, указанного в письменном обращении заинтересованного лица.</w:t>
      </w:r>
    </w:p>
    <w:p w:rsidR="007512AD" w:rsidRPr="007512AD" w:rsidRDefault="007512AD" w:rsidP="00E37319">
      <w:pPr>
        <w:pStyle w:val="11"/>
        <w:shd w:val="clear" w:color="auto" w:fill="auto"/>
        <w:tabs>
          <w:tab w:val="left" w:pos="993"/>
        </w:tabs>
        <w:spacing w:before="0" w:after="0"/>
        <w:ind w:left="0" w:firstLine="709"/>
        <w:rPr>
          <w:rFonts w:ascii="Times New Roman" w:hAnsi="Times New Roman" w:cs="Times New Roman"/>
          <w:sz w:val="24"/>
          <w:szCs w:val="24"/>
        </w:rPr>
      </w:pPr>
      <w:r w:rsidRPr="007512AD">
        <w:rPr>
          <w:rFonts w:ascii="Times New Roman" w:hAnsi="Times New Roman" w:cs="Times New Roman"/>
          <w:sz w:val="24"/>
          <w:szCs w:val="24"/>
        </w:rPr>
        <w:t>Письменное обращение регистрируется в день поступления в Администрацию.</w:t>
      </w:r>
    </w:p>
    <w:p w:rsidR="007512AD" w:rsidRPr="007512AD" w:rsidRDefault="007512AD" w:rsidP="00E37319">
      <w:pPr>
        <w:pStyle w:val="11"/>
        <w:shd w:val="clear" w:color="auto" w:fill="auto"/>
        <w:tabs>
          <w:tab w:val="left" w:pos="993"/>
        </w:tabs>
        <w:spacing w:before="0" w:after="0"/>
        <w:ind w:left="0" w:firstLine="709"/>
        <w:rPr>
          <w:rFonts w:ascii="Times New Roman" w:hAnsi="Times New Roman" w:cs="Times New Roman"/>
          <w:sz w:val="24"/>
          <w:szCs w:val="24"/>
        </w:rPr>
      </w:pPr>
      <w:r w:rsidRPr="007512AD">
        <w:rPr>
          <w:rFonts w:ascii="Times New Roman" w:hAnsi="Times New Roman" w:cs="Times New Roman"/>
          <w:sz w:val="24"/>
          <w:szCs w:val="24"/>
        </w:rPr>
        <w:t>Ответы на письменные обращения направляются в письменном виде по адресу электронной почты, в течение 30 календарных дней со дня регистрации обращений, содержащие информацию по поставленным вопросам, фамилию, инициалы, номер телефона и адрес электронной почты исполнителя.</w:t>
      </w:r>
    </w:p>
    <w:p w:rsidR="00A003E4" w:rsidRPr="00A003E4" w:rsidRDefault="007512AD" w:rsidP="00E37319">
      <w:pPr>
        <w:pStyle w:val="11"/>
        <w:shd w:val="clear" w:color="auto" w:fill="auto"/>
        <w:tabs>
          <w:tab w:val="left" w:pos="993"/>
        </w:tabs>
        <w:spacing w:before="0" w:after="0"/>
        <w:ind w:left="0" w:firstLine="709"/>
        <w:rPr>
          <w:rFonts w:ascii="Times New Roman" w:hAnsi="Times New Roman" w:cs="Times New Roman"/>
          <w:sz w:val="24"/>
          <w:szCs w:val="24"/>
        </w:rPr>
      </w:pPr>
      <w:r w:rsidRPr="007512AD">
        <w:rPr>
          <w:rFonts w:ascii="Times New Roman" w:hAnsi="Times New Roman" w:cs="Times New Roman"/>
          <w:sz w:val="24"/>
          <w:szCs w:val="24"/>
        </w:rPr>
        <w:t xml:space="preserve">При направлении запроса государственным органам и иным должностным лицам для получения необходимых для рассмотрения обращения документов и материалов </w:t>
      </w:r>
      <w:r w:rsidRPr="00A003E4">
        <w:rPr>
          <w:rFonts w:ascii="Times New Roman" w:hAnsi="Times New Roman" w:cs="Times New Roman"/>
          <w:sz w:val="24"/>
          <w:szCs w:val="24"/>
        </w:rPr>
        <w:t>руководитель органа муниципального контроля вправе продлить срок</w:t>
      </w:r>
      <w:r w:rsidR="00A003E4" w:rsidRPr="00A003E4">
        <w:rPr>
          <w:rFonts w:ascii="Times New Roman" w:hAnsi="Times New Roman" w:cs="Times New Roman"/>
          <w:sz w:val="24"/>
          <w:szCs w:val="24"/>
        </w:rPr>
        <w:t xml:space="preserve"> рассмотрения обращения не более чем на 30 календарных дней, уведомив заявителя о продлении срока рассмотрения.</w:t>
      </w:r>
    </w:p>
    <w:p w:rsidR="00A003E4" w:rsidRPr="00A003E4" w:rsidRDefault="00A003E4"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A003E4">
        <w:rPr>
          <w:rFonts w:ascii="Times New Roman" w:hAnsi="Times New Roman" w:cs="Times New Roman"/>
          <w:sz w:val="24"/>
          <w:szCs w:val="24"/>
        </w:rPr>
        <w:t>Должностные лица органа муниципального контроля, оказывающие консультации юридически должностным лицам, индивидуальным предпринимателям и гражданам,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w:t>
      </w:r>
    </w:p>
    <w:p w:rsidR="00A003E4" w:rsidRPr="00A003E4" w:rsidRDefault="00A003E4"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A003E4">
        <w:rPr>
          <w:rFonts w:ascii="Times New Roman" w:hAnsi="Times New Roman" w:cs="Times New Roman"/>
          <w:sz w:val="24"/>
          <w:szCs w:val="24"/>
        </w:rPr>
        <w:t>Заинтересованным лицам, при обращении в орган муниципального контроля по вопросам, касающимся осуществления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гарантируется прием в помещении, оборудованном местами для ожидания.</w:t>
      </w:r>
    </w:p>
    <w:p w:rsidR="00A003E4" w:rsidRDefault="00A003E4"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A003E4">
        <w:rPr>
          <w:rFonts w:ascii="Times New Roman" w:hAnsi="Times New Roman" w:cs="Times New Roman"/>
          <w:sz w:val="24"/>
          <w:szCs w:val="24"/>
        </w:rPr>
        <w:t>Исчерпывающая информация, указанная в настояще</w:t>
      </w:r>
      <w:r w:rsidR="00C51CCD">
        <w:rPr>
          <w:rFonts w:ascii="Times New Roman" w:hAnsi="Times New Roman" w:cs="Times New Roman"/>
          <w:sz w:val="24"/>
          <w:szCs w:val="24"/>
        </w:rPr>
        <w:t>й главе</w:t>
      </w:r>
      <w:r w:rsidRPr="00A003E4">
        <w:rPr>
          <w:rFonts w:ascii="Times New Roman" w:hAnsi="Times New Roman" w:cs="Times New Roman"/>
          <w:sz w:val="24"/>
          <w:szCs w:val="24"/>
        </w:rPr>
        <w:t xml:space="preserve">, размещается органом муниципального контроля в сети </w:t>
      </w:r>
      <w:r>
        <w:rPr>
          <w:rFonts w:ascii="Times New Roman" w:hAnsi="Times New Roman" w:cs="Times New Roman"/>
          <w:sz w:val="24"/>
          <w:szCs w:val="24"/>
        </w:rPr>
        <w:t>"</w:t>
      </w:r>
      <w:r w:rsidRPr="00A003E4">
        <w:rPr>
          <w:rFonts w:ascii="Times New Roman" w:hAnsi="Times New Roman" w:cs="Times New Roman"/>
          <w:sz w:val="24"/>
          <w:szCs w:val="24"/>
        </w:rPr>
        <w:t>Интернет</w:t>
      </w:r>
      <w:r w:rsidR="00C51CCD">
        <w:rPr>
          <w:rFonts w:ascii="Times New Roman" w:hAnsi="Times New Roman" w:cs="Times New Roman"/>
          <w:sz w:val="24"/>
          <w:szCs w:val="24"/>
        </w:rPr>
        <w:t xml:space="preserve">" </w:t>
      </w:r>
      <w:r w:rsidRPr="00A003E4">
        <w:rPr>
          <w:rFonts w:ascii="Times New Roman" w:hAnsi="Times New Roman" w:cs="Times New Roman"/>
          <w:sz w:val="24"/>
          <w:szCs w:val="24"/>
        </w:rPr>
        <w:t xml:space="preserve">на официальном сайте </w:t>
      </w:r>
      <w:r w:rsidR="00C51CCD">
        <w:rPr>
          <w:rFonts w:ascii="Times New Roman" w:hAnsi="Times New Roman" w:cs="Times New Roman"/>
          <w:sz w:val="24"/>
          <w:szCs w:val="24"/>
        </w:rPr>
        <w:t>администрации Тайшетского района</w:t>
      </w:r>
      <w:r w:rsidR="00AE5756">
        <w:rPr>
          <w:rFonts w:ascii="Times New Roman" w:hAnsi="Times New Roman" w:cs="Times New Roman"/>
          <w:sz w:val="24"/>
          <w:szCs w:val="24"/>
        </w:rPr>
        <w:t>.</w:t>
      </w:r>
    </w:p>
    <w:p w:rsidR="00AE5756" w:rsidRDefault="00AE5756" w:rsidP="00E37319">
      <w:pPr>
        <w:pStyle w:val="11"/>
        <w:shd w:val="clear" w:color="auto" w:fill="auto"/>
        <w:tabs>
          <w:tab w:val="left" w:pos="993"/>
          <w:tab w:val="left" w:pos="1134"/>
        </w:tabs>
        <w:spacing w:before="0" w:after="0"/>
        <w:ind w:left="0" w:firstLine="709"/>
        <w:rPr>
          <w:rFonts w:ascii="Times New Roman" w:hAnsi="Times New Roman" w:cs="Times New Roman"/>
          <w:sz w:val="24"/>
          <w:szCs w:val="24"/>
        </w:rPr>
      </w:pPr>
    </w:p>
    <w:p w:rsidR="00A003E4" w:rsidRDefault="00AE5756" w:rsidP="00E37319">
      <w:pPr>
        <w:pStyle w:val="11"/>
        <w:shd w:val="clear" w:color="auto" w:fill="auto"/>
        <w:tabs>
          <w:tab w:val="left" w:pos="993"/>
          <w:tab w:val="left" w:pos="1134"/>
        </w:tabs>
        <w:spacing w:before="0" w:after="0"/>
        <w:ind w:left="0" w:firstLine="709"/>
        <w:jc w:val="center"/>
        <w:rPr>
          <w:rFonts w:ascii="Times New Roman" w:hAnsi="Times New Roman" w:cs="Times New Roman"/>
          <w:sz w:val="24"/>
          <w:szCs w:val="24"/>
        </w:rPr>
      </w:pPr>
      <w:r>
        <w:rPr>
          <w:rFonts w:ascii="Times New Roman" w:hAnsi="Times New Roman" w:cs="Times New Roman"/>
          <w:sz w:val="24"/>
          <w:szCs w:val="24"/>
        </w:rPr>
        <w:t xml:space="preserve">Глава 6. </w:t>
      </w:r>
      <w:r w:rsidR="00A003E4" w:rsidRPr="00A003E4">
        <w:rPr>
          <w:rFonts w:ascii="Times New Roman" w:hAnsi="Times New Roman" w:cs="Times New Roman"/>
          <w:sz w:val="24"/>
          <w:szCs w:val="24"/>
        </w:rPr>
        <w:t>Срок осущес</w:t>
      </w:r>
      <w:r>
        <w:rPr>
          <w:rFonts w:ascii="Times New Roman" w:hAnsi="Times New Roman" w:cs="Times New Roman"/>
          <w:sz w:val="24"/>
          <w:szCs w:val="24"/>
        </w:rPr>
        <w:t>твления муниципального контроля</w:t>
      </w:r>
    </w:p>
    <w:p w:rsidR="00AE5756" w:rsidRPr="00A003E4" w:rsidRDefault="00AE5756" w:rsidP="00E37319">
      <w:pPr>
        <w:pStyle w:val="11"/>
        <w:shd w:val="clear" w:color="auto" w:fill="auto"/>
        <w:tabs>
          <w:tab w:val="left" w:pos="993"/>
          <w:tab w:val="left" w:pos="1134"/>
        </w:tabs>
        <w:spacing w:before="0" w:after="0"/>
        <w:ind w:left="0" w:firstLine="709"/>
        <w:jc w:val="center"/>
        <w:rPr>
          <w:rFonts w:ascii="Times New Roman" w:hAnsi="Times New Roman" w:cs="Times New Roman"/>
          <w:sz w:val="24"/>
          <w:szCs w:val="24"/>
        </w:rPr>
      </w:pPr>
    </w:p>
    <w:p w:rsidR="00A003E4" w:rsidRPr="00A003E4" w:rsidRDefault="00A003E4"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A003E4">
        <w:rPr>
          <w:rFonts w:ascii="Times New Roman" w:hAnsi="Times New Roman" w:cs="Times New Roman"/>
          <w:sz w:val="24"/>
          <w:szCs w:val="24"/>
        </w:rPr>
        <w:t>Срок проведения документарной или выездной проверки, исчисляемый с даты, указанной в распоряжении о проведении проверки, до даты составления акта проверки, не может превышать двадцать рабочих дней.</w:t>
      </w:r>
    </w:p>
    <w:p w:rsidR="00A003E4" w:rsidRPr="00A003E4" w:rsidRDefault="00A003E4" w:rsidP="00E37319">
      <w:pPr>
        <w:pStyle w:val="11"/>
        <w:shd w:val="clear" w:color="auto" w:fill="auto"/>
        <w:tabs>
          <w:tab w:val="left" w:pos="993"/>
        </w:tabs>
        <w:spacing w:before="0" w:after="0"/>
        <w:ind w:left="0" w:firstLine="709"/>
        <w:rPr>
          <w:rFonts w:ascii="Times New Roman" w:hAnsi="Times New Roman" w:cs="Times New Roman"/>
          <w:sz w:val="24"/>
          <w:szCs w:val="24"/>
        </w:rPr>
      </w:pPr>
      <w:r w:rsidRPr="00A003E4">
        <w:rPr>
          <w:rFonts w:ascii="Times New Roman" w:hAnsi="Times New Roman" w:cs="Times New Roman"/>
          <w:sz w:val="24"/>
          <w:szCs w:val="24"/>
        </w:rPr>
        <w:t>Плановые проверки проводятся не чаще чем один раз в три года.</w:t>
      </w:r>
    </w:p>
    <w:p w:rsidR="00A003E4" w:rsidRPr="00A003E4" w:rsidRDefault="00A003E4" w:rsidP="00E37319">
      <w:pPr>
        <w:pStyle w:val="11"/>
        <w:shd w:val="clear" w:color="auto" w:fill="auto"/>
        <w:tabs>
          <w:tab w:val="left" w:pos="0"/>
          <w:tab w:val="left" w:pos="993"/>
        </w:tabs>
        <w:spacing w:before="0" w:after="0"/>
        <w:ind w:left="0" w:firstLine="709"/>
        <w:rPr>
          <w:rFonts w:ascii="Times New Roman" w:hAnsi="Times New Roman" w:cs="Times New Roman"/>
          <w:sz w:val="24"/>
          <w:szCs w:val="24"/>
        </w:rPr>
      </w:pPr>
      <w:r w:rsidRPr="00A003E4">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экспертиз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не более чем на двадцать рабочих дней.</w:t>
      </w:r>
    </w:p>
    <w:p w:rsidR="00A003E4" w:rsidRPr="00A003E4" w:rsidRDefault="00A003E4"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A003E4">
        <w:rPr>
          <w:rFonts w:ascii="Times New Roman" w:hAnsi="Times New Roman" w:cs="Times New Roman"/>
          <w:sz w:val="24"/>
          <w:szCs w:val="24"/>
        </w:rPr>
        <w:t>Акт проверки составляется непосредственно в день завершения проверки. В случае</w:t>
      </w:r>
      <w:proofErr w:type="gramStart"/>
      <w:r w:rsidRPr="00A003E4">
        <w:rPr>
          <w:rFonts w:ascii="Times New Roman" w:hAnsi="Times New Roman" w:cs="Times New Roman"/>
          <w:sz w:val="24"/>
          <w:szCs w:val="24"/>
        </w:rPr>
        <w:t>,</w:t>
      </w:r>
      <w:proofErr w:type="gramEnd"/>
      <w:r w:rsidRPr="00A003E4">
        <w:rPr>
          <w:rFonts w:ascii="Times New Roman" w:hAnsi="Times New Roman" w:cs="Times New Roman"/>
          <w:sz w:val="24"/>
          <w:szCs w:val="24"/>
        </w:rPr>
        <w:t xml:space="preserve"> если для составления акта проверки необходимо получить заключение по результатам проведенных исследований, экспертиз, акт проверки составляется в срок, не превышающий трех рабочих дней после завершения мероприятий по контролю.</w:t>
      </w:r>
    </w:p>
    <w:p w:rsidR="00A003E4" w:rsidRPr="0041555E" w:rsidRDefault="00A003E4" w:rsidP="00E37319">
      <w:pPr>
        <w:pStyle w:val="11"/>
        <w:numPr>
          <w:ilvl w:val="0"/>
          <w:numId w:val="21"/>
        </w:numPr>
        <w:shd w:val="clear" w:color="auto" w:fill="auto"/>
        <w:tabs>
          <w:tab w:val="left" w:pos="993"/>
          <w:tab w:val="left" w:pos="1134"/>
        </w:tabs>
        <w:spacing w:before="0" w:after="240"/>
        <w:ind w:left="0" w:firstLine="709"/>
        <w:jc w:val="left"/>
        <w:rPr>
          <w:rFonts w:ascii="Times New Roman" w:hAnsi="Times New Roman" w:cs="Times New Roman"/>
          <w:sz w:val="24"/>
          <w:szCs w:val="24"/>
        </w:rPr>
      </w:pPr>
      <w:r w:rsidRPr="0041555E">
        <w:rPr>
          <w:rFonts w:ascii="Times New Roman" w:hAnsi="Times New Roman" w:cs="Times New Roman"/>
          <w:sz w:val="24"/>
          <w:szCs w:val="24"/>
        </w:rPr>
        <w:t xml:space="preserve">Срок исполнения муниципальной функции состоит из сроков выполнения административных процедур (действий), предусмотренных в </w:t>
      </w:r>
      <w:r w:rsidR="0041555E" w:rsidRPr="0041555E">
        <w:rPr>
          <w:rFonts w:ascii="Times New Roman" w:hAnsi="Times New Roman" w:cs="Times New Roman"/>
          <w:sz w:val="24"/>
          <w:szCs w:val="24"/>
        </w:rPr>
        <w:t>настоящей главе</w:t>
      </w:r>
      <w:r w:rsidR="0041555E">
        <w:rPr>
          <w:rFonts w:ascii="Times New Roman" w:hAnsi="Times New Roman" w:cs="Times New Roman"/>
          <w:sz w:val="24"/>
          <w:szCs w:val="24"/>
        </w:rPr>
        <w:t xml:space="preserve"> </w:t>
      </w:r>
      <w:r w:rsidRPr="0041555E">
        <w:rPr>
          <w:rFonts w:ascii="Times New Roman" w:hAnsi="Times New Roman" w:cs="Times New Roman"/>
          <w:sz w:val="24"/>
          <w:szCs w:val="24"/>
        </w:rPr>
        <w:t>административного регламента.</w:t>
      </w:r>
    </w:p>
    <w:p w:rsidR="00A003E4" w:rsidRDefault="00CD6E6A" w:rsidP="00E37319">
      <w:pPr>
        <w:pStyle w:val="11"/>
        <w:shd w:val="clear" w:color="auto" w:fill="auto"/>
        <w:tabs>
          <w:tab w:val="left" w:pos="574"/>
          <w:tab w:val="left" w:pos="993"/>
        </w:tabs>
        <w:spacing w:before="0" w:after="0"/>
        <w:ind w:left="0" w:firstLine="709"/>
        <w:jc w:val="center"/>
        <w:rPr>
          <w:rFonts w:ascii="Times New Roman" w:hAnsi="Times New Roman" w:cs="Times New Roman"/>
          <w:sz w:val="24"/>
          <w:szCs w:val="24"/>
        </w:rPr>
      </w:pPr>
      <w:r>
        <w:rPr>
          <w:rFonts w:ascii="Times New Roman" w:hAnsi="Times New Roman" w:cs="Times New Roman"/>
          <w:sz w:val="24"/>
          <w:szCs w:val="24"/>
        </w:rPr>
        <w:lastRenderedPageBreak/>
        <w:t xml:space="preserve">Глава 7. </w:t>
      </w:r>
      <w:r w:rsidR="00A003E4" w:rsidRPr="00A003E4">
        <w:rPr>
          <w:rFonts w:ascii="Times New Roman" w:hAnsi="Times New Roman" w:cs="Times New Roman"/>
          <w:sz w:val="24"/>
          <w:szCs w:val="24"/>
        </w:rPr>
        <w:t>Состав, последовательность и сроки выполнения административных процедур (действий) при исполнении муниципальной функции, требования к порядку их выполнения, в том числе особенности выполнения административных процедур</w:t>
      </w:r>
      <w:r>
        <w:rPr>
          <w:rFonts w:ascii="Times New Roman" w:hAnsi="Times New Roman" w:cs="Times New Roman"/>
          <w:sz w:val="24"/>
          <w:szCs w:val="24"/>
        </w:rPr>
        <w:t xml:space="preserve"> </w:t>
      </w:r>
      <w:r w:rsidR="00A003E4" w:rsidRPr="00A003E4">
        <w:rPr>
          <w:rFonts w:ascii="Times New Roman" w:hAnsi="Times New Roman" w:cs="Times New Roman"/>
          <w:sz w:val="24"/>
          <w:szCs w:val="24"/>
        </w:rPr>
        <w:t>(действий) в электронной форме</w:t>
      </w:r>
    </w:p>
    <w:p w:rsidR="00CD6E6A" w:rsidRPr="00A003E4" w:rsidRDefault="00CD6E6A" w:rsidP="00E37319">
      <w:pPr>
        <w:pStyle w:val="11"/>
        <w:shd w:val="clear" w:color="auto" w:fill="auto"/>
        <w:tabs>
          <w:tab w:val="left" w:pos="574"/>
          <w:tab w:val="left" w:pos="993"/>
        </w:tabs>
        <w:spacing w:before="0" w:after="0"/>
        <w:ind w:left="0" w:firstLine="709"/>
        <w:jc w:val="left"/>
        <w:rPr>
          <w:rFonts w:ascii="Times New Roman" w:hAnsi="Times New Roman" w:cs="Times New Roman"/>
          <w:sz w:val="24"/>
          <w:szCs w:val="24"/>
        </w:rPr>
      </w:pPr>
    </w:p>
    <w:p w:rsidR="00A003E4" w:rsidRPr="00C23168" w:rsidRDefault="00A003E4"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A003E4">
        <w:rPr>
          <w:rFonts w:ascii="Times New Roman" w:hAnsi="Times New Roman" w:cs="Times New Roman"/>
          <w:sz w:val="24"/>
          <w:szCs w:val="24"/>
        </w:rPr>
        <w:t xml:space="preserve">Исполнение муниципальной функции включает в себя следующие </w:t>
      </w:r>
      <w:r w:rsidRPr="00C23168">
        <w:rPr>
          <w:rFonts w:ascii="Times New Roman" w:hAnsi="Times New Roman" w:cs="Times New Roman"/>
          <w:sz w:val="24"/>
          <w:szCs w:val="24"/>
        </w:rPr>
        <w:t>административные процедуры (действия):</w:t>
      </w:r>
    </w:p>
    <w:p w:rsidR="00A003E4" w:rsidRPr="00C23168" w:rsidRDefault="00A003E4" w:rsidP="00E37319">
      <w:pPr>
        <w:pStyle w:val="11"/>
        <w:numPr>
          <w:ilvl w:val="0"/>
          <w:numId w:val="25"/>
        </w:numPr>
        <w:shd w:val="clear" w:color="auto" w:fill="auto"/>
        <w:tabs>
          <w:tab w:val="left" w:pos="0"/>
          <w:tab w:val="left" w:pos="993"/>
        </w:tabs>
        <w:spacing w:before="0" w:after="0"/>
        <w:ind w:left="0" w:firstLine="709"/>
        <w:rPr>
          <w:rFonts w:ascii="Times New Roman" w:hAnsi="Times New Roman" w:cs="Times New Roman"/>
          <w:sz w:val="24"/>
          <w:szCs w:val="24"/>
        </w:rPr>
      </w:pPr>
      <w:r w:rsidRPr="00C23168">
        <w:rPr>
          <w:rFonts w:ascii="Times New Roman" w:hAnsi="Times New Roman" w:cs="Times New Roman"/>
          <w:sz w:val="24"/>
          <w:szCs w:val="24"/>
        </w:rPr>
        <w:t>подготовка, согласование и утверждение ежегодного плана проведения плановых проверок;</w:t>
      </w:r>
    </w:p>
    <w:p w:rsidR="00C23168" w:rsidRPr="00C23168" w:rsidRDefault="00C23168" w:rsidP="00E37319">
      <w:pPr>
        <w:pStyle w:val="11"/>
        <w:numPr>
          <w:ilvl w:val="0"/>
          <w:numId w:val="25"/>
        </w:numPr>
        <w:shd w:val="clear" w:color="auto" w:fill="auto"/>
        <w:tabs>
          <w:tab w:val="left" w:pos="993"/>
          <w:tab w:val="left" w:pos="1436"/>
        </w:tabs>
        <w:spacing w:before="0" w:after="0"/>
        <w:ind w:left="0" w:firstLine="709"/>
        <w:rPr>
          <w:rFonts w:ascii="Times New Roman" w:hAnsi="Times New Roman" w:cs="Times New Roman"/>
          <w:sz w:val="24"/>
          <w:szCs w:val="24"/>
        </w:rPr>
      </w:pPr>
      <w:r>
        <w:rPr>
          <w:rFonts w:ascii="Times New Roman" w:hAnsi="Times New Roman" w:cs="Times New Roman"/>
          <w:sz w:val="24"/>
          <w:szCs w:val="24"/>
        </w:rPr>
        <w:t>п</w:t>
      </w:r>
      <w:r w:rsidRPr="00C23168">
        <w:rPr>
          <w:rFonts w:ascii="Times New Roman" w:hAnsi="Times New Roman" w:cs="Times New Roman"/>
          <w:sz w:val="24"/>
          <w:szCs w:val="24"/>
        </w:rPr>
        <w:t>ринятие решения о проведении плановой и (или) внеплановой проверки, подготовка к проведению плановой и (или) внеплановой проверки;</w:t>
      </w:r>
    </w:p>
    <w:p w:rsidR="00C23168" w:rsidRPr="00C23168" w:rsidRDefault="00C23168" w:rsidP="00E37319">
      <w:pPr>
        <w:pStyle w:val="11"/>
        <w:numPr>
          <w:ilvl w:val="0"/>
          <w:numId w:val="25"/>
        </w:numPr>
        <w:shd w:val="clear" w:color="auto" w:fill="auto"/>
        <w:tabs>
          <w:tab w:val="left" w:pos="993"/>
          <w:tab w:val="left" w:pos="1435"/>
        </w:tabs>
        <w:spacing w:before="0" w:after="0"/>
        <w:ind w:left="0" w:firstLine="709"/>
        <w:rPr>
          <w:rFonts w:ascii="Times New Roman" w:hAnsi="Times New Roman" w:cs="Times New Roman"/>
          <w:sz w:val="24"/>
          <w:szCs w:val="24"/>
        </w:rPr>
      </w:pPr>
      <w:r w:rsidRPr="00C23168">
        <w:rPr>
          <w:rFonts w:ascii="Times New Roman" w:hAnsi="Times New Roman" w:cs="Times New Roman"/>
          <w:sz w:val="24"/>
          <w:szCs w:val="24"/>
        </w:rPr>
        <w:t>проведение плановой и (или) внеплановой проверки;</w:t>
      </w:r>
    </w:p>
    <w:p w:rsidR="00C23168" w:rsidRPr="00C23168" w:rsidRDefault="00C23168" w:rsidP="00E37319">
      <w:pPr>
        <w:pStyle w:val="11"/>
        <w:numPr>
          <w:ilvl w:val="0"/>
          <w:numId w:val="25"/>
        </w:numPr>
        <w:shd w:val="clear" w:color="auto" w:fill="auto"/>
        <w:tabs>
          <w:tab w:val="left" w:pos="993"/>
          <w:tab w:val="left" w:pos="1435"/>
        </w:tabs>
        <w:spacing w:before="0" w:after="0"/>
        <w:ind w:left="0" w:firstLine="709"/>
        <w:rPr>
          <w:rFonts w:ascii="Times New Roman" w:hAnsi="Times New Roman" w:cs="Times New Roman"/>
          <w:sz w:val="24"/>
          <w:szCs w:val="24"/>
        </w:rPr>
      </w:pPr>
      <w:r w:rsidRPr="00C23168">
        <w:rPr>
          <w:rFonts w:ascii="Times New Roman" w:hAnsi="Times New Roman" w:cs="Times New Roman"/>
          <w:sz w:val="24"/>
          <w:szCs w:val="24"/>
        </w:rPr>
        <w:t>оформление результатов плановой и (или) внеплановой проверки;</w:t>
      </w:r>
    </w:p>
    <w:p w:rsidR="00C23168" w:rsidRPr="00C23168" w:rsidRDefault="00C23168" w:rsidP="00E37319">
      <w:pPr>
        <w:pStyle w:val="11"/>
        <w:numPr>
          <w:ilvl w:val="0"/>
          <w:numId w:val="25"/>
        </w:numPr>
        <w:shd w:val="clear" w:color="auto" w:fill="auto"/>
        <w:tabs>
          <w:tab w:val="left" w:pos="993"/>
          <w:tab w:val="left" w:pos="1446"/>
        </w:tabs>
        <w:spacing w:before="0" w:after="0"/>
        <w:ind w:left="0" w:firstLine="709"/>
        <w:rPr>
          <w:rFonts w:ascii="Times New Roman" w:hAnsi="Times New Roman" w:cs="Times New Roman"/>
          <w:sz w:val="24"/>
          <w:szCs w:val="24"/>
        </w:rPr>
      </w:pPr>
      <w:r>
        <w:rPr>
          <w:rFonts w:ascii="Times New Roman" w:hAnsi="Times New Roman" w:cs="Times New Roman"/>
          <w:sz w:val="24"/>
          <w:szCs w:val="24"/>
        </w:rPr>
        <w:t>п</w:t>
      </w:r>
      <w:r w:rsidRPr="00C23168">
        <w:rPr>
          <w:rFonts w:ascii="Times New Roman" w:hAnsi="Times New Roman" w:cs="Times New Roman"/>
          <w:sz w:val="24"/>
          <w:szCs w:val="24"/>
        </w:rPr>
        <w:t>ринятие по результатам проверки мер, предусмотренных законодательством Российской Федерации, в отношении фактов нарушений, выявленных при проведении плановой и (или) внеплановой проверки.</w:t>
      </w:r>
    </w:p>
    <w:p w:rsidR="00C23168" w:rsidRPr="00C23168" w:rsidRDefault="00C23168"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C23168">
        <w:rPr>
          <w:rFonts w:ascii="Times New Roman" w:hAnsi="Times New Roman" w:cs="Times New Roman"/>
          <w:sz w:val="24"/>
          <w:szCs w:val="24"/>
        </w:rPr>
        <w:t xml:space="preserve">Блок-схема последовательности административных процедур (действий) при исполнении муниципальной функции, </w:t>
      </w:r>
      <w:r w:rsidR="00A404F8">
        <w:rPr>
          <w:rFonts w:ascii="Times New Roman" w:hAnsi="Times New Roman" w:cs="Times New Roman"/>
          <w:sz w:val="24"/>
          <w:szCs w:val="24"/>
        </w:rPr>
        <w:t xml:space="preserve">изложена в </w:t>
      </w:r>
      <w:r w:rsidRPr="00C23168">
        <w:rPr>
          <w:rFonts w:ascii="Times New Roman" w:hAnsi="Times New Roman" w:cs="Times New Roman"/>
          <w:sz w:val="24"/>
          <w:szCs w:val="24"/>
        </w:rPr>
        <w:t>приложени</w:t>
      </w:r>
      <w:r w:rsidR="00A404F8">
        <w:rPr>
          <w:rFonts w:ascii="Times New Roman" w:hAnsi="Times New Roman" w:cs="Times New Roman"/>
          <w:sz w:val="24"/>
          <w:szCs w:val="24"/>
        </w:rPr>
        <w:t>и</w:t>
      </w:r>
      <w:r w:rsidRPr="00C23168">
        <w:rPr>
          <w:rFonts w:ascii="Times New Roman" w:hAnsi="Times New Roman" w:cs="Times New Roman"/>
          <w:sz w:val="24"/>
          <w:szCs w:val="24"/>
        </w:rPr>
        <w:t xml:space="preserve"> 1 к настоящему административному регламенту.</w:t>
      </w:r>
    </w:p>
    <w:p w:rsidR="00C23168" w:rsidRPr="00C23168" w:rsidRDefault="00C23168"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C23168">
        <w:rPr>
          <w:rFonts w:ascii="Times New Roman" w:hAnsi="Times New Roman" w:cs="Times New Roman"/>
          <w:sz w:val="24"/>
          <w:szCs w:val="24"/>
        </w:rPr>
        <w:t>Условия, порядок и срок приостановления исполнения муниципальной функции Федеральным законом 26</w:t>
      </w:r>
      <w:r>
        <w:rPr>
          <w:rFonts w:ascii="Times New Roman" w:hAnsi="Times New Roman" w:cs="Times New Roman"/>
          <w:sz w:val="24"/>
          <w:szCs w:val="24"/>
        </w:rPr>
        <w:t xml:space="preserve"> декабря </w:t>
      </w:r>
      <w:r w:rsidRPr="00C23168">
        <w:rPr>
          <w:rFonts w:ascii="Times New Roman" w:hAnsi="Times New Roman" w:cs="Times New Roman"/>
          <w:sz w:val="24"/>
          <w:szCs w:val="24"/>
        </w:rPr>
        <w:t xml:space="preserve">2008 года № 294-ФЗ </w:t>
      </w:r>
      <w:r>
        <w:rPr>
          <w:rFonts w:ascii="Times New Roman" w:hAnsi="Times New Roman" w:cs="Times New Roman"/>
          <w:sz w:val="24"/>
          <w:szCs w:val="24"/>
        </w:rPr>
        <w:t>"</w:t>
      </w:r>
      <w:r w:rsidRPr="00C23168">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C23168">
        <w:rPr>
          <w:rFonts w:ascii="Times New Roman" w:hAnsi="Times New Roman" w:cs="Times New Roman"/>
          <w:sz w:val="24"/>
          <w:szCs w:val="24"/>
        </w:rPr>
        <w:t xml:space="preserve"> не предусмотрены.</w:t>
      </w:r>
    </w:p>
    <w:p w:rsidR="00C23168" w:rsidRDefault="00C23168" w:rsidP="00E37319">
      <w:pPr>
        <w:pStyle w:val="11"/>
        <w:shd w:val="clear" w:color="auto" w:fill="auto"/>
        <w:tabs>
          <w:tab w:val="left" w:pos="993"/>
          <w:tab w:val="left" w:pos="1134"/>
        </w:tabs>
        <w:spacing w:before="0" w:after="0"/>
        <w:ind w:left="0" w:firstLine="709"/>
        <w:rPr>
          <w:rFonts w:ascii="Times New Roman" w:hAnsi="Times New Roman" w:cs="Times New Roman"/>
          <w:sz w:val="24"/>
          <w:szCs w:val="24"/>
        </w:rPr>
      </w:pPr>
    </w:p>
    <w:p w:rsidR="00C23168" w:rsidRPr="00C23168" w:rsidRDefault="00C23168" w:rsidP="00E37319">
      <w:pPr>
        <w:pStyle w:val="11"/>
        <w:shd w:val="clear" w:color="auto" w:fill="auto"/>
        <w:tabs>
          <w:tab w:val="left" w:pos="993"/>
          <w:tab w:val="left" w:pos="1134"/>
        </w:tabs>
        <w:spacing w:before="0" w:after="0"/>
        <w:ind w:left="0" w:firstLine="709"/>
        <w:jc w:val="center"/>
        <w:rPr>
          <w:rFonts w:ascii="Times New Roman" w:hAnsi="Times New Roman" w:cs="Times New Roman"/>
          <w:sz w:val="24"/>
          <w:szCs w:val="24"/>
        </w:rPr>
      </w:pPr>
      <w:r>
        <w:rPr>
          <w:rFonts w:ascii="Times New Roman" w:hAnsi="Times New Roman" w:cs="Times New Roman"/>
          <w:sz w:val="24"/>
          <w:szCs w:val="24"/>
        </w:rPr>
        <w:t xml:space="preserve">Глава 8. </w:t>
      </w:r>
      <w:r w:rsidRPr="00C23168">
        <w:rPr>
          <w:rFonts w:ascii="Times New Roman" w:hAnsi="Times New Roman" w:cs="Times New Roman"/>
          <w:sz w:val="24"/>
          <w:szCs w:val="24"/>
        </w:rPr>
        <w:t>Подготовка, согласование и утверждение ежегодного плана проведения плановых проверок</w:t>
      </w:r>
    </w:p>
    <w:p w:rsidR="00C23168" w:rsidRDefault="00C23168" w:rsidP="00E37319">
      <w:pPr>
        <w:pStyle w:val="11"/>
        <w:shd w:val="clear" w:color="auto" w:fill="auto"/>
        <w:tabs>
          <w:tab w:val="left" w:pos="993"/>
          <w:tab w:val="left" w:pos="1134"/>
        </w:tabs>
        <w:spacing w:before="0" w:after="0"/>
        <w:ind w:left="0" w:firstLine="709"/>
        <w:rPr>
          <w:rFonts w:ascii="Times New Roman" w:hAnsi="Times New Roman" w:cs="Times New Roman"/>
          <w:sz w:val="24"/>
          <w:szCs w:val="24"/>
        </w:rPr>
      </w:pPr>
    </w:p>
    <w:p w:rsidR="00C23168" w:rsidRPr="00C23168" w:rsidRDefault="00C23168" w:rsidP="00E37319">
      <w:pPr>
        <w:pStyle w:val="11"/>
        <w:numPr>
          <w:ilvl w:val="0"/>
          <w:numId w:val="21"/>
        </w:numPr>
        <w:shd w:val="clear" w:color="auto" w:fill="auto"/>
        <w:tabs>
          <w:tab w:val="left" w:pos="0"/>
          <w:tab w:val="left" w:pos="993"/>
          <w:tab w:val="left" w:pos="1134"/>
        </w:tabs>
        <w:spacing w:before="0" w:after="0"/>
        <w:ind w:left="0" w:firstLine="709"/>
        <w:rPr>
          <w:rFonts w:ascii="Times New Roman" w:hAnsi="Times New Roman" w:cs="Times New Roman"/>
          <w:sz w:val="24"/>
          <w:szCs w:val="24"/>
        </w:rPr>
      </w:pPr>
      <w:r w:rsidRPr="00C23168">
        <w:rPr>
          <w:rFonts w:ascii="Times New Roman" w:hAnsi="Times New Roman" w:cs="Times New Roman"/>
          <w:sz w:val="24"/>
          <w:szCs w:val="24"/>
        </w:rPr>
        <w:t>Основанием для начала административной процедуры по подготовке, согласованию и утверждению ежегодного плана проведения плановых проверок в отношении проверяемого лица является требование Федерального закона от 26</w:t>
      </w:r>
      <w:r>
        <w:rPr>
          <w:rFonts w:ascii="Times New Roman" w:hAnsi="Times New Roman" w:cs="Times New Roman"/>
          <w:sz w:val="24"/>
          <w:szCs w:val="24"/>
        </w:rPr>
        <w:t xml:space="preserve"> декабря 2008 года № 294-ФЗ "</w:t>
      </w:r>
      <w:r w:rsidRPr="00C23168">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C23168">
        <w:rPr>
          <w:rFonts w:ascii="Times New Roman" w:hAnsi="Times New Roman" w:cs="Times New Roman"/>
          <w:sz w:val="24"/>
          <w:szCs w:val="24"/>
        </w:rPr>
        <w:t>.</w:t>
      </w:r>
    </w:p>
    <w:p w:rsidR="00C23168" w:rsidRPr="00C23168" w:rsidRDefault="00C23168"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proofErr w:type="gramStart"/>
      <w:r w:rsidRPr="00C23168">
        <w:rPr>
          <w:rFonts w:ascii="Times New Roman" w:hAnsi="Times New Roman" w:cs="Times New Roman"/>
          <w:sz w:val="24"/>
          <w:szCs w:val="24"/>
        </w:rPr>
        <w:t>Ежегодный план проведения плановых проверок юридических лиц, индивидуальных предпринимателей разрабатывается должностным лицом органа муниципального контроля по утвержденной типовой форме ежегодного плана проведения плановых проверок юридических лиц и индивидуальных предпринимателей в соответствии с постановлением Правительства Российской Федерации от 30</w:t>
      </w:r>
      <w:r>
        <w:rPr>
          <w:rFonts w:ascii="Times New Roman" w:hAnsi="Times New Roman" w:cs="Times New Roman"/>
          <w:sz w:val="24"/>
          <w:szCs w:val="24"/>
        </w:rPr>
        <w:t xml:space="preserve"> июня </w:t>
      </w:r>
      <w:r w:rsidRPr="00C23168">
        <w:rPr>
          <w:rFonts w:ascii="Times New Roman" w:hAnsi="Times New Roman" w:cs="Times New Roman"/>
          <w:sz w:val="24"/>
          <w:szCs w:val="24"/>
        </w:rPr>
        <w:t xml:space="preserve">2010 года № 489 </w:t>
      </w:r>
      <w:r>
        <w:rPr>
          <w:rFonts w:ascii="Times New Roman" w:hAnsi="Times New Roman" w:cs="Times New Roman"/>
          <w:sz w:val="24"/>
          <w:szCs w:val="24"/>
        </w:rPr>
        <w:t>"</w:t>
      </w:r>
      <w:r w:rsidRPr="00C23168">
        <w:rPr>
          <w:rFonts w:ascii="Times New Roman" w:hAnsi="Times New Roman" w:cs="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w:t>
      </w:r>
      <w:proofErr w:type="gramEnd"/>
      <w:r w:rsidRPr="00C23168">
        <w:rPr>
          <w:rFonts w:ascii="Times New Roman" w:hAnsi="Times New Roman" w:cs="Times New Roman"/>
          <w:sz w:val="24"/>
          <w:szCs w:val="24"/>
        </w:rPr>
        <w:t xml:space="preserve"> лиц и индивидуальных предпринимателей</w:t>
      </w:r>
      <w:r>
        <w:rPr>
          <w:rFonts w:ascii="Times New Roman" w:hAnsi="Times New Roman" w:cs="Times New Roman"/>
          <w:sz w:val="24"/>
          <w:szCs w:val="24"/>
        </w:rPr>
        <w:t>"</w:t>
      </w:r>
      <w:r w:rsidRPr="00C23168">
        <w:rPr>
          <w:rFonts w:ascii="Times New Roman" w:hAnsi="Times New Roman" w:cs="Times New Roman"/>
          <w:sz w:val="24"/>
          <w:szCs w:val="24"/>
        </w:rPr>
        <w:t xml:space="preserve">, согласно приложению 2 к настоящему административному регламенту и подлежит согласованию с </w:t>
      </w:r>
      <w:proofErr w:type="spellStart"/>
      <w:r>
        <w:rPr>
          <w:rFonts w:ascii="Times New Roman" w:hAnsi="Times New Roman" w:cs="Times New Roman"/>
          <w:sz w:val="24"/>
          <w:szCs w:val="24"/>
        </w:rPr>
        <w:t>Тайшетской</w:t>
      </w:r>
      <w:proofErr w:type="spellEnd"/>
      <w:r>
        <w:rPr>
          <w:rFonts w:ascii="Times New Roman" w:hAnsi="Times New Roman" w:cs="Times New Roman"/>
          <w:sz w:val="24"/>
          <w:szCs w:val="24"/>
        </w:rPr>
        <w:t xml:space="preserve"> межрайонной </w:t>
      </w:r>
      <w:r w:rsidRPr="00C23168">
        <w:rPr>
          <w:rFonts w:ascii="Times New Roman" w:hAnsi="Times New Roman" w:cs="Times New Roman"/>
          <w:sz w:val="24"/>
          <w:szCs w:val="24"/>
        </w:rPr>
        <w:t>прокуратурой  Иркутской области. Ежегодный план проведения проверок подлежит обязательному исполнению.</w:t>
      </w:r>
    </w:p>
    <w:p w:rsidR="00C23168" w:rsidRPr="00C23168" w:rsidRDefault="00C23168" w:rsidP="00E37319">
      <w:pPr>
        <w:pStyle w:val="11"/>
        <w:numPr>
          <w:ilvl w:val="0"/>
          <w:numId w:val="21"/>
        </w:numPr>
        <w:shd w:val="clear" w:color="auto" w:fill="auto"/>
        <w:tabs>
          <w:tab w:val="left" w:pos="0"/>
          <w:tab w:val="left" w:pos="993"/>
          <w:tab w:val="left" w:pos="1134"/>
        </w:tabs>
        <w:spacing w:before="0" w:after="0"/>
        <w:ind w:left="0" w:firstLine="709"/>
        <w:rPr>
          <w:rFonts w:ascii="Times New Roman" w:hAnsi="Times New Roman" w:cs="Times New Roman"/>
          <w:sz w:val="24"/>
          <w:szCs w:val="24"/>
        </w:rPr>
      </w:pPr>
      <w:r w:rsidRPr="00C23168">
        <w:rPr>
          <w:rFonts w:ascii="Times New Roman" w:hAnsi="Times New Roman" w:cs="Times New Roman"/>
          <w:sz w:val="24"/>
          <w:szCs w:val="24"/>
        </w:rPr>
        <w:t>Должностными лицами, ответственными за подготовку и согласование проекта ежегодного плана проверок (далее - план проверок), изменений в него, является орган муниципального контроля.</w:t>
      </w:r>
    </w:p>
    <w:p w:rsidR="00C23168" w:rsidRPr="00C23168" w:rsidRDefault="00C23168" w:rsidP="00E37319">
      <w:pPr>
        <w:pStyle w:val="11"/>
        <w:numPr>
          <w:ilvl w:val="0"/>
          <w:numId w:val="21"/>
        </w:numPr>
        <w:shd w:val="clear" w:color="auto" w:fill="auto"/>
        <w:tabs>
          <w:tab w:val="left" w:pos="0"/>
          <w:tab w:val="left" w:pos="993"/>
          <w:tab w:val="left" w:pos="1134"/>
        </w:tabs>
        <w:spacing w:before="0" w:after="0"/>
        <w:ind w:left="0" w:firstLine="709"/>
        <w:rPr>
          <w:rFonts w:ascii="Times New Roman" w:hAnsi="Times New Roman" w:cs="Times New Roman"/>
          <w:sz w:val="24"/>
          <w:szCs w:val="24"/>
        </w:rPr>
      </w:pPr>
      <w:r w:rsidRPr="00C23168">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C23168" w:rsidRPr="00C23168" w:rsidRDefault="00C23168" w:rsidP="00E37319">
      <w:pPr>
        <w:pStyle w:val="11"/>
        <w:numPr>
          <w:ilvl w:val="0"/>
          <w:numId w:val="26"/>
        </w:numPr>
        <w:shd w:val="clear" w:color="auto" w:fill="auto"/>
        <w:tabs>
          <w:tab w:val="left" w:pos="993"/>
          <w:tab w:val="left" w:pos="1134"/>
        </w:tabs>
        <w:spacing w:before="0" w:after="0"/>
        <w:ind w:left="0" w:firstLine="709"/>
        <w:rPr>
          <w:rFonts w:ascii="Times New Roman" w:hAnsi="Times New Roman" w:cs="Times New Roman"/>
          <w:sz w:val="24"/>
          <w:szCs w:val="24"/>
        </w:rPr>
      </w:pPr>
      <w:r w:rsidRPr="00C23168">
        <w:rPr>
          <w:rFonts w:ascii="Times New Roman" w:hAnsi="Times New Roman" w:cs="Times New Roman"/>
          <w:sz w:val="24"/>
          <w:szCs w:val="24"/>
        </w:rPr>
        <w:t>государственной регистрации юридического лица, индивидуального предпринимателя;</w:t>
      </w:r>
    </w:p>
    <w:p w:rsidR="00C23168" w:rsidRPr="00C23168" w:rsidRDefault="00C23168" w:rsidP="00E37319">
      <w:pPr>
        <w:pStyle w:val="11"/>
        <w:numPr>
          <w:ilvl w:val="0"/>
          <w:numId w:val="26"/>
        </w:numPr>
        <w:shd w:val="clear" w:color="auto" w:fill="auto"/>
        <w:tabs>
          <w:tab w:val="left" w:pos="993"/>
          <w:tab w:val="left" w:pos="1134"/>
        </w:tabs>
        <w:spacing w:before="0" w:after="0"/>
        <w:ind w:left="0" w:firstLine="709"/>
        <w:rPr>
          <w:rFonts w:ascii="Times New Roman" w:hAnsi="Times New Roman" w:cs="Times New Roman"/>
          <w:sz w:val="24"/>
          <w:szCs w:val="24"/>
        </w:rPr>
      </w:pPr>
      <w:r w:rsidRPr="00C23168">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C23168" w:rsidRPr="00C23168" w:rsidRDefault="00C23168" w:rsidP="00E37319">
      <w:pPr>
        <w:pStyle w:val="11"/>
        <w:numPr>
          <w:ilvl w:val="0"/>
          <w:numId w:val="26"/>
        </w:numPr>
        <w:shd w:val="clear" w:color="auto" w:fill="auto"/>
        <w:tabs>
          <w:tab w:val="left" w:pos="993"/>
          <w:tab w:val="left" w:pos="1134"/>
        </w:tabs>
        <w:spacing w:before="0" w:after="0"/>
        <w:ind w:left="0" w:firstLine="709"/>
        <w:rPr>
          <w:rFonts w:ascii="Times New Roman" w:hAnsi="Times New Roman" w:cs="Times New Roman"/>
          <w:sz w:val="24"/>
          <w:szCs w:val="24"/>
        </w:rPr>
      </w:pPr>
      <w:proofErr w:type="gramStart"/>
      <w:r w:rsidRPr="00C23168">
        <w:rPr>
          <w:rFonts w:ascii="Times New Roman" w:hAnsi="Times New Roman" w:cs="Times New Roman"/>
          <w:sz w:val="24"/>
          <w:szCs w:val="24"/>
        </w:rPr>
        <w:t>начал</w:t>
      </w:r>
      <w:r w:rsidR="00760D86">
        <w:rPr>
          <w:rFonts w:ascii="Times New Roman" w:hAnsi="Times New Roman" w:cs="Times New Roman"/>
          <w:sz w:val="24"/>
          <w:szCs w:val="24"/>
        </w:rPr>
        <w:t>о</w:t>
      </w:r>
      <w:r w:rsidRPr="00C23168">
        <w:rPr>
          <w:rFonts w:ascii="Times New Roman" w:hAnsi="Times New Roman" w:cs="Times New Roman"/>
          <w:sz w:val="24"/>
          <w:szCs w:val="24"/>
        </w:rPr>
        <w:t xml:space="preserve"> осуществления юридическим лицом, индивидуальным </w:t>
      </w:r>
      <w:r w:rsidRPr="00C23168">
        <w:rPr>
          <w:rFonts w:ascii="Times New Roman" w:hAnsi="Times New Roman" w:cs="Times New Roman"/>
          <w:sz w:val="24"/>
          <w:szCs w:val="24"/>
        </w:rPr>
        <w:lastRenderedPageBreak/>
        <w:t>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60D86" w:rsidRPr="00760D86" w:rsidRDefault="00760D86"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760D86">
        <w:rPr>
          <w:rFonts w:ascii="Times New Roman" w:hAnsi="Times New Roman" w:cs="Times New Roman"/>
          <w:sz w:val="24"/>
          <w:szCs w:val="24"/>
        </w:rPr>
        <w:t>При подготовке, согласовании и утверждении ежегодного плана проверок учитываются основания для включения плановой проверки в план проверок, требования и порядок, предусмотренные статьей 9 Федерального закона от 26</w:t>
      </w:r>
      <w:r>
        <w:rPr>
          <w:rFonts w:ascii="Times New Roman" w:hAnsi="Times New Roman" w:cs="Times New Roman"/>
          <w:sz w:val="24"/>
          <w:szCs w:val="24"/>
        </w:rPr>
        <w:t xml:space="preserve"> декабря </w:t>
      </w:r>
      <w:r w:rsidRPr="00760D86">
        <w:rPr>
          <w:rFonts w:ascii="Times New Roman" w:hAnsi="Times New Roman" w:cs="Times New Roman"/>
          <w:sz w:val="24"/>
          <w:szCs w:val="24"/>
        </w:rPr>
        <w:t xml:space="preserve">2008 года № 294-ФЗ </w:t>
      </w:r>
      <w:r>
        <w:rPr>
          <w:rFonts w:ascii="Times New Roman" w:hAnsi="Times New Roman" w:cs="Times New Roman"/>
          <w:sz w:val="24"/>
          <w:szCs w:val="24"/>
        </w:rPr>
        <w:t>"</w:t>
      </w:r>
      <w:r w:rsidRPr="00760D86">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760D86">
        <w:rPr>
          <w:rFonts w:ascii="Times New Roman" w:hAnsi="Times New Roman" w:cs="Times New Roman"/>
          <w:sz w:val="24"/>
          <w:szCs w:val="24"/>
        </w:rPr>
        <w:t>.</w:t>
      </w:r>
    </w:p>
    <w:p w:rsidR="00760D86" w:rsidRPr="00760D86" w:rsidRDefault="00760D86"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760D86">
        <w:rPr>
          <w:rFonts w:ascii="Times New Roman" w:hAnsi="Times New Roman" w:cs="Times New Roman"/>
          <w:sz w:val="24"/>
          <w:szCs w:val="24"/>
        </w:rPr>
        <w:t>Срок выполнения административной процедуры по подготовке, согласованию и утверждению ежегодного плана проверок не должен превышать срок до 01 сентября года, предшествующего году проведения плановых проверок.</w:t>
      </w:r>
    </w:p>
    <w:p w:rsidR="00760D86" w:rsidRPr="00760D86" w:rsidRDefault="00760D86"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760D86">
        <w:rPr>
          <w:rFonts w:ascii="Times New Roman" w:hAnsi="Times New Roman" w:cs="Times New Roman"/>
          <w:sz w:val="24"/>
          <w:szCs w:val="24"/>
        </w:rPr>
        <w:t xml:space="preserve">В срок до 01 сентября года, предшествующего году проведения плановых проверок, орган муниципального контроля направляет проект плана проверок в </w:t>
      </w:r>
      <w:proofErr w:type="spellStart"/>
      <w:r>
        <w:rPr>
          <w:rFonts w:ascii="Times New Roman" w:hAnsi="Times New Roman" w:cs="Times New Roman"/>
          <w:sz w:val="24"/>
          <w:szCs w:val="24"/>
        </w:rPr>
        <w:t>Тайшетскую</w:t>
      </w:r>
      <w:proofErr w:type="spellEnd"/>
      <w:r>
        <w:rPr>
          <w:rFonts w:ascii="Times New Roman" w:hAnsi="Times New Roman" w:cs="Times New Roman"/>
          <w:sz w:val="24"/>
          <w:szCs w:val="24"/>
        </w:rPr>
        <w:t xml:space="preserve"> межрайонную </w:t>
      </w:r>
      <w:r w:rsidRPr="00760D86">
        <w:rPr>
          <w:rFonts w:ascii="Times New Roman" w:hAnsi="Times New Roman" w:cs="Times New Roman"/>
          <w:sz w:val="24"/>
          <w:szCs w:val="24"/>
        </w:rPr>
        <w:t>прокуратуру Иркутской области.</w:t>
      </w:r>
    </w:p>
    <w:p w:rsidR="00760D86" w:rsidRPr="00760D86" w:rsidRDefault="00760D86"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760D86">
        <w:rPr>
          <w:rFonts w:ascii="Times New Roman" w:hAnsi="Times New Roman" w:cs="Times New Roman"/>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01 октября года, предшествующего году проведения плановых проверок, вносят предложения о проведении совместных плановых проверок.</w:t>
      </w:r>
    </w:p>
    <w:p w:rsidR="00760D86" w:rsidRPr="00760D86" w:rsidRDefault="00760D86"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760D86">
        <w:rPr>
          <w:rFonts w:ascii="Times New Roman" w:hAnsi="Times New Roman" w:cs="Times New Roman"/>
          <w:sz w:val="24"/>
          <w:szCs w:val="24"/>
        </w:rPr>
        <w:t xml:space="preserve">Орган муниципального контроля рассматривает предложения </w:t>
      </w:r>
      <w:proofErr w:type="spellStart"/>
      <w:r>
        <w:rPr>
          <w:rFonts w:ascii="Times New Roman" w:hAnsi="Times New Roman" w:cs="Times New Roman"/>
          <w:sz w:val="24"/>
          <w:szCs w:val="24"/>
        </w:rPr>
        <w:t>Тайшетской</w:t>
      </w:r>
      <w:proofErr w:type="spellEnd"/>
      <w:r>
        <w:rPr>
          <w:rFonts w:ascii="Times New Roman" w:hAnsi="Times New Roman" w:cs="Times New Roman"/>
          <w:sz w:val="24"/>
          <w:szCs w:val="24"/>
        </w:rPr>
        <w:t xml:space="preserve"> межрайонной </w:t>
      </w:r>
      <w:r w:rsidRPr="00760D86">
        <w:rPr>
          <w:rFonts w:ascii="Times New Roman" w:hAnsi="Times New Roman" w:cs="Times New Roman"/>
          <w:sz w:val="24"/>
          <w:szCs w:val="24"/>
        </w:rPr>
        <w:t>прокуратуры Иркутской области и по итогам их рассмотрения в срок до 01 ноября года, предшествующего году проведения плановых проверок, направляет утвержденный план проверок.</w:t>
      </w:r>
    </w:p>
    <w:p w:rsidR="00760D86" w:rsidRPr="00760D86" w:rsidRDefault="00760D86" w:rsidP="00E37319">
      <w:pPr>
        <w:pStyle w:val="11"/>
        <w:numPr>
          <w:ilvl w:val="0"/>
          <w:numId w:val="21"/>
        </w:numPr>
        <w:shd w:val="clear" w:color="auto" w:fill="auto"/>
        <w:tabs>
          <w:tab w:val="left" w:pos="993"/>
          <w:tab w:val="left" w:pos="1134"/>
          <w:tab w:val="left" w:pos="2151"/>
        </w:tabs>
        <w:spacing w:before="0" w:after="0"/>
        <w:ind w:left="0" w:firstLine="709"/>
        <w:rPr>
          <w:rFonts w:ascii="Times New Roman" w:hAnsi="Times New Roman" w:cs="Times New Roman"/>
          <w:sz w:val="24"/>
          <w:szCs w:val="24"/>
        </w:rPr>
      </w:pPr>
      <w:r w:rsidRPr="00760D86">
        <w:rPr>
          <w:rFonts w:ascii="Times New Roman" w:hAnsi="Times New Roman" w:cs="Times New Roman"/>
          <w:sz w:val="24"/>
          <w:szCs w:val="24"/>
        </w:rPr>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w:t>
      </w:r>
      <w:r>
        <w:rPr>
          <w:rFonts w:ascii="Times New Roman" w:hAnsi="Times New Roman" w:cs="Times New Roman"/>
          <w:sz w:val="24"/>
          <w:szCs w:val="24"/>
        </w:rPr>
        <w:t>онно-телекоммуникационной сети "</w:t>
      </w:r>
      <w:r w:rsidRPr="00760D86">
        <w:rPr>
          <w:rFonts w:ascii="Times New Roman" w:hAnsi="Times New Roman" w:cs="Times New Roman"/>
          <w:sz w:val="24"/>
          <w:szCs w:val="24"/>
        </w:rPr>
        <w:t>Интернет</w:t>
      </w:r>
      <w:r>
        <w:rPr>
          <w:rFonts w:ascii="Times New Roman" w:hAnsi="Times New Roman" w:cs="Times New Roman"/>
          <w:sz w:val="24"/>
          <w:szCs w:val="24"/>
        </w:rPr>
        <w:t>"</w:t>
      </w:r>
      <w:r w:rsidRPr="00760D86">
        <w:rPr>
          <w:rFonts w:ascii="Times New Roman" w:hAnsi="Times New Roman" w:cs="Times New Roman"/>
          <w:sz w:val="24"/>
          <w:szCs w:val="24"/>
        </w:rPr>
        <w:t>.</w:t>
      </w:r>
    </w:p>
    <w:p w:rsidR="00760D86" w:rsidRPr="00760D86" w:rsidRDefault="00760D86" w:rsidP="00E37319">
      <w:pPr>
        <w:pStyle w:val="11"/>
        <w:numPr>
          <w:ilvl w:val="0"/>
          <w:numId w:val="21"/>
        </w:numPr>
        <w:shd w:val="clear" w:color="auto" w:fill="auto"/>
        <w:tabs>
          <w:tab w:val="left" w:pos="993"/>
          <w:tab w:val="left" w:pos="1134"/>
          <w:tab w:val="left" w:pos="2151"/>
        </w:tabs>
        <w:spacing w:before="0" w:after="0"/>
        <w:ind w:left="0" w:firstLine="709"/>
        <w:rPr>
          <w:rFonts w:ascii="Times New Roman" w:hAnsi="Times New Roman" w:cs="Times New Roman"/>
          <w:sz w:val="24"/>
          <w:szCs w:val="24"/>
        </w:rPr>
      </w:pPr>
      <w:proofErr w:type="gramStart"/>
      <w:r w:rsidRPr="00760D86">
        <w:rPr>
          <w:rFonts w:ascii="Times New Roman" w:hAnsi="Times New Roman" w:cs="Times New Roman"/>
          <w:sz w:val="24"/>
          <w:szCs w:val="24"/>
        </w:rPr>
        <w:t>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760D86" w:rsidRPr="00760D86" w:rsidRDefault="00760D86" w:rsidP="00E37319">
      <w:pPr>
        <w:pStyle w:val="11"/>
        <w:numPr>
          <w:ilvl w:val="0"/>
          <w:numId w:val="21"/>
        </w:numPr>
        <w:shd w:val="clear" w:color="auto" w:fill="auto"/>
        <w:tabs>
          <w:tab w:val="left" w:pos="993"/>
          <w:tab w:val="left" w:pos="1134"/>
          <w:tab w:val="left" w:pos="2161"/>
        </w:tabs>
        <w:spacing w:before="0" w:after="0"/>
        <w:ind w:left="0" w:firstLine="709"/>
        <w:rPr>
          <w:rFonts w:ascii="Times New Roman" w:hAnsi="Times New Roman" w:cs="Times New Roman"/>
          <w:sz w:val="24"/>
          <w:szCs w:val="24"/>
        </w:rPr>
      </w:pPr>
      <w:r w:rsidRPr="00760D86">
        <w:rPr>
          <w:rFonts w:ascii="Times New Roman" w:hAnsi="Times New Roman" w:cs="Times New Roman"/>
          <w:sz w:val="24"/>
          <w:szCs w:val="24"/>
        </w:rPr>
        <w:t>Внесение изменений в ежегодный план проведения плановых проверок производится путем издания органом муниципального контроля постановления и в течение пяти рабочих дней с момента утверждения размещается на официальном сайте Администрации в информационно</w:t>
      </w:r>
      <w:r w:rsidRPr="00760D86">
        <w:rPr>
          <w:rFonts w:ascii="Times New Roman" w:hAnsi="Times New Roman" w:cs="Times New Roman"/>
          <w:sz w:val="24"/>
          <w:szCs w:val="24"/>
        </w:rPr>
        <w:softHyphen/>
      </w:r>
      <w:r>
        <w:rPr>
          <w:rFonts w:ascii="Times New Roman" w:hAnsi="Times New Roman" w:cs="Times New Roman"/>
          <w:sz w:val="24"/>
          <w:szCs w:val="24"/>
        </w:rPr>
        <w:t xml:space="preserve"> телекоммуникационной сети "</w:t>
      </w:r>
      <w:r w:rsidRPr="00760D86">
        <w:rPr>
          <w:rFonts w:ascii="Times New Roman" w:hAnsi="Times New Roman" w:cs="Times New Roman"/>
          <w:sz w:val="24"/>
          <w:szCs w:val="24"/>
        </w:rPr>
        <w:t>Интернет</w:t>
      </w:r>
      <w:r>
        <w:rPr>
          <w:rFonts w:ascii="Times New Roman" w:hAnsi="Times New Roman" w:cs="Times New Roman"/>
          <w:sz w:val="24"/>
          <w:szCs w:val="24"/>
        </w:rPr>
        <w:t>"</w:t>
      </w:r>
      <w:r w:rsidRPr="00760D86">
        <w:rPr>
          <w:rFonts w:ascii="Times New Roman" w:hAnsi="Times New Roman" w:cs="Times New Roman"/>
          <w:sz w:val="24"/>
          <w:szCs w:val="24"/>
        </w:rPr>
        <w:t>.</w:t>
      </w:r>
    </w:p>
    <w:p w:rsidR="00760D86" w:rsidRPr="00760D86" w:rsidRDefault="00760D86" w:rsidP="00E37319">
      <w:pPr>
        <w:pStyle w:val="11"/>
        <w:numPr>
          <w:ilvl w:val="0"/>
          <w:numId w:val="21"/>
        </w:numPr>
        <w:shd w:val="clear" w:color="auto" w:fill="auto"/>
        <w:tabs>
          <w:tab w:val="left" w:pos="993"/>
          <w:tab w:val="left" w:pos="1134"/>
          <w:tab w:val="left" w:pos="2151"/>
        </w:tabs>
        <w:spacing w:before="0" w:after="0"/>
        <w:ind w:left="0" w:firstLine="709"/>
        <w:rPr>
          <w:rFonts w:ascii="Times New Roman" w:hAnsi="Times New Roman" w:cs="Times New Roman"/>
          <w:sz w:val="24"/>
          <w:szCs w:val="24"/>
        </w:rPr>
      </w:pPr>
      <w:proofErr w:type="gramStart"/>
      <w:r w:rsidRPr="00760D86">
        <w:rPr>
          <w:rFonts w:ascii="Times New Roman" w:hAnsi="Times New Roman" w:cs="Times New Roman"/>
          <w:sz w:val="24"/>
          <w:szCs w:val="24"/>
        </w:rPr>
        <w:t xml:space="preserve">Сведения о внесенных в ежегодный план проведения плановых проверок и изменениях направляются в 10-дневный срок со дня их внесения в </w:t>
      </w:r>
      <w:proofErr w:type="spellStart"/>
      <w:r>
        <w:rPr>
          <w:rFonts w:ascii="Times New Roman" w:hAnsi="Times New Roman" w:cs="Times New Roman"/>
          <w:sz w:val="24"/>
          <w:szCs w:val="24"/>
        </w:rPr>
        <w:t>Тайшетскую</w:t>
      </w:r>
      <w:proofErr w:type="spellEnd"/>
      <w:r>
        <w:rPr>
          <w:rFonts w:ascii="Times New Roman" w:hAnsi="Times New Roman" w:cs="Times New Roman"/>
          <w:sz w:val="24"/>
          <w:szCs w:val="24"/>
        </w:rPr>
        <w:t xml:space="preserve"> межрайонную </w:t>
      </w:r>
      <w:r w:rsidRPr="00760D86">
        <w:rPr>
          <w:rFonts w:ascii="Times New Roman" w:hAnsi="Times New Roman" w:cs="Times New Roman"/>
          <w:sz w:val="24"/>
          <w:szCs w:val="24"/>
        </w:rPr>
        <w:t xml:space="preserve">прокуратуру Иркутской области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w:t>
      </w:r>
      <w:r>
        <w:rPr>
          <w:rFonts w:ascii="Times New Roman" w:hAnsi="Times New Roman" w:cs="Times New Roman"/>
          <w:sz w:val="24"/>
          <w:szCs w:val="24"/>
        </w:rPr>
        <w:t xml:space="preserve"> на официальном сайте Администрации в </w:t>
      </w:r>
      <w:r w:rsidRPr="00760D86">
        <w:rPr>
          <w:rFonts w:ascii="Times New Roman" w:hAnsi="Times New Roman" w:cs="Times New Roman"/>
          <w:sz w:val="24"/>
          <w:szCs w:val="24"/>
        </w:rPr>
        <w:t xml:space="preserve">сети </w:t>
      </w:r>
      <w:r>
        <w:rPr>
          <w:rFonts w:ascii="Times New Roman" w:hAnsi="Times New Roman" w:cs="Times New Roman"/>
          <w:sz w:val="24"/>
          <w:szCs w:val="24"/>
        </w:rPr>
        <w:t>"</w:t>
      </w:r>
      <w:r w:rsidRPr="00760D86">
        <w:rPr>
          <w:rFonts w:ascii="Times New Roman" w:hAnsi="Times New Roman" w:cs="Times New Roman"/>
          <w:sz w:val="24"/>
          <w:szCs w:val="24"/>
        </w:rPr>
        <w:t>Интернет</w:t>
      </w:r>
      <w:r>
        <w:rPr>
          <w:rFonts w:ascii="Times New Roman" w:hAnsi="Times New Roman" w:cs="Times New Roman"/>
          <w:sz w:val="24"/>
          <w:szCs w:val="24"/>
        </w:rPr>
        <w:t>".</w:t>
      </w:r>
      <w:proofErr w:type="gramEnd"/>
    </w:p>
    <w:p w:rsidR="00760D86" w:rsidRPr="00760D86" w:rsidRDefault="00760D86" w:rsidP="00E37319">
      <w:pPr>
        <w:pStyle w:val="11"/>
        <w:numPr>
          <w:ilvl w:val="0"/>
          <w:numId w:val="21"/>
        </w:numPr>
        <w:shd w:val="clear" w:color="auto" w:fill="auto"/>
        <w:tabs>
          <w:tab w:val="left" w:pos="993"/>
          <w:tab w:val="left" w:pos="1134"/>
          <w:tab w:val="left" w:pos="2156"/>
        </w:tabs>
        <w:spacing w:before="0" w:after="0"/>
        <w:ind w:left="0" w:firstLine="709"/>
        <w:rPr>
          <w:rFonts w:ascii="Times New Roman" w:hAnsi="Times New Roman" w:cs="Times New Roman"/>
          <w:sz w:val="24"/>
          <w:szCs w:val="24"/>
        </w:rPr>
      </w:pPr>
      <w:r w:rsidRPr="00760D86">
        <w:rPr>
          <w:rFonts w:ascii="Times New Roman" w:hAnsi="Times New Roman" w:cs="Times New Roman"/>
          <w:sz w:val="24"/>
          <w:szCs w:val="24"/>
        </w:rPr>
        <w:t>Результатом административной процедуры по подготовке и утверждению ежегодного плана проведения плановых проверок является утвержденный план проведения плановых проверок.</w:t>
      </w:r>
    </w:p>
    <w:p w:rsidR="00760D86" w:rsidRDefault="00760D86" w:rsidP="00E37319">
      <w:pPr>
        <w:pStyle w:val="11"/>
        <w:shd w:val="clear" w:color="auto" w:fill="auto"/>
        <w:tabs>
          <w:tab w:val="left" w:pos="993"/>
          <w:tab w:val="left" w:pos="1441"/>
        </w:tabs>
        <w:spacing w:before="0" w:after="0"/>
        <w:ind w:left="0" w:firstLine="709"/>
        <w:rPr>
          <w:rFonts w:ascii="Times New Roman" w:hAnsi="Times New Roman" w:cs="Times New Roman"/>
          <w:sz w:val="24"/>
          <w:szCs w:val="24"/>
        </w:rPr>
      </w:pPr>
      <w:r>
        <w:rPr>
          <w:rFonts w:ascii="Times New Roman" w:hAnsi="Times New Roman" w:cs="Times New Roman"/>
          <w:sz w:val="24"/>
          <w:szCs w:val="24"/>
        </w:rPr>
        <w:t xml:space="preserve"> </w:t>
      </w:r>
    </w:p>
    <w:p w:rsidR="00E65244" w:rsidRDefault="00760D86" w:rsidP="00E37319">
      <w:pPr>
        <w:pStyle w:val="11"/>
        <w:shd w:val="clear" w:color="auto" w:fill="auto"/>
        <w:tabs>
          <w:tab w:val="left" w:pos="0"/>
          <w:tab w:val="left" w:pos="993"/>
        </w:tabs>
        <w:spacing w:before="0" w:after="0"/>
        <w:ind w:left="0" w:firstLine="709"/>
        <w:jc w:val="center"/>
        <w:rPr>
          <w:rFonts w:ascii="Times New Roman" w:hAnsi="Times New Roman" w:cs="Times New Roman"/>
          <w:sz w:val="24"/>
          <w:szCs w:val="24"/>
        </w:rPr>
      </w:pPr>
      <w:r>
        <w:rPr>
          <w:rFonts w:ascii="Times New Roman" w:hAnsi="Times New Roman" w:cs="Times New Roman"/>
          <w:sz w:val="24"/>
          <w:szCs w:val="24"/>
        </w:rPr>
        <w:t xml:space="preserve">Глава 9. </w:t>
      </w:r>
      <w:r w:rsidRPr="00760D86">
        <w:rPr>
          <w:rFonts w:ascii="Times New Roman" w:hAnsi="Times New Roman" w:cs="Times New Roman"/>
          <w:sz w:val="24"/>
          <w:szCs w:val="24"/>
        </w:rPr>
        <w:t xml:space="preserve">Принятие решения о проведении проверки </w:t>
      </w:r>
    </w:p>
    <w:p w:rsidR="00760D86" w:rsidRDefault="00760D86" w:rsidP="00E37319">
      <w:pPr>
        <w:pStyle w:val="11"/>
        <w:shd w:val="clear" w:color="auto" w:fill="auto"/>
        <w:tabs>
          <w:tab w:val="left" w:pos="0"/>
          <w:tab w:val="left" w:pos="993"/>
        </w:tabs>
        <w:spacing w:before="0" w:after="0"/>
        <w:ind w:left="0" w:firstLine="709"/>
        <w:jc w:val="center"/>
        <w:rPr>
          <w:rFonts w:ascii="Times New Roman" w:hAnsi="Times New Roman" w:cs="Times New Roman"/>
          <w:sz w:val="24"/>
          <w:szCs w:val="24"/>
        </w:rPr>
      </w:pPr>
      <w:r w:rsidRPr="00760D86">
        <w:rPr>
          <w:rFonts w:ascii="Times New Roman" w:hAnsi="Times New Roman" w:cs="Times New Roman"/>
          <w:sz w:val="24"/>
          <w:szCs w:val="24"/>
        </w:rPr>
        <w:t>и подготовка к проведению проверки</w:t>
      </w:r>
    </w:p>
    <w:p w:rsidR="00760D86" w:rsidRPr="00760D86" w:rsidRDefault="00760D86" w:rsidP="00E37319">
      <w:pPr>
        <w:pStyle w:val="11"/>
        <w:shd w:val="clear" w:color="auto" w:fill="auto"/>
        <w:tabs>
          <w:tab w:val="left" w:pos="993"/>
          <w:tab w:val="left" w:pos="1441"/>
        </w:tabs>
        <w:spacing w:before="0" w:after="0"/>
        <w:ind w:left="0" w:firstLine="709"/>
        <w:rPr>
          <w:rFonts w:ascii="Times New Roman" w:hAnsi="Times New Roman" w:cs="Times New Roman"/>
          <w:sz w:val="24"/>
          <w:szCs w:val="24"/>
        </w:rPr>
      </w:pPr>
    </w:p>
    <w:p w:rsidR="00E65244" w:rsidRDefault="00760D86"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E65244">
        <w:rPr>
          <w:rFonts w:ascii="Times New Roman" w:hAnsi="Times New Roman" w:cs="Times New Roman"/>
          <w:sz w:val="24"/>
          <w:szCs w:val="24"/>
        </w:rPr>
        <w:t>Основанием для начала административной процедуры по принятию решения о проведении плановой проверки и подготовке к проведению проверки</w:t>
      </w:r>
      <w:r w:rsidR="00E65244" w:rsidRPr="00E65244">
        <w:rPr>
          <w:rFonts w:ascii="Times New Roman" w:hAnsi="Times New Roman" w:cs="Times New Roman"/>
          <w:sz w:val="24"/>
          <w:szCs w:val="24"/>
        </w:rPr>
        <w:t xml:space="preserve"> является </w:t>
      </w:r>
      <w:r w:rsidR="00E65244" w:rsidRPr="00E65244">
        <w:rPr>
          <w:rFonts w:ascii="Times New Roman" w:hAnsi="Times New Roman" w:cs="Times New Roman"/>
          <w:sz w:val="24"/>
          <w:szCs w:val="24"/>
        </w:rPr>
        <w:lastRenderedPageBreak/>
        <w:t>наступление срока проведения проверки, включенной в ежегодный план проведения плановых проверок органа муниципального контроля.</w:t>
      </w:r>
    </w:p>
    <w:p w:rsidR="00E65244" w:rsidRPr="00E65244" w:rsidRDefault="00E65244" w:rsidP="00E37319">
      <w:pPr>
        <w:pStyle w:val="11"/>
        <w:numPr>
          <w:ilvl w:val="0"/>
          <w:numId w:val="21"/>
        </w:numPr>
        <w:shd w:val="clear" w:color="auto" w:fill="auto"/>
        <w:tabs>
          <w:tab w:val="left" w:pos="993"/>
          <w:tab w:val="left" w:pos="1134"/>
          <w:tab w:val="left" w:pos="1436"/>
        </w:tabs>
        <w:spacing w:before="0" w:after="0"/>
        <w:ind w:left="0" w:firstLine="709"/>
        <w:rPr>
          <w:rFonts w:ascii="Times New Roman" w:hAnsi="Times New Roman" w:cs="Times New Roman"/>
          <w:sz w:val="24"/>
          <w:szCs w:val="24"/>
        </w:rPr>
      </w:pPr>
      <w:r w:rsidRPr="00E65244">
        <w:rPr>
          <w:rFonts w:ascii="Times New Roman" w:hAnsi="Times New Roman" w:cs="Times New Roman"/>
          <w:sz w:val="24"/>
          <w:szCs w:val="24"/>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E65244" w:rsidRDefault="00E65244" w:rsidP="00E37319">
      <w:pPr>
        <w:pStyle w:val="11"/>
        <w:numPr>
          <w:ilvl w:val="0"/>
          <w:numId w:val="27"/>
        </w:numPr>
        <w:shd w:val="clear" w:color="auto" w:fill="auto"/>
        <w:tabs>
          <w:tab w:val="left" w:pos="0"/>
          <w:tab w:val="left" w:pos="993"/>
          <w:tab w:val="left" w:pos="1134"/>
        </w:tabs>
        <w:spacing w:before="0" w:after="0"/>
        <w:ind w:left="0" w:firstLine="709"/>
        <w:rPr>
          <w:rFonts w:ascii="Times New Roman" w:hAnsi="Times New Roman" w:cs="Times New Roman"/>
          <w:sz w:val="24"/>
          <w:szCs w:val="24"/>
        </w:rPr>
      </w:pPr>
      <w:r w:rsidRPr="00E65244">
        <w:rPr>
          <w:rFonts w:ascii="Times New Roman" w:hAnsi="Times New Roman" w:cs="Times New Roman"/>
          <w:sz w:val="24"/>
          <w:szCs w:val="24"/>
        </w:rPr>
        <w:t>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требований, установленных муниципальными правовыми актами в сфере регулирования отношений недропользования;</w:t>
      </w:r>
    </w:p>
    <w:p w:rsidR="001C680B" w:rsidRPr="001C680B" w:rsidRDefault="001C680B" w:rsidP="00222DFF">
      <w:pPr>
        <w:pStyle w:val="a5"/>
        <w:numPr>
          <w:ilvl w:val="0"/>
          <w:numId w:val="27"/>
        </w:numPr>
        <w:tabs>
          <w:tab w:val="left" w:pos="993"/>
        </w:tabs>
        <w:autoSpaceDE w:val="0"/>
        <w:autoSpaceDN w:val="0"/>
        <w:adjustRightInd w:val="0"/>
        <w:ind w:left="0" w:firstLine="720"/>
        <w:jc w:val="both"/>
        <w:rPr>
          <w:rFonts w:eastAsiaTheme="minorHAnsi"/>
          <w:lang w:eastAsia="en-US"/>
        </w:rPr>
      </w:pPr>
      <w:r>
        <w:rPr>
          <w:rFonts w:eastAsiaTheme="minorHAnsi"/>
          <w:lang w:eastAsia="en-US"/>
        </w:rPr>
        <w:t xml:space="preserve">поступление в орган муниципального контроля </w:t>
      </w:r>
      <w:r w:rsidRPr="001C680B">
        <w:rPr>
          <w:rFonts w:eastAsiaTheme="minorHAnsi"/>
          <w:lang w:eastAsia="en-US"/>
        </w:rPr>
        <w:t>заявления от юридического лица или индивидуального предпринимателя о предоставлении правового статуса, специального разрешения (лицензии);</w:t>
      </w:r>
    </w:p>
    <w:p w:rsidR="00222DFF" w:rsidRPr="00222DFF" w:rsidRDefault="00222DFF" w:rsidP="00222DFF">
      <w:pPr>
        <w:pStyle w:val="a5"/>
        <w:numPr>
          <w:ilvl w:val="0"/>
          <w:numId w:val="27"/>
        </w:numPr>
        <w:tabs>
          <w:tab w:val="left" w:pos="993"/>
        </w:tabs>
        <w:autoSpaceDE w:val="0"/>
        <w:autoSpaceDN w:val="0"/>
        <w:adjustRightInd w:val="0"/>
        <w:spacing w:before="240"/>
        <w:ind w:left="0" w:firstLine="720"/>
        <w:jc w:val="both"/>
        <w:rPr>
          <w:rFonts w:eastAsiaTheme="minorHAnsi"/>
          <w:lang w:eastAsia="en-US"/>
        </w:rPr>
      </w:pPr>
      <w:proofErr w:type="gramStart"/>
      <w:r w:rsidRPr="00222DFF">
        <w:rPr>
          <w:rFonts w:eastAsiaTheme="minorHAnsi"/>
          <w:lang w:eastAsia="en-US"/>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222DFF">
        <w:rPr>
          <w:rFonts w:eastAsiaTheme="minorHAnsi"/>
          <w:lang w:eastAsia="en-US"/>
        </w:rPr>
        <w:t xml:space="preserve"> информации о следующих фактах:</w:t>
      </w:r>
    </w:p>
    <w:p w:rsidR="00222DFF" w:rsidRPr="00222DFF" w:rsidRDefault="00222DFF" w:rsidP="00222DFF">
      <w:pPr>
        <w:autoSpaceDE w:val="0"/>
        <w:autoSpaceDN w:val="0"/>
        <w:adjustRightInd w:val="0"/>
        <w:ind w:left="0" w:firstLine="709"/>
        <w:jc w:val="both"/>
        <w:rPr>
          <w:rFonts w:eastAsiaTheme="minorHAnsi"/>
          <w:lang w:eastAsia="en-US"/>
        </w:rPr>
      </w:pPr>
      <w:proofErr w:type="gramStart"/>
      <w:r>
        <w:rPr>
          <w:rFonts w:eastAsiaTheme="minorHAnsi"/>
          <w:lang w:eastAsia="en-US"/>
        </w:rPr>
        <w:t xml:space="preserve">а) </w:t>
      </w:r>
      <w:r w:rsidRPr="00222DFF">
        <w:rPr>
          <w:rFonts w:eastAsiaTheme="minorHAnsi"/>
          <w:lang w:eastAsia="en-US"/>
        </w:rPr>
        <w:t>возникновени</w:t>
      </w:r>
      <w:r>
        <w:rPr>
          <w:rFonts w:eastAsiaTheme="minorHAnsi"/>
          <w:lang w:eastAsia="en-US"/>
        </w:rPr>
        <w:t>я</w:t>
      </w:r>
      <w:r w:rsidRPr="00222DFF">
        <w:rPr>
          <w:rFonts w:eastAsiaTheme="minorHAnsi"/>
          <w:lang w:eastAsia="en-US"/>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22DFF">
        <w:rPr>
          <w:rFonts w:eastAsiaTheme="minorHAnsi"/>
          <w:lang w:eastAsia="en-US"/>
        </w:rPr>
        <w:t xml:space="preserve"> государства, а также угрозы чрезвычайных ситуаций природного и техногенного характера;</w:t>
      </w:r>
    </w:p>
    <w:p w:rsidR="00222DFF" w:rsidRDefault="00222DFF" w:rsidP="00222DFF">
      <w:pPr>
        <w:autoSpaceDE w:val="0"/>
        <w:autoSpaceDN w:val="0"/>
        <w:adjustRightInd w:val="0"/>
        <w:ind w:left="0" w:firstLine="709"/>
        <w:jc w:val="both"/>
        <w:rPr>
          <w:rFonts w:eastAsiaTheme="minorHAnsi"/>
          <w:szCs w:val="24"/>
          <w:lang w:eastAsia="en-US"/>
        </w:rPr>
      </w:pPr>
      <w:proofErr w:type="gramStart"/>
      <w:r>
        <w:rPr>
          <w:szCs w:val="24"/>
        </w:rPr>
        <w:t xml:space="preserve">б) </w:t>
      </w:r>
      <w:r>
        <w:rPr>
          <w:rFonts w:eastAsiaTheme="minorHAnsi"/>
          <w:szCs w:val="24"/>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eastAsiaTheme="minorHAnsi"/>
          <w:szCs w:val="24"/>
          <w:lang w:eastAsia="en-US"/>
        </w:rPr>
        <w:t xml:space="preserve"> также возникновение чрезвычайных ситуаций природного и техногенного характера.</w:t>
      </w:r>
    </w:p>
    <w:p w:rsidR="002B0FA8" w:rsidRPr="002B0FA8" w:rsidRDefault="002B0FA8" w:rsidP="00942E11">
      <w:pPr>
        <w:pStyle w:val="a5"/>
        <w:numPr>
          <w:ilvl w:val="0"/>
          <w:numId w:val="21"/>
        </w:numPr>
        <w:tabs>
          <w:tab w:val="left" w:pos="1134"/>
        </w:tabs>
        <w:autoSpaceDE w:val="0"/>
        <w:autoSpaceDN w:val="0"/>
        <w:adjustRightInd w:val="0"/>
        <w:ind w:left="0" w:firstLine="720"/>
        <w:jc w:val="both"/>
        <w:rPr>
          <w:rFonts w:eastAsiaTheme="minorHAnsi"/>
          <w:lang w:eastAsia="en-US"/>
        </w:rPr>
      </w:pPr>
      <w:r w:rsidRPr="002B0FA8">
        <w:rPr>
          <w:rFonts w:eastAsiaTheme="minorHAnsi"/>
          <w:lang w:eastAsia="en-US"/>
        </w:rPr>
        <w:t xml:space="preserve">Обращения и заявления, не позволяющие установить лицо, обратившееся в </w:t>
      </w:r>
      <w:r w:rsidR="009E7854">
        <w:rPr>
          <w:rFonts w:eastAsiaTheme="minorHAnsi"/>
          <w:lang w:eastAsia="en-US"/>
        </w:rPr>
        <w:t xml:space="preserve">орган </w:t>
      </w:r>
      <w:r w:rsidRPr="002B0FA8">
        <w:rPr>
          <w:rFonts w:eastAsiaTheme="minorHAnsi"/>
          <w:lang w:eastAsia="en-US"/>
        </w:rPr>
        <w:t xml:space="preserve">муниципального контроля, а также обращения и заявления, не содержащие сведений о фактах, указанных в </w:t>
      </w:r>
      <w:r w:rsidRPr="00222DFF">
        <w:t xml:space="preserve">подпункте </w:t>
      </w:r>
      <w:r>
        <w:t>3</w:t>
      </w:r>
      <w:r w:rsidRPr="00222DFF">
        <w:t xml:space="preserve"> пункта 48 настоящего административного регламента</w:t>
      </w:r>
      <w:r w:rsidRPr="002B0FA8">
        <w:rPr>
          <w:rFonts w:eastAsiaTheme="minorHAnsi"/>
          <w:lang w:eastAsia="en-US"/>
        </w:rPr>
        <w:t>, не могут служить основанием для проведения внеплановой проверки. В случае</w:t>
      </w:r>
      <w:proofErr w:type="gramStart"/>
      <w:r w:rsidRPr="002B0FA8">
        <w:rPr>
          <w:rFonts w:eastAsiaTheme="minorHAnsi"/>
          <w:lang w:eastAsia="en-US"/>
        </w:rPr>
        <w:t>,</w:t>
      </w:r>
      <w:proofErr w:type="gramEnd"/>
      <w:r w:rsidRPr="002B0FA8">
        <w:rPr>
          <w:rFonts w:eastAsiaTheme="minorHAnsi"/>
          <w:lang w:eastAsia="en-US"/>
        </w:rPr>
        <w:t xml:space="preserve"> если изложенная в обращении или заявлении информация может в соответствии с </w:t>
      </w:r>
      <w:r w:rsidRPr="00222DFF">
        <w:t>подпункт</w:t>
      </w:r>
      <w:r>
        <w:t>ом</w:t>
      </w:r>
      <w:r w:rsidRPr="00222DFF">
        <w:t xml:space="preserve"> </w:t>
      </w:r>
      <w:r>
        <w:t>3</w:t>
      </w:r>
      <w:r w:rsidRPr="00222DFF">
        <w:t xml:space="preserve"> пункта 48 настоящего административного регламента</w:t>
      </w:r>
      <w:r w:rsidRPr="002B0FA8">
        <w:rPr>
          <w:rFonts w:eastAsiaTheme="minorHAnsi"/>
          <w:lang w:eastAsia="en-US"/>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B0FA8">
        <w:rPr>
          <w:rFonts w:eastAsiaTheme="minorHAnsi"/>
          <w:lang w:eastAsia="en-US"/>
        </w:rPr>
        <w:t>ии и ау</w:t>
      </w:r>
      <w:proofErr w:type="gramEnd"/>
      <w:r w:rsidRPr="002B0FA8">
        <w:rPr>
          <w:rFonts w:eastAsiaTheme="minorHAnsi"/>
          <w:lang w:eastAsia="en-US"/>
        </w:rPr>
        <w:t>тентификации.</w:t>
      </w:r>
    </w:p>
    <w:p w:rsidR="00942E11" w:rsidRPr="00942E11" w:rsidRDefault="00942E11" w:rsidP="00942E11">
      <w:pPr>
        <w:pStyle w:val="a5"/>
        <w:numPr>
          <w:ilvl w:val="0"/>
          <w:numId w:val="21"/>
        </w:numPr>
        <w:tabs>
          <w:tab w:val="left" w:pos="1134"/>
        </w:tabs>
        <w:autoSpaceDE w:val="0"/>
        <w:autoSpaceDN w:val="0"/>
        <w:adjustRightInd w:val="0"/>
        <w:ind w:left="0" w:firstLine="720"/>
        <w:jc w:val="both"/>
        <w:rPr>
          <w:rFonts w:eastAsiaTheme="minorHAnsi"/>
          <w:lang w:eastAsia="en-US"/>
        </w:rPr>
      </w:pPr>
      <w:r w:rsidRPr="00942E11">
        <w:rPr>
          <w:rFonts w:eastAsiaTheme="minorHAnsi"/>
          <w:lang w:eastAsia="en-US"/>
        </w:rPr>
        <w:t xml:space="preserve">При рассмотрении обращений и заявлений, информации о фактах, указанных в </w:t>
      </w:r>
      <w:r w:rsidRPr="00222DFF">
        <w:t>пункт</w:t>
      </w:r>
      <w:r>
        <w:t>е</w:t>
      </w:r>
      <w:r w:rsidRPr="00222DFF">
        <w:t xml:space="preserve"> 48 настоящего административного регламента</w:t>
      </w:r>
      <w:r w:rsidRPr="00942E11">
        <w:rPr>
          <w:rFonts w:eastAsiaTheme="minorHAnsi"/>
          <w:lang w:eastAsia="en-US"/>
        </w:rPr>
        <w:t xml:space="preserve">, должны учитываться результаты рассмотрения ранее поступивших подобных обращений и заявлений, информации, а </w:t>
      </w:r>
      <w:r w:rsidRPr="00942E11">
        <w:rPr>
          <w:rFonts w:eastAsiaTheme="minorHAnsi"/>
          <w:lang w:eastAsia="en-US"/>
        </w:rPr>
        <w:lastRenderedPageBreak/>
        <w:t>также результаты ранее проведенных мероприятий по контролю в отношении соответствующих юридических лиц, индивидуальных предпринимателей.</w:t>
      </w:r>
    </w:p>
    <w:p w:rsidR="00942E11" w:rsidRPr="00942E11" w:rsidRDefault="00942E11" w:rsidP="00942E11">
      <w:pPr>
        <w:pStyle w:val="a5"/>
        <w:numPr>
          <w:ilvl w:val="0"/>
          <w:numId w:val="21"/>
        </w:numPr>
        <w:tabs>
          <w:tab w:val="left" w:pos="1134"/>
        </w:tabs>
        <w:autoSpaceDE w:val="0"/>
        <w:autoSpaceDN w:val="0"/>
        <w:adjustRightInd w:val="0"/>
        <w:spacing w:before="240"/>
        <w:ind w:left="0" w:firstLine="720"/>
        <w:jc w:val="both"/>
        <w:rPr>
          <w:rFonts w:eastAsiaTheme="minorHAnsi"/>
          <w:lang w:eastAsia="en-US"/>
        </w:rPr>
      </w:pPr>
      <w:r w:rsidRPr="00942E11">
        <w:rPr>
          <w:rFonts w:eastAsiaTheme="minorHAnsi"/>
          <w:lang w:eastAsia="en-US"/>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sidRPr="00222DFF">
        <w:t>пункт</w:t>
      </w:r>
      <w:r>
        <w:t>е</w:t>
      </w:r>
      <w:r w:rsidRPr="00222DFF">
        <w:t xml:space="preserve"> 48 настоящего административного регламента</w:t>
      </w:r>
      <w:r w:rsidRPr="00942E11">
        <w:rPr>
          <w:rFonts w:eastAsiaTheme="minorHAnsi"/>
          <w:lang w:eastAsia="en-US"/>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942E11">
        <w:rPr>
          <w:rFonts w:eastAsiaTheme="minorHAnsi"/>
          <w:lang w:eastAsia="en-US"/>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942E11">
        <w:rPr>
          <w:rFonts w:eastAsiaTheme="minorHAnsi"/>
          <w:lang w:eastAsia="en-US"/>
        </w:rPr>
        <w:t xml:space="preserve">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42E11" w:rsidRPr="00942E11" w:rsidRDefault="00942E11" w:rsidP="00942E11">
      <w:pPr>
        <w:pStyle w:val="a5"/>
        <w:numPr>
          <w:ilvl w:val="0"/>
          <w:numId w:val="21"/>
        </w:numPr>
        <w:tabs>
          <w:tab w:val="left" w:pos="1134"/>
        </w:tabs>
        <w:autoSpaceDE w:val="0"/>
        <w:autoSpaceDN w:val="0"/>
        <w:adjustRightInd w:val="0"/>
        <w:spacing w:before="240"/>
        <w:ind w:left="0" w:firstLine="720"/>
        <w:jc w:val="both"/>
        <w:rPr>
          <w:rFonts w:eastAsiaTheme="minorHAnsi"/>
          <w:lang w:eastAsia="en-US"/>
        </w:rPr>
      </w:pPr>
      <w:proofErr w:type="gramStart"/>
      <w:r w:rsidRPr="00942E11">
        <w:rPr>
          <w:rFonts w:eastAsiaTheme="minorHAnsi"/>
          <w:lang w:eastAsia="en-US"/>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r w:rsidRPr="00222DFF">
        <w:t>пункт</w:t>
      </w:r>
      <w:r>
        <w:t>е</w:t>
      </w:r>
      <w:r w:rsidRPr="00222DFF">
        <w:t xml:space="preserve"> 48 настоящего административного регламента</w:t>
      </w:r>
      <w:r w:rsidRPr="00942E11">
        <w:rPr>
          <w:rFonts w:eastAsiaTheme="minorHAnsi"/>
          <w:lang w:eastAsia="en-US"/>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4" w:history="1">
        <w:r>
          <w:rPr>
            <w:rFonts w:eastAsiaTheme="minorHAnsi"/>
            <w:lang w:eastAsia="en-US"/>
          </w:rPr>
          <w:t>пункте 3</w:t>
        </w:r>
        <w:r w:rsidRPr="00942E11">
          <w:rPr>
            <w:rFonts w:eastAsiaTheme="minorHAnsi"/>
            <w:lang w:eastAsia="en-US"/>
          </w:rPr>
          <w:t xml:space="preserve"> </w:t>
        </w:r>
      </w:hyperlink>
      <w:r w:rsidRPr="00222DFF">
        <w:t>пункта 48 настоящего административного регламента</w:t>
      </w:r>
      <w:r w:rsidRPr="00942E11">
        <w:rPr>
          <w:rFonts w:eastAsiaTheme="minorHAnsi"/>
          <w:lang w:eastAsia="en-US"/>
        </w:rPr>
        <w:t>.</w:t>
      </w:r>
      <w:proofErr w:type="gramEnd"/>
      <w:r w:rsidRPr="00942E11">
        <w:rPr>
          <w:rFonts w:eastAsiaTheme="minorHAnsi"/>
          <w:lang w:eastAsia="en-US"/>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42E11" w:rsidRPr="00942E11" w:rsidRDefault="00942E11" w:rsidP="00942E11">
      <w:pPr>
        <w:pStyle w:val="a5"/>
        <w:numPr>
          <w:ilvl w:val="0"/>
          <w:numId w:val="21"/>
        </w:numPr>
        <w:tabs>
          <w:tab w:val="left" w:pos="1134"/>
        </w:tabs>
        <w:autoSpaceDE w:val="0"/>
        <w:autoSpaceDN w:val="0"/>
        <w:adjustRightInd w:val="0"/>
        <w:spacing w:before="240"/>
        <w:ind w:left="0" w:firstLine="720"/>
        <w:jc w:val="both"/>
        <w:rPr>
          <w:rFonts w:eastAsiaTheme="minorHAnsi"/>
          <w:lang w:eastAsia="en-US"/>
        </w:rPr>
      </w:pPr>
      <w:r w:rsidRPr="00942E11">
        <w:rPr>
          <w:rFonts w:eastAsiaTheme="minorHAnsi"/>
          <w:lang w:eastAsia="en-US"/>
        </w:rPr>
        <w:t xml:space="preserve">По решению </w:t>
      </w:r>
      <w:r>
        <w:rPr>
          <w:rFonts w:eastAsiaTheme="minorHAnsi"/>
          <w:lang w:eastAsia="en-US"/>
        </w:rPr>
        <w:t>мэра Тайшетского района или его заместителя</w:t>
      </w:r>
      <w:r w:rsidRPr="00942E11">
        <w:rPr>
          <w:rFonts w:eastAsiaTheme="minorHAnsi"/>
          <w:lang w:eastAsia="en-US"/>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42E11">
        <w:rPr>
          <w:rFonts w:eastAsiaTheme="minorHAnsi"/>
          <w:lang w:eastAsia="en-US"/>
        </w:rPr>
        <w:t>явившихся</w:t>
      </w:r>
      <w:proofErr w:type="gramEnd"/>
      <w:r w:rsidRPr="00942E11">
        <w:rPr>
          <w:rFonts w:eastAsiaTheme="minorHAnsi"/>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942E11" w:rsidRPr="00942E11" w:rsidRDefault="00942E11" w:rsidP="00942E11">
      <w:pPr>
        <w:pStyle w:val="a5"/>
        <w:numPr>
          <w:ilvl w:val="0"/>
          <w:numId w:val="21"/>
        </w:numPr>
        <w:tabs>
          <w:tab w:val="left" w:pos="1134"/>
        </w:tabs>
        <w:autoSpaceDE w:val="0"/>
        <w:autoSpaceDN w:val="0"/>
        <w:adjustRightInd w:val="0"/>
        <w:spacing w:before="240"/>
        <w:ind w:left="0" w:firstLine="720"/>
        <w:jc w:val="both"/>
        <w:rPr>
          <w:rFonts w:eastAsiaTheme="minorHAnsi"/>
          <w:lang w:eastAsia="en-US"/>
        </w:rPr>
      </w:pPr>
      <w:r w:rsidRPr="00942E11">
        <w:rPr>
          <w:rFonts w:eastAsiaTheme="minorHAnsi"/>
          <w:lang w:eastAsia="en-US"/>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65244" w:rsidRPr="00E65244" w:rsidRDefault="00E65244"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E65244">
        <w:rPr>
          <w:rFonts w:ascii="Times New Roman" w:hAnsi="Times New Roman" w:cs="Times New Roman"/>
          <w:sz w:val="24"/>
          <w:szCs w:val="24"/>
        </w:rPr>
        <w:t>Плановые и (или) внеплановые проверки проводятся на основании распоряжения а</w:t>
      </w:r>
      <w:r w:rsidR="009E7854">
        <w:rPr>
          <w:rFonts w:ascii="Times New Roman" w:hAnsi="Times New Roman" w:cs="Times New Roman"/>
          <w:sz w:val="24"/>
          <w:szCs w:val="24"/>
        </w:rPr>
        <w:t>дминистрации</w:t>
      </w:r>
      <w:r w:rsidRPr="00E65244">
        <w:rPr>
          <w:rFonts w:ascii="Times New Roman" w:hAnsi="Times New Roman" w:cs="Times New Roman"/>
          <w:sz w:val="24"/>
          <w:szCs w:val="24"/>
        </w:rPr>
        <w:t xml:space="preserve"> </w:t>
      </w:r>
      <w:r>
        <w:rPr>
          <w:rFonts w:ascii="Times New Roman" w:hAnsi="Times New Roman" w:cs="Times New Roman"/>
          <w:sz w:val="24"/>
          <w:szCs w:val="24"/>
        </w:rPr>
        <w:t>Тайшетского</w:t>
      </w:r>
      <w:r w:rsidRPr="00E65244">
        <w:rPr>
          <w:rFonts w:ascii="Times New Roman" w:hAnsi="Times New Roman" w:cs="Times New Roman"/>
          <w:sz w:val="24"/>
          <w:szCs w:val="24"/>
        </w:rPr>
        <w:t xml:space="preserve"> района о проведении проверки.</w:t>
      </w:r>
    </w:p>
    <w:p w:rsidR="00E65244" w:rsidRPr="00E65244" w:rsidRDefault="00E65244"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E65244">
        <w:rPr>
          <w:rFonts w:ascii="Times New Roman" w:hAnsi="Times New Roman" w:cs="Times New Roman"/>
          <w:sz w:val="24"/>
          <w:szCs w:val="24"/>
        </w:rPr>
        <w:t>Подготовку к проведению проверки (плановой и (или) внеплановой) осуществляет должностное лицо органа муниципального контроля, ответственное за организацию проведения проверки (далее - специалист).</w:t>
      </w:r>
    </w:p>
    <w:p w:rsidR="00E65244" w:rsidRPr="00E65244" w:rsidRDefault="00E65244"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E65244">
        <w:rPr>
          <w:rFonts w:ascii="Times New Roman" w:hAnsi="Times New Roman" w:cs="Times New Roman"/>
          <w:sz w:val="24"/>
          <w:szCs w:val="24"/>
        </w:rPr>
        <w:t>Распоряжение о проведении плановой проверки готовится специалистом не позднее, чем за пять рабочих дней до наступления даты проведения плановой проверки.</w:t>
      </w:r>
    </w:p>
    <w:p w:rsidR="00E65244" w:rsidRPr="00E65244" w:rsidRDefault="00E65244"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E65244">
        <w:rPr>
          <w:rFonts w:ascii="Times New Roman" w:hAnsi="Times New Roman" w:cs="Times New Roman"/>
          <w:sz w:val="24"/>
          <w:szCs w:val="24"/>
        </w:rPr>
        <w:t>Распоряжение о проведении внеплановой проверки готовится специалистом в течение трех рабочих дней, за исключением случаев обнаружения нарушений обязательных требований, в связи с необходимостью принятия неотложных мер, по которым срок подготовки распоряжения устанавливается незамедлительно.</w:t>
      </w:r>
    </w:p>
    <w:p w:rsidR="00E65244" w:rsidRPr="00E65244" w:rsidRDefault="00E65244"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E65244">
        <w:rPr>
          <w:rFonts w:ascii="Times New Roman" w:hAnsi="Times New Roman" w:cs="Times New Roman"/>
          <w:sz w:val="24"/>
          <w:szCs w:val="24"/>
        </w:rPr>
        <w:t>Распоряжение о проведении плановой и (или) внеплановой проверки содержит следующие сведения:</w:t>
      </w:r>
    </w:p>
    <w:p w:rsidR="00E65244" w:rsidRPr="00E65244" w:rsidRDefault="00E65244" w:rsidP="00E37319">
      <w:pPr>
        <w:pStyle w:val="11"/>
        <w:numPr>
          <w:ilvl w:val="0"/>
          <w:numId w:val="28"/>
        </w:numPr>
        <w:shd w:val="clear" w:color="auto" w:fill="auto"/>
        <w:tabs>
          <w:tab w:val="left" w:pos="993"/>
        </w:tabs>
        <w:spacing w:before="0" w:after="0"/>
        <w:ind w:left="0" w:firstLine="709"/>
        <w:rPr>
          <w:rFonts w:ascii="Times New Roman" w:hAnsi="Times New Roman" w:cs="Times New Roman"/>
          <w:sz w:val="24"/>
          <w:szCs w:val="24"/>
        </w:rPr>
      </w:pPr>
      <w:r w:rsidRPr="00E65244">
        <w:rPr>
          <w:rFonts w:ascii="Times New Roman" w:hAnsi="Times New Roman" w:cs="Times New Roman"/>
          <w:sz w:val="24"/>
          <w:szCs w:val="24"/>
        </w:rPr>
        <w:t>наименование органа муниципального контроля</w:t>
      </w:r>
      <w:r w:rsidR="00824313">
        <w:rPr>
          <w:rFonts w:ascii="Times New Roman" w:hAnsi="Times New Roman" w:cs="Times New Roman"/>
          <w:sz w:val="24"/>
          <w:szCs w:val="24"/>
        </w:rPr>
        <w:t xml:space="preserve"> с указанием вида муниципального контроля</w:t>
      </w:r>
      <w:r w:rsidR="001B5CE5">
        <w:rPr>
          <w:rFonts w:ascii="Times New Roman" w:hAnsi="Times New Roman" w:cs="Times New Roman"/>
          <w:sz w:val="24"/>
          <w:szCs w:val="24"/>
        </w:rPr>
        <w:t xml:space="preserve"> (</w:t>
      </w:r>
      <w:proofErr w:type="gramStart"/>
      <w:r w:rsidR="001B5CE5">
        <w:rPr>
          <w:rFonts w:ascii="Times New Roman" w:hAnsi="Times New Roman" w:cs="Times New Roman"/>
          <w:sz w:val="24"/>
          <w:szCs w:val="24"/>
        </w:rPr>
        <w:t>земельный</w:t>
      </w:r>
      <w:proofErr w:type="gramEnd"/>
      <w:r w:rsidR="001B5CE5">
        <w:rPr>
          <w:rFonts w:ascii="Times New Roman" w:hAnsi="Times New Roman" w:cs="Times New Roman"/>
          <w:sz w:val="24"/>
          <w:szCs w:val="24"/>
        </w:rPr>
        <w:t>)</w:t>
      </w:r>
      <w:r w:rsidRPr="00E65244">
        <w:rPr>
          <w:rFonts w:ascii="Times New Roman" w:hAnsi="Times New Roman" w:cs="Times New Roman"/>
          <w:sz w:val="24"/>
          <w:szCs w:val="24"/>
        </w:rPr>
        <w:t>;</w:t>
      </w:r>
    </w:p>
    <w:p w:rsidR="00733AB9" w:rsidRPr="00733AB9" w:rsidRDefault="00733AB9" w:rsidP="00E37319">
      <w:pPr>
        <w:pStyle w:val="11"/>
        <w:numPr>
          <w:ilvl w:val="0"/>
          <w:numId w:val="28"/>
        </w:numPr>
        <w:shd w:val="clear" w:color="auto" w:fill="auto"/>
        <w:tabs>
          <w:tab w:val="left" w:pos="993"/>
          <w:tab w:val="left" w:pos="1441"/>
        </w:tabs>
        <w:spacing w:before="0" w:after="0"/>
        <w:ind w:left="0" w:firstLine="709"/>
        <w:rPr>
          <w:rFonts w:ascii="Times New Roman" w:hAnsi="Times New Roman" w:cs="Times New Roman"/>
          <w:sz w:val="24"/>
          <w:szCs w:val="24"/>
        </w:rPr>
      </w:pPr>
      <w:proofErr w:type="gramStart"/>
      <w:r w:rsidRPr="00733AB9">
        <w:rPr>
          <w:rFonts w:ascii="Times New Roman" w:hAnsi="Times New Roman" w:cs="Times New Roman"/>
          <w:sz w:val="24"/>
          <w:szCs w:val="24"/>
        </w:rPr>
        <w:lastRenderedPageBreak/>
        <w:t>фамилия, имя, отчество, наименование должности должностного лица или фамилии, имена, отчества, наименования должностей должностных лиц, уполномоченных на проведение плановой и (или) внеплановой проверки, а также привлекаемых к проведению плановой и (или) внеплановой проверки специалистов, экспертов, представителей экспертных организаций, не состоящих в гражданско-правовых и трудовых отношениях с юридическим лицом, индивидуальным предпринимателем, в отношении которых проводится проверка;</w:t>
      </w:r>
      <w:proofErr w:type="gramEnd"/>
    </w:p>
    <w:p w:rsidR="00733AB9" w:rsidRPr="00733AB9" w:rsidRDefault="00733AB9" w:rsidP="00E37319">
      <w:pPr>
        <w:pStyle w:val="11"/>
        <w:numPr>
          <w:ilvl w:val="0"/>
          <w:numId w:val="28"/>
        </w:numPr>
        <w:shd w:val="clear" w:color="auto" w:fill="auto"/>
        <w:tabs>
          <w:tab w:val="left" w:pos="993"/>
          <w:tab w:val="left" w:pos="1455"/>
        </w:tabs>
        <w:spacing w:before="0" w:after="0"/>
        <w:ind w:left="0" w:firstLine="709"/>
        <w:rPr>
          <w:rFonts w:ascii="Times New Roman" w:hAnsi="Times New Roman" w:cs="Times New Roman"/>
          <w:sz w:val="24"/>
          <w:szCs w:val="24"/>
        </w:rPr>
      </w:pPr>
      <w:r w:rsidRPr="00733AB9">
        <w:rPr>
          <w:rFonts w:ascii="Times New Roman" w:hAnsi="Times New Roman" w:cs="Times New Roman"/>
          <w:sz w:val="24"/>
          <w:szCs w:val="24"/>
        </w:rPr>
        <w:t>наименование юридического лица или фамилия, имя, отчество индивидуального предпринимателя, гражданина, в отношении которого проводится проверка, места нахождения юридического лица (его филиалов, представительств, обособленных структурных подразделений) или места жительства индивидуального предпринимателя, гражданина и места его фактического осуществления ими деятельности;</w:t>
      </w:r>
    </w:p>
    <w:p w:rsidR="00733AB9" w:rsidRPr="00733AB9" w:rsidRDefault="00733AB9" w:rsidP="00E37319">
      <w:pPr>
        <w:pStyle w:val="11"/>
        <w:numPr>
          <w:ilvl w:val="0"/>
          <w:numId w:val="28"/>
        </w:numPr>
        <w:shd w:val="clear" w:color="auto" w:fill="auto"/>
        <w:tabs>
          <w:tab w:val="left" w:pos="993"/>
          <w:tab w:val="left" w:pos="1441"/>
        </w:tabs>
        <w:spacing w:before="0" w:after="0"/>
        <w:ind w:left="0" w:firstLine="709"/>
        <w:rPr>
          <w:rFonts w:ascii="Times New Roman" w:hAnsi="Times New Roman" w:cs="Times New Roman"/>
          <w:sz w:val="24"/>
          <w:szCs w:val="24"/>
        </w:rPr>
      </w:pPr>
      <w:r w:rsidRPr="00733AB9">
        <w:rPr>
          <w:rFonts w:ascii="Times New Roman" w:hAnsi="Times New Roman" w:cs="Times New Roman"/>
          <w:sz w:val="24"/>
          <w:szCs w:val="24"/>
        </w:rPr>
        <w:t>цели, задачи, предмет плановой и (или) внеплановой проверки и срок ее проведения;</w:t>
      </w:r>
    </w:p>
    <w:p w:rsidR="00733AB9" w:rsidRDefault="00733AB9" w:rsidP="001B5CE5">
      <w:pPr>
        <w:pStyle w:val="11"/>
        <w:numPr>
          <w:ilvl w:val="0"/>
          <w:numId w:val="28"/>
        </w:numPr>
        <w:shd w:val="clear" w:color="auto" w:fill="auto"/>
        <w:tabs>
          <w:tab w:val="left" w:pos="993"/>
          <w:tab w:val="left" w:pos="1436"/>
        </w:tabs>
        <w:spacing w:before="0" w:after="0" w:line="240" w:lineRule="auto"/>
        <w:ind w:left="0" w:firstLine="709"/>
        <w:contextualSpacing/>
        <w:rPr>
          <w:rFonts w:ascii="Times New Roman" w:hAnsi="Times New Roman" w:cs="Times New Roman"/>
          <w:sz w:val="24"/>
          <w:szCs w:val="24"/>
        </w:rPr>
      </w:pPr>
      <w:r w:rsidRPr="00733AB9">
        <w:rPr>
          <w:rFonts w:ascii="Times New Roman" w:hAnsi="Times New Roman" w:cs="Times New Roman"/>
          <w:sz w:val="24"/>
          <w:szCs w:val="24"/>
        </w:rPr>
        <w:t>правовые основания проведения плановой и (или) внеплановой проверки, в том числе подлежащие проверке обязательных требований;</w:t>
      </w:r>
    </w:p>
    <w:p w:rsidR="001B5CE5" w:rsidRPr="001B5CE5" w:rsidRDefault="001B5CE5" w:rsidP="001B5CE5">
      <w:pPr>
        <w:tabs>
          <w:tab w:val="left" w:pos="709"/>
        </w:tabs>
        <w:autoSpaceDE w:val="0"/>
        <w:autoSpaceDN w:val="0"/>
        <w:adjustRightInd w:val="0"/>
        <w:ind w:left="0"/>
        <w:jc w:val="both"/>
        <w:rPr>
          <w:rFonts w:eastAsiaTheme="minorHAnsi"/>
          <w:lang w:eastAsia="en-US"/>
        </w:rPr>
      </w:pPr>
      <w:r>
        <w:rPr>
          <w:rFonts w:eastAsiaTheme="minorHAnsi"/>
          <w:lang w:eastAsia="en-US"/>
        </w:rPr>
        <w:tab/>
      </w:r>
      <w:r w:rsidRPr="001B5CE5">
        <w:rPr>
          <w:rFonts w:eastAsiaTheme="minorHAnsi"/>
          <w:lang w:eastAsia="en-US"/>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33AB9" w:rsidRDefault="00733AB9" w:rsidP="00E37319">
      <w:pPr>
        <w:pStyle w:val="11"/>
        <w:numPr>
          <w:ilvl w:val="0"/>
          <w:numId w:val="28"/>
        </w:numPr>
        <w:shd w:val="clear" w:color="auto" w:fill="auto"/>
        <w:tabs>
          <w:tab w:val="left" w:pos="993"/>
          <w:tab w:val="left" w:pos="1431"/>
        </w:tabs>
        <w:spacing w:before="0" w:after="0"/>
        <w:ind w:left="0" w:firstLine="709"/>
        <w:rPr>
          <w:rFonts w:ascii="Times New Roman" w:hAnsi="Times New Roman" w:cs="Times New Roman"/>
          <w:sz w:val="24"/>
          <w:szCs w:val="24"/>
        </w:rPr>
      </w:pPr>
      <w:r w:rsidRPr="00733AB9">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плановой и (или) внеплановой проверки;</w:t>
      </w:r>
    </w:p>
    <w:p w:rsidR="001B5CE5" w:rsidRPr="001B5CE5" w:rsidRDefault="001B5CE5" w:rsidP="001B5CE5">
      <w:pPr>
        <w:pStyle w:val="a5"/>
        <w:numPr>
          <w:ilvl w:val="0"/>
          <w:numId w:val="28"/>
        </w:numPr>
        <w:tabs>
          <w:tab w:val="left" w:pos="993"/>
        </w:tabs>
        <w:autoSpaceDE w:val="0"/>
        <w:autoSpaceDN w:val="0"/>
        <w:adjustRightInd w:val="0"/>
        <w:ind w:left="0" w:firstLine="720"/>
        <w:jc w:val="both"/>
        <w:rPr>
          <w:rFonts w:eastAsiaTheme="minorHAnsi"/>
          <w:lang w:eastAsia="en-US"/>
        </w:rPr>
      </w:pPr>
      <w:r w:rsidRPr="001B5CE5">
        <w:rPr>
          <w:rFonts w:eastAsiaTheme="minorHAnsi"/>
          <w:lang w:eastAsia="en-US"/>
        </w:rPr>
        <w:t>перечень административных регламентов по осуществлению муниципального контроля;</w:t>
      </w:r>
    </w:p>
    <w:p w:rsidR="00733AB9" w:rsidRPr="00733AB9" w:rsidRDefault="00733AB9" w:rsidP="00E37319">
      <w:pPr>
        <w:pStyle w:val="11"/>
        <w:numPr>
          <w:ilvl w:val="0"/>
          <w:numId w:val="28"/>
        </w:numPr>
        <w:shd w:val="clear" w:color="auto" w:fill="auto"/>
        <w:tabs>
          <w:tab w:val="left" w:pos="993"/>
          <w:tab w:val="left" w:pos="1436"/>
        </w:tabs>
        <w:spacing w:before="0" w:after="0"/>
        <w:ind w:left="0" w:firstLine="709"/>
        <w:rPr>
          <w:rFonts w:ascii="Times New Roman" w:hAnsi="Times New Roman" w:cs="Times New Roman"/>
          <w:sz w:val="24"/>
          <w:szCs w:val="24"/>
        </w:rPr>
      </w:pPr>
      <w:r w:rsidRPr="00733AB9">
        <w:rPr>
          <w:rFonts w:ascii="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плановой и (или) внеплановой проверки;</w:t>
      </w:r>
    </w:p>
    <w:p w:rsidR="00733AB9" w:rsidRDefault="00733AB9" w:rsidP="00E37319">
      <w:pPr>
        <w:pStyle w:val="11"/>
        <w:numPr>
          <w:ilvl w:val="0"/>
          <w:numId w:val="28"/>
        </w:numPr>
        <w:shd w:val="clear" w:color="auto" w:fill="auto"/>
        <w:tabs>
          <w:tab w:val="left" w:pos="993"/>
        </w:tabs>
        <w:spacing w:before="0" w:after="0"/>
        <w:ind w:left="0" w:firstLine="709"/>
        <w:rPr>
          <w:rFonts w:ascii="Times New Roman" w:hAnsi="Times New Roman" w:cs="Times New Roman"/>
          <w:sz w:val="24"/>
          <w:szCs w:val="24"/>
        </w:rPr>
      </w:pPr>
      <w:r w:rsidRPr="00733AB9">
        <w:rPr>
          <w:rFonts w:ascii="Times New Roman" w:hAnsi="Times New Roman" w:cs="Times New Roman"/>
          <w:sz w:val="24"/>
          <w:szCs w:val="24"/>
        </w:rPr>
        <w:t xml:space="preserve">даты начала </w:t>
      </w:r>
      <w:r w:rsidR="001B5CE5">
        <w:rPr>
          <w:rFonts w:ascii="Times New Roman" w:hAnsi="Times New Roman" w:cs="Times New Roman"/>
          <w:sz w:val="24"/>
          <w:szCs w:val="24"/>
        </w:rPr>
        <w:t>и окончания проведения проверки;</w:t>
      </w:r>
    </w:p>
    <w:p w:rsidR="001B5CE5" w:rsidRPr="000A741E" w:rsidRDefault="001B5CE5" w:rsidP="00E37319">
      <w:pPr>
        <w:pStyle w:val="a5"/>
        <w:numPr>
          <w:ilvl w:val="0"/>
          <w:numId w:val="28"/>
        </w:numPr>
        <w:tabs>
          <w:tab w:val="left" w:pos="993"/>
          <w:tab w:val="left" w:pos="1134"/>
        </w:tabs>
        <w:autoSpaceDE w:val="0"/>
        <w:autoSpaceDN w:val="0"/>
        <w:adjustRightInd w:val="0"/>
        <w:ind w:left="0" w:firstLine="709"/>
        <w:jc w:val="both"/>
      </w:pPr>
      <w:r w:rsidRPr="000A741E">
        <w:rPr>
          <w:rFonts w:eastAsiaTheme="minorHAnsi"/>
          <w:lang w:eastAsia="en-US"/>
        </w:rPr>
        <w:t>иные сведения, если это предусмотрено типовой формой распоряжения органа муниципального контроля.</w:t>
      </w:r>
    </w:p>
    <w:p w:rsidR="00733AB9" w:rsidRPr="00733AB9" w:rsidRDefault="00733AB9"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proofErr w:type="gramStart"/>
      <w:r w:rsidRPr="00733AB9">
        <w:rPr>
          <w:rFonts w:ascii="Times New Roman" w:hAnsi="Times New Roman" w:cs="Times New Roman"/>
          <w:sz w:val="24"/>
          <w:szCs w:val="24"/>
        </w:rPr>
        <w:t xml:space="preserve">В день подписания распоряжения </w:t>
      </w:r>
      <w:r w:rsidR="009E7854" w:rsidRPr="00E65244">
        <w:rPr>
          <w:rFonts w:ascii="Times New Roman" w:hAnsi="Times New Roman" w:cs="Times New Roman"/>
          <w:sz w:val="24"/>
          <w:szCs w:val="24"/>
        </w:rPr>
        <w:t>а</w:t>
      </w:r>
      <w:r w:rsidR="009E7854">
        <w:rPr>
          <w:rFonts w:ascii="Times New Roman" w:hAnsi="Times New Roman" w:cs="Times New Roman"/>
          <w:sz w:val="24"/>
          <w:szCs w:val="24"/>
        </w:rPr>
        <w:t>дминистрации</w:t>
      </w:r>
      <w:r w:rsidRPr="00733AB9">
        <w:rPr>
          <w:rFonts w:ascii="Times New Roman" w:hAnsi="Times New Roman" w:cs="Times New Roman"/>
          <w:sz w:val="24"/>
          <w:szCs w:val="24"/>
        </w:rPr>
        <w:t xml:space="preserve"> </w:t>
      </w:r>
      <w:r>
        <w:rPr>
          <w:rFonts w:ascii="Times New Roman" w:hAnsi="Times New Roman" w:cs="Times New Roman"/>
          <w:sz w:val="24"/>
          <w:szCs w:val="24"/>
        </w:rPr>
        <w:t>Тайшетского</w:t>
      </w:r>
      <w:r w:rsidRPr="00733AB9">
        <w:rPr>
          <w:rFonts w:ascii="Times New Roman" w:hAnsi="Times New Roman" w:cs="Times New Roman"/>
          <w:sz w:val="24"/>
          <w:szCs w:val="24"/>
        </w:rPr>
        <w:t xml:space="preserve"> района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направляет заказным почтовым оправлением с уведомлением о вручении или в форме электронного документа в орган прокуратуры заявление о согласовании проведения внеплановой выездной проверки по типовой форме, утвержденной приказом Минэкономразвития Российской Федерации (далее</w:t>
      </w:r>
      <w:proofErr w:type="gramEnd"/>
      <w:r w:rsidRPr="00733AB9">
        <w:rPr>
          <w:rFonts w:ascii="Times New Roman" w:hAnsi="Times New Roman" w:cs="Times New Roman"/>
          <w:sz w:val="24"/>
          <w:szCs w:val="24"/>
        </w:rPr>
        <w:t xml:space="preserve"> - заявление), согласно приложению 3 к настоящему административному регламенту. К заявлению прилагается копия распоряжения </w:t>
      </w:r>
      <w:r w:rsidR="009E7854" w:rsidRPr="00E65244">
        <w:rPr>
          <w:rFonts w:ascii="Times New Roman" w:hAnsi="Times New Roman" w:cs="Times New Roman"/>
          <w:sz w:val="24"/>
          <w:szCs w:val="24"/>
        </w:rPr>
        <w:t>а</w:t>
      </w:r>
      <w:r w:rsidR="009E7854">
        <w:rPr>
          <w:rFonts w:ascii="Times New Roman" w:hAnsi="Times New Roman" w:cs="Times New Roman"/>
          <w:sz w:val="24"/>
          <w:szCs w:val="24"/>
        </w:rPr>
        <w:t>дминистрации</w:t>
      </w:r>
      <w:r w:rsidRPr="00733AB9">
        <w:rPr>
          <w:rFonts w:ascii="Times New Roman" w:hAnsi="Times New Roman" w:cs="Times New Roman"/>
          <w:sz w:val="24"/>
          <w:szCs w:val="24"/>
        </w:rPr>
        <w:t xml:space="preserve"> </w:t>
      </w:r>
      <w:r>
        <w:rPr>
          <w:rFonts w:ascii="Times New Roman" w:hAnsi="Times New Roman" w:cs="Times New Roman"/>
          <w:sz w:val="24"/>
          <w:szCs w:val="24"/>
        </w:rPr>
        <w:t>Тайшетского</w:t>
      </w:r>
      <w:r w:rsidRPr="00733AB9">
        <w:rPr>
          <w:rFonts w:ascii="Times New Roman" w:hAnsi="Times New Roman" w:cs="Times New Roman"/>
          <w:sz w:val="24"/>
          <w:szCs w:val="24"/>
        </w:rPr>
        <w:t xml:space="preserve"> района о проведении внеплановой выездной проверки и документы, содержащие сведения, являющие основанием для е</w:t>
      </w:r>
      <w:r>
        <w:rPr>
          <w:rFonts w:ascii="Times New Roman" w:hAnsi="Times New Roman" w:cs="Times New Roman"/>
          <w:sz w:val="24"/>
          <w:szCs w:val="24"/>
        </w:rPr>
        <w:t>ё</w:t>
      </w:r>
      <w:r w:rsidRPr="00733AB9">
        <w:rPr>
          <w:rFonts w:ascii="Times New Roman" w:hAnsi="Times New Roman" w:cs="Times New Roman"/>
          <w:sz w:val="24"/>
          <w:szCs w:val="24"/>
        </w:rPr>
        <w:t xml:space="preserve"> проведения.</w:t>
      </w:r>
    </w:p>
    <w:p w:rsidR="00733AB9" w:rsidRPr="00733AB9" w:rsidRDefault="00733AB9" w:rsidP="00E37319">
      <w:pPr>
        <w:pStyle w:val="11"/>
        <w:numPr>
          <w:ilvl w:val="0"/>
          <w:numId w:val="21"/>
        </w:numPr>
        <w:shd w:val="clear" w:color="auto" w:fill="auto"/>
        <w:tabs>
          <w:tab w:val="left" w:pos="993"/>
          <w:tab w:val="left" w:pos="1134"/>
          <w:tab w:val="left" w:pos="1460"/>
        </w:tabs>
        <w:spacing w:before="0" w:after="0"/>
        <w:ind w:left="0" w:firstLine="709"/>
        <w:rPr>
          <w:rFonts w:ascii="Times New Roman" w:hAnsi="Times New Roman" w:cs="Times New Roman"/>
          <w:sz w:val="24"/>
          <w:szCs w:val="24"/>
        </w:rPr>
      </w:pPr>
      <w:r w:rsidRPr="00733AB9">
        <w:rPr>
          <w:rFonts w:ascii="Times New Roman" w:hAnsi="Times New Roman" w:cs="Times New Roman"/>
          <w:sz w:val="24"/>
          <w:szCs w:val="24"/>
        </w:rPr>
        <w:t xml:space="preserve">В результате получения положительного решения </w:t>
      </w:r>
      <w:r>
        <w:rPr>
          <w:rFonts w:ascii="Times New Roman" w:hAnsi="Times New Roman" w:cs="Times New Roman"/>
          <w:sz w:val="24"/>
          <w:szCs w:val="24"/>
        </w:rPr>
        <w:t xml:space="preserve">Тайшетского межрайонного </w:t>
      </w:r>
      <w:r w:rsidRPr="00733AB9">
        <w:rPr>
          <w:rFonts w:ascii="Times New Roman" w:hAnsi="Times New Roman" w:cs="Times New Roman"/>
          <w:sz w:val="24"/>
          <w:szCs w:val="24"/>
        </w:rPr>
        <w:t>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органа муниципального контроля осуществляют мероприятия по ее подготовке.</w:t>
      </w:r>
    </w:p>
    <w:p w:rsidR="00B638EC" w:rsidRPr="00B638EC" w:rsidRDefault="00733AB9" w:rsidP="00E37319">
      <w:pPr>
        <w:pStyle w:val="11"/>
        <w:numPr>
          <w:ilvl w:val="0"/>
          <w:numId w:val="21"/>
        </w:numPr>
        <w:shd w:val="clear" w:color="auto" w:fill="auto"/>
        <w:tabs>
          <w:tab w:val="left" w:pos="709"/>
          <w:tab w:val="left" w:pos="993"/>
          <w:tab w:val="left" w:pos="1134"/>
          <w:tab w:val="left" w:pos="2156"/>
        </w:tabs>
        <w:spacing w:before="0" w:after="0"/>
        <w:ind w:left="0" w:firstLine="709"/>
        <w:rPr>
          <w:rFonts w:ascii="Times New Roman" w:hAnsi="Times New Roman" w:cs="Times New Roman"/>
          <w:sz w:val="24"/>
          <w:szCs w:val="24"/>
        </w:rPr>
      </w:pPr>
      <w:proofErr w:type="gramStart"/>
      <w:r w:rsidRPr="00B638EC">
        <w:rPr>
          <w:rFonts w:ascii="Times New Roman" w:hAnsi="Times New Roman" w:cs="Times New Roman"/>
          <w:sz w:val="24"/>
          <w:szCs w:val="24"/>
        </w:rPr>
        <w:t>Если основанием для проведения внеплановой выездной проверки юридических лиц является поступление в Администрацию обращений и заявлений граждан, юридических лиц, индивидуальным предпринимателем, информации от органов государственной власти, средств массовой информации о фактах нарушения обязательных требований, в связи с необходимостью принятия неотложных мер в случаях, предусмотренных частью 12 статьи 10 Федерального закона от 26 декабря 2008 года № 294-ФЗ "О защите прав юридических</w:t>
      </w:r>
      <w:proofErr w:type="gramEnd"/>
      <w:r w:rsidRPr="00B638EC">
        <w:rPr>
          <w:rFonts w:ascii="Times New Roman" w:hAnsi="Times New Roman" w:cs="Times New Roman"/>
          <w:sz w:val="24"/>
          <w:szCs w:val="24"/>
        </w:rPr>
        <w:t xml:space="preserve"> лиц и индивидуальных предпринимателей при осуществлении государственного контроля (надзора) и муниципального контроля", должностные лица органа муниципального контроля приступают к проведению </w:t>
      </w:r>
      <w:r w:rsidRPr="00B638EC">
        <w:rPr>
          <w:rFonts w:ascii="Times New Roman" w:hAnsi="Times New Roman" w:cs="Times New Roman"/>
          <w:sz w:val="24"/>
          <w:szCs w:val="24"/>
        </w:rPr>
        <w:lastRenderedPageBreak/>
        <w:t xml:space="preserve">внеплановой проверки незамедлительно с извещением </w:t>
      </w:r>
      <w:proofErr w:type="spellStart"/>
      <w:r w:rsidRPr="00B638EC">
        <w:rPr>
          <w:rFonts w:ascii="Times New Roman" w:hAnsi="Times New Roman" w:cs="Times New Roman"/>
          <w:sz w:val="24"/>
          <w:szCs w:val="24"/>
        </w:rPr>
        <w:t>Тайшетской</w:t>
      </w:r>
      <w:proofErr w:type="spellEnd"/>
      <w:r w:rsidRPr="00B638EC">
        <w:rPr>
          <w:rFonts w:ascii="Times New Roman" w:hAnsi="Times New Roman" w:cs="Times New Roman"/>
          <w:sz w:val="24"/>
          <w:szCs w:val="24"/>
        </w:rPr>
        <w:t xml:space="preserve"> межрайонной прокуратуры в течение</w:t>
      </w:r>
      <w:r w:rsidR="00B638EC" w:rsidRPr="00B638EC">
        <w:rPr>
          <w:rFonts w:ascii="Times New Roman" w:hAnsi="Times New Roman" w:cs="Times New Roman"/>
          <w:sz w:val="24"/>
          <w:szCs w:val="24"/>
        </w:rPr>
        <w:t xml:space="preserve"> двадцати четырех часов о проведении мероприятий по муниципальному контролю посредством направления следующих документов:</w:t>
      </w:r>
    </w:p>
    <w:p w:rsidR="00B638EC" w:rsidRPr="00B638EC" w:rsidRDefault="00B638EC" w:rsidP="00E37319">
      <w:pPr>
        <w:pStyle w:val="11"/>
        <w:numPr>
          <w:ilvl w:val="0"/>
          <w:numId w:val="29"/>
        </w:numPr>
        <w:shd w:val="clear" w:color="auto" w:fill="auto"/>
        <w:tabs>
          <w:tab w:val="left" w:pos="0"/>
          <w:tab w:val="left" w:pos="993"/>
        </w:tabs>
        <w:spacing w:before="0" w:after="0"/>
        <w:ind w:left="0" w:firstLine="709"/>
        <w:rPr>
          <w:rFonts w:ascii="Times New Roman" w:hAnsi="Times New Roman" w:cs="Times New Roman"/>
          <w:sz w:val="24"/>
          <w:szCs w:val="24"/>
        </w:rPr>
      </w:pPr>
      <w:r w:rsidRPr="00B638EC">
        <w:rPr>
          <w:rFonts w:ascii="Times New Roman" w:hAnsi="Times New Roman" w:cs="Times New Roman"/>
          <w:sz w:val="24"/>
          <w:szCs w:val="24"/>
        </w:rPr>
        <w:t>заявления;</w:t>
      </w:r>
    </w:p>
    <w:p w:rsidR="00B638EC" w:rsidRPr="00B638EC" w:rsidRDefault="006041BA" w:rsidP="00E37319">
      <w:pPr>
        <w:pStyle w:val="11"/>
        <w:numPr>
          <w:ilvl w:val="0"/>
          <w:numId w:val="29"/>
        </w:numPr>
        <w:shd w:val="clear" w:color="auto" w:fill="auto"/>
        <w:tabs>
          <w:tab w:val="left" w:pos="0"/>
          <w:tab w:val="left" w:pos="922"/>
          <w:tab w:val="left" w:pos="993"/>
        </w:tabs>
        <w:spacing w:before="0" w:after="0"/>
        <w:ind w:left="0" w:firstLine="709"/>
        <w:rPr>
          <w:rFonts w:ascii="Times New Roman" w:hAnsi="Times New Roman" w:cs="Times New Roman"/>
          <w:sz w:val="24"/>
          <w:szCs w:val="24"/>
        </w:rPr>
      </w:pPr>
      <w:r>
        <w:rPr>
          <w:rFonts w:ascii="Times New Roman" w:hAnsi="Times New Roman" w:cs="Times New Roman"/>
          <w:sz w:val="24"/>
          <w:szCs w:val="24"/>
        </w:rPr>
        <w:t xml:space="preserve"> </w:t>
      </w:r>
      <w:r w:rsidR="00B638EC" w:rsidRPr="00B638EC">
        <w:rPr>
          <w:rFonts w:ascii="Times New Roman" w:hAnsi="Times New Roman" w:cs="Times New Roman"/>
          <w:sz w:val="24"/>
          <w:szCs w:val="24"/>
        </w:rPr>
        <w:t xml:space="preserve">копии распоряжения </w:t>
      </w:r>
      <w:r w:rsidR="009E7854" w:rsidRPr="00E65244">
        <w:rPr>
          <w:rFonts w:ascii="Times New Roman" w:hAnsi="Times New Roman" w:cs="Times New Roman"/>
          <w:sz w:val="24"/>
          <w:szCs w:val="24"/>
        </w:rPr>
        <w:t>а</w:t>
      </w:r>
      <w:r w:rsidR="009E7854">
        <w:rPr>
          <w:rFonts w:ascii="Times New Roman" w:hAnsi="Times New Roman" w:cs="Times New Roman"/>
          <w:sz w:val="24"/>
          <w:szCs w:val="24"/>
        </w:rPr>
        <w:t>дминистрации</w:t>
      </w:r>
      <w:r w:rsidR="00B638EC" w:rsidRPr="00B638EC">
        <w:rPr>
          <w:rFonts w:ascii="Times New Roman" w:hAnsi="Times New Roman" w:cs="Times New Roman"/>
          <w:sz w:val="24"/>
          <w:szCs w:val="24"/>
        </w:rPr>
        <w:t xml:space="preserve"> </w:t>
      </w:r>
      <w:r w:rsidR="00B638EC">
        <w:rPr>
          <w:rFonts w:ascii="Times New Roman" w:hAnsi="Times New Roman" w:cs="Times New Roman"/>
          <w:sz w:val="24"/>
          <w:szCs w:val="24"/>
        </w:rPr>
        <w:t>Тайшетского</w:t>
      </w:r>
      <w:r w:rsidR="00B638EC" w:rsidRPr="00B638EC">
        <w:rPr>
          <w:rFonts w:ascii="Times New Roman" w:hAnsi="Times New Roman" w:cs="Times New Roman"/>
          <w:sz w:val="24"/>
          <w:szCs w:val="24"/>
        </w:rPr>
        <w:t xml:space="preserve"> района о проведении внеплановой выездной проверки;</w:t>
      </w:r>
    </w:p>
    <w:p w:rsidR="00B638EC" w:rsidRPr="00B638EC" w:rsidRDefault="009E7854" w:rsidP="00E37319">
      <w:pPr>
        <w:pStyle w:val="11"/>
        <w:numPr>
          <w:ilvl w:val="0"/>
          <w:numId w:val="29"/>
        </w:numPr>
        <w:shd w:val="clear" w:color="auto" w:fill="auto"/>
        <w:tabs>
          <w:tab w:val="left" w:pos="0"/>
          <w:tab w:val="left" w:pos="913"/>
          <w:tab w:val="left" w:pos="993"/>
        </w:tabs>
        <w:spacing w:before="0" w:after="0"/>
        <w:ind w:left="0" w:firstLine="709"/>
        <w:rPr>
          <w:rFonts w:ascii="Times New Roman" w:hAnsi="Times New Roman" w:cs="Times New Roman"/>
          <w:sz w:val="24"/>
          <w:szCs w:val="24"/>
        </w:rPr>
      </w:pPr>
      <w:r>
        <w:rPr>
          <w:rFonts w:ascii="Times New Roman" w:hAnsi="Times New Roman" w:cs="Times New Roman"/>
          <w:sz w:val="24"/>
          <w:szCs w:val="24"/>
        </w:rPr>
        <w:t xml:space="preserve"> </w:t>
      </w:r>
      <w:r w:rsidR="00B638EC" w:rsidRPr="00B638EC">
        <w:rPr>
          <w:rFonts w:ascii="Times New Roman" w:hAnsi="Times New Roman" w:cs="Times New Roman"/>
          <w:sz w:val="24"/>
          <w:szCs w:val="24"/>
        </w:rPr>
        <w:t>копии документов, содержащих сведения, послужившие основанием для проведения проверки.</w:t>
      </w:r>
    </w:p>
    <w:p w:rsidR="000A741E" w:rsidRDefault="00B638EC" w:rsidP="000A741E">
      <w:pPr>
        <w:pStyle w:val="a5"/>
        <w:numPr>
          <w:ilvl w:val="0"/>
          <w:numId w:val="21"/>
        </w:numPr>
        <w:tabs>
          <w:tab w:val="left" w:pos="1134"/>
        </w:tabs>
        <w:autoSpaceDE w:val="0"/>
        <w:autoSpaceDN w:val="0"/>
        <w:adjustRightInd w:val="0"/>
        <w:ind w:left="0" w:firstLine="720"/>
        <w:jc w:val="both"/>
        <w:rPr>
          <w:rFonts w:eastAsiaTheme="minorHAnsi"/>
          <w:lang w:eastAsia="en-US"/>
        </w:rPr>
      </w:pPr>
      <w:r w:rsidRPr="000A741E">
        <w:t xml:space="preserve">О проведении плановой проверки юридическое лицо, индивидуальный предприниматель, его законный представитель уведомляются должностными лицами органа муниципального контроля, уполномоченными на проведение плановой проверки, не </w:t>
      </w:r>
      <w:proofErr w:type="gramStart"/>
      <w:r w:rsidRPr="000A741E">
        <w:t>позднее</w:t>
      </w:r>
      <w:proofErr w:type="gramEnd"/>
      <w:r w:rsidRPr="000A741E">
        <w:t xml:space="preserve"> чем </w:t>
      </w:r>
      <w:r w:rsidR="000A741E" w:rsidRPr="000A741E">
        <w:t xml:space="preserve">за </w:t>
      </w:r>
      <w:r w:rsidRPr="000A741E">
        <w:t>тр</w:t>
      </w:r>
      <w:r w:rsidR="000A741E" w:rsidRPr="000A741E">
        <w:t>и</w:t>
      </w:r>
      <w:r w:rsidRPr="000A741E">
        <w:t xml:space="preserve"> рабочих дн</w:t>
      </w:r>
      <w:r w:rsidR="000A741E" w:rsidRPr="000A741E">
        <w:t>я</w:t>
      </w:r>
      <w:r w:rsidRPr="000A741E">
        <w:t xml:space="preserve"> до начала её проведения посредством направления копии распоряжения </w:t>
      </w:r>
      <w:r w:rsidR="009E7854" w:rsidRPr="00E65244">
        <w:t>а</w:t>
      </w:r>
      <w:r w:rsidR="009E7854">
        <w:t>дминистрации</w:t>
      </w:r>
      <w:r w:rsidR="000A741E" w:rsidRPr="000A741E">
        <w:t xml:space="preserve"> Тайшетского района о</w:t>
      </w:r>
      <w:r w:rsidRPr="000A741E">
        <w:t xml:space="preserve"> проведени</w:t>
      </w:r>
      <w:r w:rsidR="000A741E" w:rsidRPr="000A741E">
        <w:t>и</w:t>
      </w:r>
      <w:r w:rsidRPr="000A741E">
        <w:t xml:space="preserve"> плановой проверки заказным почтовым отправлением с уведомлением о вручении </w:t>
      </w:r>
      <w:r w:rsidR="000A741E" w:rsidRPr="000A741E">
        <w:t xml:space="preserve"> и (</w:t>
      </w:r>
      <w:r w:rsidRPr="000A741E">
        <w:t>или</w:t>
      </w:r>
      <w:r w:rsidR="000A741E" w:rsidRPr="000A741E">
        <w:t>)</w:t>
      </w:r>
      <w:r w:rsidRPr="000A741E">
        <w:t xml:space="preserve"> </w:t>
      </w:r>
      <w:r w:rsidR="000A741E" w:rsidRPr="000A741E">
        <w:rPr>
          <w:rFonts w:eastAsiaTheme="minorHAnsi"/>
          <w:lang w:eastAsia="en-US"/>
        </w:rPr>
        <w:t>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A3CD4" w:rsidRPr="004A3CD4" w:rsidRDefault="004A3CD4" w:rsidP="004A3CD4">
      <w:pPr>
        <w:pStyle w:val="a5"/>
        <w:numPr>
          <w:ilvl w:val="0"/>
          <w:numId w:val="21"/>
        </w:numPr>
        <w:tabs>
          <w:tab w:val="left" w:pos="1134"/>
        </w:tabs>
        <w:autoSpaceDE w:val="0"/>
        <w:autoSpaceDN w:val="0"/>
        <w:adjustRightInd w:val="0"/>
        <w:ind w:left="0" w:firstLine="720"/>
        <w:jc w:val="both"/>
        <w:rPr>
          <w:rFonts w:eastAsiaTheme="minorHAnsi"/>
          <w:lang w:eastAsia="en-US"/>
        </w:rPr>
      </w:pPr>
      <w:r w:rsidRPr="004A3CD4">
        <w:rPr>
          <w:rFonts w:eastAsiaTheme="minorHAnsi"/>
          <w:lang w:eastAsia="en-US"/>
        </w:rPr>
        <w:t xml:space="preserve">О проведении внеплановой выездной проверки, за исключением внеплановой выездной проверки, </w:t>
      </w:r>
      <w:proofErr w:type="gramStart"/>
      <w:r w:rsidRPr="004A3CD4">
        <w:rPr>
          <w:rFonts w:eastAsiaTheme="minorHAnsi"/>
          <w:lang w:eastAsia="en-US"/>
        </w:rPr>
        <w:t>основания</w:t>
      </w:r>
      <w:proofErr w:type="gramEnd"/>
      <w:r w:rsidRPr="004A3CD4">
        <w:rPr>
          <w:rFonts w:eastAsiaTheme="minorHAnsi"/>
          <w:lang w:eastAsia="en-US"/>
        </w:rPr>
        <w:t xml:space="preserve"> проведения которой указаны в </w:t>
      </w:r>
      <w:r w:rsidRPr="00222DFF">
        <w:t xml:space="preserve">подпункте </w:t>
      </w:r>
      <w:r>
        <w:t>3</w:t>
      </w:r>
      <w:r w:rsidRPr="00222DFF">
        <w:t xml:space="preserve"> пункта 48 настоящего административного регламента</w:t>
      </w:r>
      <w:r w:rsidRPr="004A3CD4">
        <w:rPr>
          <w:rFonts w:eastAsiaTheme="minorHAnsi"/>
          <w:lang w:eastAsia="en-US"/>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DC2F36" w:rsidRPr="00DC2F36" w:rsidRDefault="00DC2F36" w:rsidP="004A3CD4">
      <w:pPr>
        <w:pStyle w:val="a5"/>
        <w:numPr>
          <w:ilvl w:val="0"/>
          <w:numId w:val="21"/>
        </w:numPr>
        <w:tabs>
          <w:tab w:val="left" w:pos="1134"/>
        </w:tabs>
        <w:autoSpaceDE w:val="0"/>
        <w:autoSpaceDN w:val="0"/>
        <w:adjustRightInd w:val="0"/>
        <w:ind w:left="0" w:firstLine="720"/>
        <w:jc w:val="both"/>
        <w:rPr>
          <w:rFonts w:eastAsiaTheme="minorHAnsi"/>
          <w:lang w:eastAsia="en-US"/>
        </w:rPr>
      </w:pPr>
      <w:r w:rsidRPr="00DC2F36">
        <w:rPr>
          <w:rFonts w:eastAsiaTheme="minorHAnsi"/>
          <w:lang w:eastAsia="en-US"/>
        </w:rPr>
        <w:t>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638EC" w:rsidRPr="00B638EC" w:rsidRDefault="00B638EC" w:rsidP="00E37319">
      <w:pPr>
        <w:pStyle w:val="11"/>
        <w:numPr>
          <w:ilvl w:val="0"/>
          <w:numId w:val="21"/>
        </w:numPr>
        <w:shd w:val="clear" w:color="auto" w:fill="auto"/>
        <w:tabs>
          <w:tab w:val="left" w:pos="993"/>
          <w:tab w:val="left" w:pos="1134"/>
          <w:tab w:val="left" w:pos="2142"/>
        </w:tabs>
        <w:spacing w:before="0" w:after="0"/>
        <w:ind w:left="0" w:firstLine="709"/>
        <w:rPr>
          <w:rFonts w:ascii="Times New Roman" w:hAnsi="Times New Roman" w:cs="Times New Roman"/>
          <w:sz w:val="24"/>
          <w:szCs w:val="24"/>
        </w:rPr>
      </w:pPr>
      <w:r w:rsidRPr="00B638EC">
        <w:rPr>
          <w:rFonts w:ascii="Times New Roman" w:hAnsi="Times New Roman" w:cs="Times New Roman"/>
          <w:sz w:val="24"/>
          <w:szCs w:val="24"/>
        </w:rPr>
        <w:t>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B638EC" w:rsidRDefault="00B638EC" w:rsidP="00E37319">
      <w:pPr>
        <w:pStyle w:val="11"/>
        <w:numPr>
          <w:ilvl w:val="0"/>
          <w:numId w:val="21"/>
        </w:numPr>
        <w:shd w:val="clear" w:color="auto" w:fill="auto"/>
        <w:tabs>
          <w:tab w:val="left" w:pos="993"/>
          <w:tab w:val="left" w:pos="1134"/>
          <w:tab w:val="left" w:pos="2156"/>
        </w:tabs>
        <w:spacing w:before="0" w:after="0"/>
        <w:ind w:left="0" w:firstLine="709"/>
        <w:rPr>
          <w:rFonts w:ascii="Times New Roman" w:hAnsi="Times New Roman" w:cs="Times New Roman"/>
          <w:sz w:val="24"/>
          <w:szCs w:val="24"/>
        </w:rPr>
      </w:pPr>
      <w:r w:rsidRPr="00B638EC">
        <w:rPr>
          <w:rFonts w:ascii="Times New Roman" w:hAnsi="Times New Roman" w:cs="Times New Roman"/>
          <w:sz w:val="24"/>
          <w:szCs w:val="24"/>
        </w:rPr>
        <w:t>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 (или) внеплановой проверки.</w:t>
      </w:r>
    </w:p>
    <w:p w:rsidR="00B638EC" w:rsidRPr="00B638EC" w:rsidRDefault="00B638EC" w:rsidP="00E37319">
      <w:pPr>
        <w:pStyle w:val="11"/>
        <w:shd w:val="clear" w:color="auto" w:fill="auto"/>
        <w:tabs>
          <w:tab w:val="left" w:pos="993"/>
          <w:tab w:val="left" w:pos="2156"/>
        </w:tabs>
        <w:spacing w:before="0" w:after="0"/>
        <w:ind w:left="0" w:firstLine="709"/>
        <w:rPr>
          <w:rFonts w:ascii="Times New Roman" w:hAnsi="Times New Roman" w:cs="Times New Roman"/>
          <w:sz w:val="24"/>
          <w:szCs w:val="24"/>
        </w:rPr>
      </w:pPr>
    </w:p>
    <w:p w:rsidR="00B638EC" w:rsidRDefault="00B638EC" w:rsidP="00840384">
      <w:pPr>
        <w:pStyle w:val="11"/>
        <w:shd w:val="clear" w:color="auto" w:fill="auto"/>
        <w:tabs>
          <w:tab w:val="left" w:pos="993"/>
          <w:tab w:val="left" w:pos="1440"/>
        </w:tabs>
        <w:spacing w:before="0" w:after="0"/>
        <w:ind w:left="0" w:firstLine="709"/>
        <w:jc w:val="center"/>
        <w:rPr>
          <w:rFonts w:ascii="Times New Roman" w:hAnsi="Times New Roman" w:cs="Times New Roman"/>
          <w:sz w:val="24"/>
          <w:szCs w:val="24"/>
        </w:rPr>
      </w:pPr>
      <w:r>
        <w:rPr>
          <w:rFonts w:ascii="Times New Roman" w:hAnsi="Times New Roman" w:cs="Times New Roman"/>
          <w:sz w:val="24"/>
          <w:szCs w:val="24"/>
        </w:rPr>
        <w:t xml:space="preserve">Глава 10. </w:t>
      </w:r>
      <w:r w:rsidRPr="00B638EC">
        <w:rPr>
          <w:rFonts w:ascii="Times New Roman" w:hAnsi="Times New Roman" w:cs="Times New Roman"/>
          <w:sz w:val="24"/>
          <w:szCs w:val="24"/>
        </w:rPr>
        <w:t>Проведение проверки и составление акта проверки</w:t>
      </w:r>
    </w:p>
    <w:p w:rsidR="00B638EC" w:rsidRPr="00B638EC" w:rsidRDefault="00B638EC" w:rsidP="00E37319">
      <w:pPr>
        <w:pStyle w:val="11"/>
        <w:shd w:val="clear" w:color="auto" w:fill="auto"/>
        <w:tabs>
          <w:tab w:val="left" w:pos="993"/>
          <w:tab w:val="left" w:pos="1440"/>
        </w:tabs>
        <w:spacing w:before="0" w:after="0"/>
        <w:ind w:left="0" w:firstLine="709"/>
        <w:rPr>
          <w:rFonts w:ascii="Times New Roman" w:hAnsi="Times New Roman" w:cs="Times New Roman"/>
          <w:sz w:val="24"/>
          <w:szCs w:val="24"/>
        </w:rPr>
      </w:pPr>
    </w:p>
    <w:p w:rsidR="00B638EC" w:rsidRPr="00B638EC" w:rsidRDefault="00B638EC"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B638EC">
        <w:rPr>
          <w:rFonts w:ascii="Times New Roman" w:hAnsi="Times New Roman" w:cs="Times New Roman"/>
          <w:sz w:val="24"/>
          <w:szCs w:val="24"/>
        </w:rPr>
        <w:t xml:space="preserve">Основанием для начала административной процедуры по проведению проверки и составлению акта проверки является распоряжение </w:t>
      </w:r>
      <w:r w:rsidR="004E50FC" w:rsidRPr="00E65244">
        <w:rPr>
          <w:rFonts w:ascii="Times New Roman" w:hAnsi="Times New Roman" w:cs="Times New Roman"/>
          <w:sz w:val="24"/>
          <w:szCs w:val="24"/>
        </w:rPr>
        <w:t>а</w:t>
      </w:r>
      <w:r w:rsidR="004E50FC">
        <w:rPr>
          <w:rFonts w:ascii="Times New Roman" w:hAnsi="Times New Roman" w:cs="Times New Roman"/>
          <w:sz w:val="24"/>
          <w:szCs w:val="24"/>
        </w:rPr>
        <w:t>дминистрации</w:t>
      </w:r>
      <w:r w:rsidRPr="00B638EC">
        <w:rPr>
          <w:rFonts w:ascii="Times New Roman" w:hAnsi="Times New Roman" w:cs="Times New Roman"/>
          <w:sz w:val="24"/>
          <w:szCs w:val="24"/>
        </w:rPr>
        <w:t xml:space="preserve"> </w:t>
      </w:r>
      <w:r>
        <w:rPr>
          <w:rFonts w:ascii="Times New Roman" w:hAnsi="Times New Roman" w:cs="Times New Roman"/>
          <w:sz w:val="24"/>
          <w:szCs w:val="24"/>
        </w:rPr>
        <w:t>Тайшетского</w:t>
      </w:r>
      <w:r w:rsidRPr="00B638EC">
        <w:rPr>
          <w:rFonts w:ascii="Times New Roman" w:hAnsi="Times New Roman" w:cs="Times New Roman"/>
          <w:sz w:val="24"/>
          <w:szCs w:val="24"/>
        </w:rPr>
        <w:t xml:space="preserve"> района о проведении проверки.</w:t>
      </w:r>
    </w:p>
    <w:p w:rsidR="00B638EC" w:rsidRPr="00B638EC" w:rsidRDefault="00B638EC"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B638EC">
        <w:rPr>
          <w:rFonts w:ascii="Times New Roman" w:hAnsi="Times New Roman" w:cs="Times New Roman"/>
          <w:sz w:val="24"/>
          <w:szCs w:val="24"/>
        </w:rPr>
        <w:t>Плановая и (или) внеплановая проверка проводятся в форме документарной и (или) выездной проверки.</w:t>
      </w:r>
    </w:p>
    <w:p w:rsidR="00ED1F4E" w:rsidRPr="004E50FC" w:rsidRDefault="00B638EC" w:rsidP="004E50FC">
      <w:pPr>
        <w:pStyle w:val="11"/>
        <w:numPr>
          <w:ilvl w:val="0"/>
          <w:numId w:val="21"/>
        </w:numPr>
        <w:shd w:val="clear" w:color="auto" w:fill="auto"/>
        <w:tabs>
          <w:tab w:val="left" w:pos="993"/>
          <w:tab w:val="left" w:pos="1134"/>
        </w:tabs>
        <w:spacing w:before="0" w:after="0" w:line="240" w:lineRule="auto"/>
        <w:ind w:left="0" w:firstLine="709"/>
        <w:contextualSpacing/>
        <w:rPr>
          <w:rFonts w:ascii="Times New Roman" w:hAnsi="Times New Roman" w:cs="Times New Roman"/>
          <w:sz w:val="24"/>
          <w:szCs w:val="24"/>
        </w:rPr>
      </w:pPr>
      <w:r w:rsidRPr="00B638EC">
        <w:rPr>
          <w:rFonts w:ascii="Times New Roman" w:hAnsi="Times New Roman" w:cs="Times New Roman"/>
          <w:sz w:val="24"/>
          <w:szCs w:val="24"/>
        </w:rPr>
        <w:t xml:space="preserve">Проверка проводится уполномоченными должностными лицами органа муниципального контроля, указанными в распоряжении </w:t>
      </w:r>
      <w:r w:rsidR="004E50FC" w:rsidRPr="00E65244">
        <w:rPr>
          <w:rFonts w:ascii="Times New Roman" w:hAnsi="Times New Roman" w:cs="Times New Roman"/>
          <w:sz w:val="24"/>
          <w:szCs w:val="24"/>
        </w:rPr>
        <w:t>а</w:t>
      </w:r>
      <w:r w:rsidR="004E50FC">
        <w:rPr>
          <w:rFonts w:ascii="Times New Roman" w:hAnsi="Times New Roman" w:cs="Times New Roman"/>
          <w:sz w:val="24"/>
          <w:szCs w:val="24"/>
        </w:rPr>
        <w:t>дминистрации</w:t>
      </w:r>
      <w:r w:rsidRPr="00B638EC">
        <w:rPr>
          <w:rFonts w:ascii="Times New Roman" w:hAnsi="Times New Roman" w:cs="Times New Roman"/>
          <w:sz w:val="24"/>
          <w:szCs w:val="24"/>
        </w:rPr>
        <w:t xml:space="preserve"> </w:t>
      </w:r>
      <w:r w:rsidRPr="004E50FC">
        <w:rPr>
          <w:rFonts w:ascii="Times New Roman" w:hAnsi="Times New Roman" w:cs="Times New Roman"/>
          <w:sz w:val="24"/>
          <w:szCs w:val="24"/>
        </w:rPr>
        <w:t>Тайшетского района.</w:t>
      </w:r>
    </w:p>
    <w:p w:rsidR="00ED1F4E" w:rsidRPr="004E50FC" w:rsidRDefault="00B638EC" w:rsidP="004E50FC">
      <w:pPr>
        <w:pStyle w:val="11"/>
        <w:numPr>
          <w:ilvl w:val="0"/>
          <w:numId w:val="21"/>
        </w:numPr>
        <w:shd w:val="clear" w:color="auto" w:fill="auto"/>
        <w:tabs>
          <w:tab w:val="left" w:pos="993"/>
          <w:tab w:val="left" w:pos="1134"/>
        </w:tabs>
        <w:spacing w:before="0" w:after="0" w:line="240" w:lineRule="auto"/>
        <w:ind w:left="0" w:firstLine="709"/>
        <w:contextualSpacing/>
        <w:rPr>
          <w:rFonts w:ascii="Times New Roman" w:hAnsi="Times New Roman" w:cs="Times New Roman"/>
          <w:sz w:val="24"/>
          <w:szCs w:val="24"/>
        </w:rPr>
      </w:pPr>
      <w:proofErr w:type="gramStart"/>
      <w:r w:rsidRPr="004E50FC">
        <w:rPr>
          <w:rFonts w:ascii="Times New Roman" w:hAnsi="Times New Roman" w:cs="Times New Roman"/>
          <w:sz w:val="24"/>
          <w:szCs w:val="24"/>
        </w:rPr>
        <w:t xml:space="preserve">В процессе проведения документарной проверки должностным лицом органа </w:t>
      </w:r>
      <w:r w:rsidRPr="004E50FC">
        <w:rPr>
          <w:rFonts w:ascii="Times New Roman" w:hAnsi="Times New Roman" w:cs="Times New Roman"/>
          <w:sz w:val="24"/>
          <w:szCs w:val="24"/>
        </w:rPr>
        <w:lastRenderedPageBreak/>
        <w:t xml:space="preserve">муниципального контроля </w:t>
      </w:r>
      <w:r w:rsidR="00ED1F4E" w:rsidRPr="004E50FC">
        <w:rPr>
          <w:rFonts w:ascii="Times New Roman" w:eastAsiaTheme="minorHAnsi" w:hAnsi="Times New Roman" w:cs="Times New Roman"/>
          <w:sz w:val="24"/>
          <w:szCs w:val="24"/>
        </w:rPr>
        <w:t xml:space="preserve">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5" w:history="1">
        <w:r w:rsidR="00ED1F4E" w:rsidRPr="004E50FC">
          <w:rPr>
            <w:rFonts w:ascii="Times New Roman" w:eastAsiaTheme="minorHAnsi" w:hAnsi="Times New Roman" w:cs="Times New Roman"/>
            <w:sz w:val="24"/>
            <w:szCs w:val="24"/>
          </w:rPr>
          <w:t>статьей 8</w:t>
        </w:r>
      </w:hyperlink>
      <w:r w:rsidR="00ED1F4E" w:rsidRPr="004E50FC">
        <w:rPr>
          <w:rFonts w:ascii="Times New Roman" w:eastAsiaTheme="minorHAnsi"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00ED1F4E" w:rsidRPr="004E50FC">
        <w:rPr>
          <w:rFonts w:ascii="Times New Roman" w:eastAsiaTheme="minorHAnsi" w:hAnsi="Times New Roman" w:cs="Times New Roman"/>
          <w:sz w:val="24"/>
          <w:szCs w:val="24"/>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00ED1F4E" w:rsidRPr="004E50FC">
        <w:rPr>
          <w:rFonts w:ascii="Times New Roman" w:eastAsiaTheme="minorHAnsi" w:hAnsi="Times New Roman" w:cs="Times New Roman"/>
          <w:sz w:val="24"/>
          <w:szCs w:val="24"/>
        </w:rPr>
        <w:t>результатах</w:t>
      </w:r>
      <w:proofErr w:type="gramEnd"/>
      <w:r w:rsidR="00ED1F4E" w:rsidRPr="004E50FC">
        <w:rPr>
          <w:rFonts w:ascii="Times New Roman" w:eastAsiaTheme="minorHAnsi" w:hAnsi="Times New Roman" w:cs="Times New Roman"/>
          <w:sz w:val="24"/>
          <w:szCs w:val="24"/>
        </w:rPr>
        <w:t xml:space="preserve"> осуществленных в отношении этих юридического лица, индивидуального предпринимателя муниципального контроля.</w:t>
      </w:r>
    </w:p>
    <w:p w:rsidR="00B638EC" w:rsidRPr="004E50FC" w:rsidRDefault="00B638EC" w:rsidP="004E50FC">
      <w:pPr>
        <w:pStyle w:val="11"/>
        <w:numPr>
          <w:ilvl w:val="0"/>
          <w:numId w:val="21"/>
        </w:numPr>
        <w:shd w:val="clear" w:color="auto" w:fill="auto"/>
        <w:tabs>
          <w:tab w:val="left" w:pos="993"/>
          <w:tab w:val="left" w:pos="1134"/>
        </w:tabs>
        <w:spacing w:before="0" w:after="0" w:line="240" w:lineRule="auto"/>
        <w:ind w:left="0" w:firstLine="709"/>
        <w:contextualSpacing/>
        <w:rPr>
          <w:rFonts w:ascii="Times New Roman" w:hAnsi="Times New Roman" w:cs="Times New Roman"/>
          <w:sz w:val="24"/>
          <w:szCs w:val="24"/>
        </w:rPr>
      </w:pPr>
      <w:proofErr w:type="gramStart"/>
      <w:r w:rsidRPr="004E50FC">
        <w:rPr>
          <w:rFonts w:ascii="Times New Roman" w:hAnsi="Times New Roman" w:cs="Times New Roman"/>
          <w:sz w:val="24"/>
          <w:szCs w:val="24"/>
        </w:rPr>
        <w:t>Если достоверность сведений, имеющихся в распоряжении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в сфере регулирования отношений недропользования, должностное лицо органа муниципального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w:t>
      </w:r>
      <w:proofErr w:type="gramEnd"/>
      <w:r w:rsidRPr="004E50FC">
        <w:rPr>
          <w:rFonts w:ascii="Times New Roman" w:hAnsi="Times New Roman" w:cs="Times New Roman"/>
          <w:sz w:val="24"/>
          <w:szCs w:val="24"/>
        </w:rPr>
        <w:t xml:space="preserve"> проверки документы. К запросу прилагается заверенная печатью копия распоряжения о проведении документарной проверки.</w:t>
      </w:r>
    </w:p>
    <w:p w:rsidR="00B638EC" w:rsidRPr="004E50FC" w:rsidRDefault="00B638EC" w:rsidP="004E50FC">
      <w:pPr>
        <w:pStyle w:val="11"/>
        <w:numPr>
          <w:ilvl w:val="0"/>
          <w:numId w:val="21"/>
        </w:numPr>
        <w:shd w:val="clear" w:color="auto" w:fill="auto"/>
        <w:tabs>
          <w:tab w:val="left" w:pos="993"/>
          <w:tab w:val="left" w:pos="1134"/>
        </w:tabs>
        <w:spacing w:before="0" w:after="0" w:line="240" w:lineRule="auto"/>
        <w:ind w:left="0" w:firstLine="709"/>
        <w:contextualSpacing/>
        <w:rPr>
          <w:rFonts w:ascii="Times New Roman" w:hAnsi="Times New Roman" w:cs="Times New Roman"/>
          <w:sz w:val="24"/>
          <w:szCs w:val="24"/>
        </w:rPr>
      </w:pPr>
      <w:r w:rsidRPr="004E50FC">
        <w:rPr>
          <w:rFonts w:ascii="Times New Roman" w:hAnsi="Times New Roman" w:cs="Times New Roman"/>
          <w:sz w:val="24"/>
          <w:szCs w:val="24"/>
        </w:rPr>
        <w:t xml:space="preserve">В течение десяти рабочих дней со дня получения мотивированного запроса юридические лица, индивидуальные предприниматели обязаны направить </w:t>
      </w:r>
      <w:r w:rsidR="00712EA0">
        <w:rPr>
          <w:rFonts w:ascii="Times New Roman" w:hAnsi="Times New Roman" w:cs="Times New Roman"/>
          <w:sz w:val="24"/>
          <w:szCs w:val="24"/>
        </w:rPr>
        <w:t xml:space="preserve">инициатору </w:t>
      </w:r>
      <w:r w:rsidRPr="004E50FC">
        <w:rPr>
          <w:rFonts w:ascii="Times New Roman" w:hAnsi="Times New Roman" w:cs="Times New Roman"/>
          <w:sz w:val="24"/>
          <w:szCs w:val="24"/>
        </w:rPr>
        <w:t xml:space="preserve"> указанные в запросе документы.</w:t>
      </w:r>
    </w:p>
    <w:p w:rsidR="00B638EC" w:rsidRPr="004E50FC" w:rsidRDefault="00B638EC" w:rsidP="004E50FC">
      <w:pPr>
        <w:pStyle w:val="11"/>
        <w:numPr>
          <w:ilvl w:val="0"/>
          <w:numId w:val="21"/>
        </w:numPr>
        <w:shd w:val="clear" w:color="auto" w:fill="auto"/>
        <w:tabs>
          <w:tab w:val="left" w:pos="993"/>
          <w:tab w:val="left" w:pos="1134"/>
        </w:tabs>
        <w:spacing w:before="0" w:after="0" w:line="240" w:lineRule="auto"/>
        <w:ind w:left="0" w:firstLine="709"/>
        <w:contextualSpacing/>
        <w:rPr>
          <w:rFonts w:ascii="Times New Roman" w:hAnsi="Times New Roman" w:cs="Times New Roman"/>
          <w:sz w:val="24"/>
          <w:szCs w:val="24"/>
        </w:rPr>
      </w:pPr>
      <w:r w:rsidRPr="004E50FC">
        <w:rPr>
          <w:rFonts w:ascii="Times New Roman" w:hAnsi="Times New Roman" w:cs="Times New Roman"/>
          <w:sz w:val="24"/>
          <w:szCs w:val="24"/>
        </w:rPr>
        <w:t>Указанные в запросе документы представляются в виде копий, заверенных печатью (при наличии) и подписью руководителя, иного должностного лица или уполномоченного представителя юридического лица, индивидуального предпринимателя и печатью.</w:t>
      </w:r>
    </w:p>
    <w:p w:rsidR="00341F7F" w:rsidRPr="00341F7F" w:rsidRDefault="00B638EC" w:rsidP="004E50FC">
      <w:pPr>
        <w:pStyle w:val="11"/>
        <w:numPr>
          <w:ilvl w:val="0"/>
          <w:numId w:val="21"/>
        </w:numPr>
        <w:shd w:val="clear" w:color="auto" w:fill="auto"/>
        <w:tabs>
          <w:tab w:val="left" w:pos="993"/>
          <w:tab w:val="left" w:pos="1134"/>
        </w:tabs>
        <w:spacing w:before="0" w:after="0" w:line="240" w:lineRule="auto"/>
        <w:ind w:left="0" w:firstLine="709"/>
        <w:contextualSpacing/>
        <w:rPr>
          <w:rFonts w:ascii="Times New Roman" w:hAnsi="Times New Roman" w:cs="Times New Roman"/>
          <w:sz w:val="24"/>
          <w:szCs w:val="24"/>
        </w:rPr>
      </w:pPr>
      <w:proofErr w:type="gramStart"/>
      <w:r w:rsidRPr="004E50FC">
        <w:rPr>
          <w:rFonts w:ascii="Times New Roman" w:hAnsi="Times New Roman" w:cs="Times New Roman"/>
          <w:sz w:val="24"/>
          <w:szCs w:val="24"/>
        </w:rPr>
        <w:t>Если в ходе документарной проверки выявлены ошибки и (или) противоречия в представленных юридическим</w:t>
      </w:r>
      <w:r w:rsidRPr="00341F7F">
        <w:rPr>
          <w:rFonts w:ascii="Times New Roman" w:hAnsi="Times New Roman" w:cs="Times New Roman"/>
          <w:sz w:val="24"/>
          <w:szCs w:val="24"/>
        </w:rPr>
        <w:t xml:space="preserve"> лицом, индивидуальным</w:t>
      </w:r>
      <w:r w:rsidR="00341F7F" w:rsidRPr="00341F7F">
        <w:rPr>
          <w:rFonts w:ascii="Times New Roman" w:hAnsi="Times New Roman" w:cs="Times New Roman"/>
          <w:sz w:val="24"/>
          <w:szCs w:val="24"/>
        </w:rPr>
        <w:t xml:space="preserve">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проверки,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w:t>
      </w:r>
      <w:proofErr w:type="gramEnd"/>
      <w:r w:rsidR="00341F7F" w:rsidRPr="00341F7F">
        <w:rPr>
          <w:rFonts w:ascii="Times New Roman" w:hAnsi="Times New Roman" w:cs="Times New Roman"/>
          <w:sz w:val="24"/>
          <w:szCs w:val="24"/>
        </w:rPr>
        <w:t xml:space="preserve"> письменной форме.</w:t>
      </w:r>
    </w:p>
    <w:p w:rsidR="00341F7F" w:rsidRPr="00341F7F" w:rsidRDefault="00341F7F" w:rsidP="00E37319">
      <w:pPr>
        <w:pStyle w:val="11"/>
        <w:numPr>
          <w:ilvl w:val="0"/>
          <w:numId w:val="21"/>
        </w:numPr>
        <w:shd w:val="clear" w:color="auto" w:fill="auto"/>
        <w:tabs>
          <w:tab w:val="left" w:pos="993"/>
          <w:tab w:val="left" w:pos="1134"/>
          <w:tab w:val="left" w:pos="1426"/>
        </w:tabs>
        <w:spacing w:before="0" w:after="0"/>
        <w:ind w:left="0" w:firstLine="709"/>
        <w:rPr>
          <w:rFonts w:ascii="Times New Roman" w:hAnsi="Times New Roman" w:cs="Times New Roman"/>
          <w:sz w:val="24"/>
          <w:szCs w:val="24"/>
        </w:rPr>
      </w:pPr>
      <w:r w:rsidRPr="00341F7F">
        <w:rPr>
          <w:rFonts w:ascii="Times New Roman" w:hAnsi="Times New Roman" w:cs="Times New Roman"/>
          <w:sz w:val="24"/>
          <w:szCs w:val="24"/>
        </w:rPr>
        <w:t>Должностные лица органа муниципального контроля обязаны рассмотреть представленные руководителем или иным должностным лицом юридического лица, индивидуальным предпринимателем, гражданином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в сфере регулирования отношений недропользования, должностные лица органа муниципального контроля вправе провести выездную проверку.</w:t>
      </w:r>
    </w:p>
    <w:p w:rsidR="00341F7F" w:rsidRPr="00341F7F" w:rsidRDefault="00341F7F" w:rsidP="00E37319">
      <w:pPr>
        <w:pStyle w:val="11"/>
        <w:numPr>
          <w:ilvl w:val="0"/>
          <w:numId w:val="21"/>
        </w:numPr>
        <w:shd w:val="clear" w:color="auto" w:fill="auto"/>
        <w:tabs>
          <w:tab w:val="left" w:pos="993"/>
          <w:tab w:val="left" w:pos="1134"/>
          <w:tab w:val="left" w:pos="1455"/>
        </w:tabs>
        <w:spacing w:before="0" w:after="0"/>
        <w:ind w:left="0" w:firstLine="709"/>
        <w:rPr>
          <w:rFonts w:ascii="Times New Roman" w:hAnsi="Times New Roman" w:cs="Times New Roman"/>
          <w:sz w:val="24"/>
          <w:szCs w:val="24"/>
        </w:rPr>
      </w:pPr>
      <w:proofErr w:type="gramStart"/>
      <w:r w:rsidRPr="00341F7F">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недр, расположенных на используемых указанными лицами при осуществлении деятельности земельных участках, их количественных и качественных характеристик, выполняемые юридическим лицом, индивидуальным предпринимателем, гражданином работы, предоставляемые услуги, относящиеся к сфере регулирования отношений недропользования, и принимаемые ими меры по исполнению обязательных требований.</w:t>
      </w:r>
      <w:proofErr w:type="gramEnd"/>
    </w:p>
    <w:p w:rsidR="00341F7F" w:rsidRPr="00341F7F" w:rsidRDefault="00341F7F" w:rsidP="00E37319">
      <w:pPr>
        <w:pStyle w:val="11"/>
        <w:numPr>
          <w:ilvl w:val="0"/>
          <w:numId w:val="21"/>
        </w:numPr>
        <w:shd w:val="clear" w:color="auto" w:fill="auto"/>
        <w:tabs>
          <w:tab w:val="left" w:pos="993"/>
          <w:tab w:val="left" w:pos="1134"/>
          <w:tab w:val="left" w:pos="1441"/>
        </w:tabs>
        <w:spacing w:before="0" w:after="0"/>
        <w:ind w:left="0" w:firstLine="709"/>
        <w:rPr>
          <w:rFonts w:ascii="Times New Roman" w:hAnsi="Times New Roman" w:cs="Times New Roman"/>
          <w:sz w:val="24"/>
          <w:szCs w:val="24"/>
        </w:rPr>
      </w:pPr>
      <w:r w:rsidRPr="00341F7F">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341F7F" w:rsidRPr="00341F7F" w:rsidRDefault="00341F7F" w:rsidP="00E37319">
      <w:pPr>
        <w:pStyle w:val="11"/>
        <w:numPr>
          <w:ilvl w:val="0"/>
          <w:numId w:val="30"/>
        </w:numPr>
        <w:shd w:val="clear" w:color="auto" w:fill="auto"/>
        <w:tabs>
          <w:tab w:val="left" w:pos="567"/>
          <w:tab w:val="left" w:pos="993"/>
          <w:tab w:val="left" w:pos="1134"/>
        </w:tabs>
        <w:spacing w:before="0" w:after="0"/>
        <w:ind w:left="0" w:firstLine="709"/>
        <w:rPr>
          <w:rFonts w:ascii="Times New Roman" w:hAnsi="Times New Roman" w:cs="Times New Roman"/>
          <w:sz w:val="24"/>
          <w:szCs w:val="24"/>
        </w:rPr>
      </w:pPr>
      <w:r w:rsidRPr="00341F7F">
        <w:rPr>
          <w:rFonts w:ascii="Times New Roman" w:hAnsi="Times New Roman" w:cs="Times New Roman"/>
          <w:sz w:val="24"/>
          <w:szCs w:val="24"/>
        </w:rPr>
        <w:t xml:space="preserve">удостовериться в полноте и достоверности сведений, содержащихся в </w:t>
      </w:r>
      <w:r w:rsidRPr="00341F7F">
        <w:rPr>
          <w:rFonts w:ascii="Times New Roman" w:hAnsi="Times New Roman" w:cs="Times New Roman"/>
          <w:sz w:val="24"/>
          <w:szCs w:val="24"/>
        </w:rPr>
        <w:lastRenderedPageBreak/>
        <w:t>уведомлении о начале осуществления отдельных видов предпринимательской деятельности и иных имеющихся в распоряжении документах юридического лица, индивидуального предпринимателя, гражданина;</w:t>
      </w:r>
    </w:p>
    <w:p w:rsidR="00341F7F" w:rsidRPr="00341F7F" w:rsidRDefault="00341F7F" w:rsidP="00E37319">
      <w:pPr>
        <w:pStyle w:val="11"/>
        <w:numPr>
          <w:ilvl w:val="0"/>
          <w:numId w:val="30"/>
        </w:numPr>
        <w:shd w:val="clear" w:color="auto" w:fill="auto"/>
        <w:tabs>
          <w:tab w:val="left" w:pos="567"/>
          <w:tab w:val="left" w:pos="993"/>
          <w:tab w:val="left" w:pos="1134"/>
        </w:tabs>
        <w:spacing w:before="0" w:after="0"/>
        <w:ind w:left="0" w:firstLine="709"/>
        <w:rPr>
          <w:rFonts w:ascii="Times New Roman" w:hAnsi="Times New Roman" w:cs="Times New Roman"/>
          <w:sz w:val="24"/>
          <w:szCs w:val="24"/>
        </w:rPr>
      </w:pPr>
      <w:r w:rsidRPr="00341F7F">
        <w:rPr>
          <w:rFonts w:ascii="Times New Roman" w:hAnsi="Times New Roman" w:cs="Times New Roman"/>
          <w:sz w:val="24"/>
          <w:szCs w:val="24"/>
        </w:rPr>
        <w:t>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в сфере регулирования отношений недропользования, без проведения соответствующего мероприятия по контролю.</w:t>
      </w:r>
    </w:p>
    <w:p w:rsidR="00341F7F" w:rsidRPr="00341F7F" w:rsidRDefault="00341F7F" w:rsidP="00E37319">
      <w:pPr>
        <w:pStyle w:val="11"/>
        <w:numPr>
          <w:ilvl w:val="0"/>
          <w:numId w:val="21"/>
        </w:numPr>
        <w:shd w:val="clear" w:color="auto" w:fill="auto"/>
        <w:tabs>
          <w:tab w:val="left" w:pos="993"/>
          <w:tab w:val="left" w:pos="1134"/>
          <w:tab w:val="left" w:pos="1450"/>
        </w:tabs>
        <w:spacing w:before="0" w:after="0"/>
        <w:ind w:left="0" w:firstLine="709"/>
        <w:rPr>
          <w:rFonts w:ascii="Times New Roman" w:hAnsi="Times New Roman" w:cs="Times New Roman"/>
          <w:sz w:val="24"/>
          <w:szCs w:val="24"/>
        </w:rPr>
      </w:pPr>
      <w:proofErr w:type="gramStart"/>
      <w:r w:rsidRPr="00341F7F">
        <w:rPr>
          <w:rFonts w:ascii="Times New Roman" w:hAnsi="Times New Roman" w:cs="Times New Roman"/>
          <w:sz w:val="24"/>
          <w:szCs w:val="24"/>
        </w:rPr>
        <w:t xml:space="preserve">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w:t>
      </w:r>
      <w:r w:rsidR="004E50FC" w:rsidRPr="00E65244">
        <w:rPr>
          <w:rFonts w:ascii="Times New Roman" w:hAnsi="Times New Roman" w:cs="Times New Roman"/>
          <w:sz w:val="24"/>
          <w:szCs w:val="24"/>
        </w:rPr>
        <w:t>а</w:t>
      </w:r>
      <w:r w:rsidR="004E50FC">
        <w:rPr>
          <w:rFonts w:ascii="Times New Roman" w:hAnsi="Times New Roman" w:cs="Times New Roman"/>
          <w:sz w:val="24"/>
          <w:szCs w:val="24"/>
        </w:rPr>
        <w:t>дминистрации</w:t>
      </w:r>
      <w:r w:rsidRPr="00341F7F">
        <w:rPr>
          <w:rFonts w:ascii="Times New Roman" w:hAnsi="Times New Roman" w:cs="Times New Roman"/>
          <w:sz w:val="24"/>
          <w:szCs w:val="24"/>
        </w:rPr>
        <w:t xml:space="preserve"> </w:t>
      </w:r>
      <w:r w:rsidR="005232D6">
        <w:rPr>
          <w:rFonts w:ascii="Times New Roman" w:hAnsi="Times New Roman" w:cs="Times New Roman"/>
          <w:sz w:val="24"/>
          <w:szCs w:val="24"/>
        </w:rPr>
        <w:t>Тайшетс</w:t>
      </w:r>
      <w:r w:rsidRPr="00341F7F">
        <w:rPr>
          <w:rFonts w:ascii="Times New Roman" w:hAnsi="Times New Roman" w:cs="Times New Roman"/>
          <w:sz w:val="24"/>
          <w:szCs w:val="24"/>
        </w:rPr>
        <w:t>кого района о проведении выездной проверки и с полномочиями проводящих проверку должностных лиц органа муниципального контроля, а также с целями, задачами, основаниями проведения выездной проверки, видами и</w:t>
      </w:r>
      <w:proofErr w:type="gramEnd"/>
      <w:r w:rsidRPr="00341F7F">
        <w:rPr>
          <w:rFonts w:ascii="Times New Roman" w:hAnsi="Times New Roman" w:cs="Times New Roman"/>
          <w:sz w:val="24"/>
          <w:szCs w:val="24"/>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41F7F" w:rsidRPr="00341F7F" w:rsidRDefault="00341F7F"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341F7F">
        <w:rPr>
          <w:rFonts w:ascii="Times New Roman" w:hAnsi="Times New Roman" w:cs="Times New Roman"/>
          <w:sz w:val="24"/>
          <w:szCs w:val="24"/>
        </w:rPr>
        <w:t xml:space="preserve">Заверенная печатью копия распоряжения </w:t>
      </w:r>
      <w:r w:rsidR="004E50FC" w:rsidRPr="00E65244">
        <w:rPr>
          <w:rFonts w:ascii="Times New Roman" w:hAnsi="Times New Roman" w:cs="Times New Roman"/>
          <w:sz w:val="24"/>
          <w:szCs w:val="24"/>
        </w:rPr>
        <w:t>а</w:t>
      </w:r>
      <w:r w:rsidR="004E50FC">
        <w:rPr>
          <w:rFonts w:ascii="Times New Roman" w:hAnsi="Times New Roman" w:cs="Times New Roman"/>
          <w:sz w:val="24"/>
          <w:szCs w:val="24"/>
        </w:rPr>
        <w:t>дминистрации</w:t>
      </w:r>
      <w:r w:rsidRPr="00341F7F">
        <w:rPr>
          <w:rFonts w:ascii="Times New Roman" w:hAnsi="Times New Roman" w:cs="Times New Roman"/>
          <w:sz w:val="24"/>
          <w:szCs w:val="24"/>
        </w:rPr>
        <w:t xml:space="preserve"> </w:t>
      </w:r>
      <w:r>
        <w:rPr>
          <w:rFonts w:ascii="Times New Roman" w:hAnsi="Times New Roman" w:cs="Times New Roman"/>
          <w:sz w:val="24"/>
          <w:szCs w:val="24"/>
        </w:rPr>
        <w:t>Тайшетского</w:t>
      </w:r>
      <w:r w:rsidRPr="00341F7F">
        <w:rPr>
          <w:rFonts w:ascii="Times New Roman" w:hAnsi="Times New Roman" w:cs="Times New Roman"/>
          <w:sz w:val="24"/>
          <w:szCs w:val="24"/>
        </w:rPr>
        <w:t xml:space="preserve"> района о проведении проверки вручается под роспись должностным лицом органа муниципального контроля юридическому лицу, его уполномоченному представителю, индивидуальному предпринимателю, его уполномоченному представителю.</w:t>
      </w:r>
    </w:p>
    <w:p w:rsidR="00341F7F" w:rsidRPr="00341F7F" w:rsidRDefault="00341F7F"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341F7F">
        <w:rPr>
          <w:rFonts w:ascii="Times New Roman" w:hAnsi="Times New Roman" w:cs="Times New Roman"/>
          <w:sz w:val="24"/>
          <w:szCs w:val="24"/>
        </w:rPr>
        <w:t>По результатам проверки, непосредственно после ее завершения, должностное лицо органа муниципального контроля составляет акт проверки в двух экземплярах по типовой форме</w:t>
      </w:r>
      <w:r w:rsidR="004E50FC">
        <w:rPr>
          <w:rFonts w:ascii="Times New Roman" w:hAnsi="Times New Roman" w:cs="Times New Roman"/>
          <w:sz w:val="24"/>
          <w:szCs w:val="24"/>
        </w:rPr>
        <w:t>,</w:t>
      </w:r>
      <w:r w:rsidRPr="00341F7F">
        <w:rPr>
          <w:rFonts w:ascii="Times New Roman" w:hAnsi="Times New Roman" w:cs="Times New Roman"/>
          <w:sz w:val="24"/>
          <w:szCs w:val="24"/>
        </w:rPr>
        <w:t xml:space="preserve"> утвержденной приказом Минэкономразвития Российской Федерации (далее - акт проверки), согласно приложению 4 к настоящему административному регламенту.</w:t>
      </w:r>
    </w:p>
    <w:p w:rsidR="00341F7F" w:rsidRPr="00341F7F" w:rsidRDefault="00341F7F" w:rsidP="00E37319">
      <w:pPr>
        <w:pStyle w:val="11"/>
        <w:numPr>
          <w:ilvl w:val="0"/>
          <w:numId w:val="21"/>
        </w:numPr>
        <w:shd w:val="clear" w:color="auto" w:fill="auto"/>
        <w:tabs>
          <w:tab w:val="left" w:pos="993"/>
          <w:tab w:val="left" w:pos="1134"/>
          <w:tab w:val="left" w:pos="2156"/>
        </w:tabs>
        <w:spacing w:before="0" w:after="0"/>
        <w:ind w:left="0" w:firstLine="709"/>
        <w:rPr>
          <w:rFonts w:ascii="Times New Roman" w:hAnsi="Times New Roman" w:cs="Times New Roman"/>
          <w:sz w:val="24"/>
          <w:szCs w:val="24"/>
        </w:rPr>
      </w:pPr>
      <w:r w:rsidRPr="00341F7F">
        <w:rPr>
          <w:rFonts w:ascii="Times New Roman" w:hAnsi="Times New Roman" w:cs="Times New Roman"/>
          <w:sz w:val="24"/>
          <w:szCs w:val="24"/>
        </w:rPr>
        <w:t>Если для составления акта проверки необходимо получить заключение по результатам проведенных исследований, испытаний, экспертиз, акт проверки составляется в срок, не превышающий трех рабочих дней после завершения мероприятий по контролю.</w:t>
      </w:r>
    </w:p>
    <w:p w:rsidR="00341F7F" w:rsidRPr="00341F7F" w:rsidRDefault="00341F7F" w:rsidP="00E37319">
      <w:pPr>
        <w:pStyle w:val="11"/>
        <w:numPr>
          <w:ilvl w:val="0"/>
          <w:numId w:val="21"/>
        </w:numPr>
        <w:shd w:val="clear" w:color="auto" w:fill="auto"/>
        <w:tabs>
          <w:tab w:val="left" w:pos="993"/>
          <w:tab w:val="left" w:pos="1134"/>
          <w:tab w:val="left" w:pos="2146"/>
        </w:tabs>
        <w:spacing w:before="0" w:after="0"/>
        <w:ind w:left="0" w:firstLine="709"/>
        <w:rPr>
          <w:rFonts w:ascii="Times New Roman" w:hAnsi="Times New Roman" w:cs="Times New Roman"/>
          <w:sz w:val="24"/>
          <w:szCs w:val="24"/>
        </w:rPr>
      </w:pPr>
      <w:r w:rsidRPr="00341F7F">
        <w:rPr>
          <w:rFonts w:ascii="Times New Roman" w:hAnsi="Times New Roman" w:cs="Times New Roman"/>
          <w:sz w:val="24"/>
          <w:szCs w:val="24"/>
        </w:rPr>
        <w:t>К акту проверки прилагаются материалы, документы или их копии, связанные с проверкой, в том числе информация, объяснения и пояснения проверки (далее - документы и материалы).</w:t>
      </w:r>
    </w:p>
    <w:p w:rsidR="00341F7F" w:rsidRPr="00341F7F" w:rsidRDefault="00341F7F" w:rsidP="00E37319">
      <w:pPr>
        <w:pStyle w:val="11"/>
        <w:numPr>
          <w:ilvl w:val="0"/>
          <w:numId w:val="21"/>
        </w:numPr>
        <w:shd w:val="clear" w:color="auto" w:fill="auto"/>
        <w:tabs>
          <w:tab w:val="left" w:pos="993"/>
          <w:tab w:val="left" w:pos="1134"/>
          <w:tab w:val="left" w:pos="2151"/>
        </w:tabs>
        <w:spacing w:before="0" w:after="0"/>
        <w:ind w:left="0" w:firstLine="709"/>
        <w:rPr>
          <w:rFonts w:ascii="Times New Roman" w:hAnsi="Times New Roman" w:cs="Times New Roman"/>
          <w:sz w:val="24"/>
          <w:szCs w:val="24"/>
        </w:rPr>
      </w:pPr>
      <w:proofErr w:type="gramStart"/>
      <w:r w:rsidRPr="00341F7F">
        <w:rPr>
          <w:rFonts w:ascii="Times New Roman" w:hAnsi="Times New Roman" w:cs="Times New Roman"/>
          <w:sz w:val="24"/>
          <w:szCs w:val="24"/>
        </w:rPr>
        <w:t xml:space="preserve">В день составления акта должностным лицом органа муниципального контроля по результатам проведения проверки в </w:t>
      </w:r>
      <w:r w:rsidR="004E50FC">
        <w:rPr>
          <w:rFonts w:ascii="Times New Roman" w:hAnsi="Times New Roman" w:cs="Times New Roman"/>
          <w:sz w:val="24"/>
          <w:szCs w:val="24"/>
        </w:rPr>
        <w:t>журнале учета проверок, находящи</w:t>
      </w:r>
      <w:r w:rsidRPr="00341F7F">
        <w:rPr>
          <w:rFonts w:ascii="Times New Roman" w:hAnsi="Times New Roman" w:cs="Times New Roman"/>
          <w:sz w:val="24"/>
          <w:szCs w:val="24"/>
        </w:rPr>
        <w:t>мся у юридического лица, индивидуального предпринимателя, производится запись о проведенной проверке, содержащая сведения о наименовании, датах начала и окончания проведения проверки, времени ее проведения, правовых основания, целях, задачах и предмете проверки, о выявленных нарушениях и выданных предписаниях, а также указывается фамилия, имя, отчество</w:t>
      </w:r>
      <w:proofErr w:type="gramEnd"/>
      <w:r w:rsidRPr="00341F7F">
        <w:rPr>
          <w:rFonts w:ascii="Times New Roman" w:hAnsi="Times New Roman" w:cs="Times New Roman"/>
          <w:sz w:val="24"/>
          <w:szCs w:val="24"/>
        </w:rPr>
        <w:t xml:space="preserve"> и должность должностного лица органа муниципального контроля, подпись.</w:t>
      </w:r>
    </w:p>
    <w:p w:rsidR="00341F7F" w:rsidRPr="00341F7F" w:rsidRDefault="00341F7F"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341F7F">
        <w:rPr>
          <w:rFonts w:ascii="Times New Roman" w:hAnsi="Times New Roman" w:cs="Times New Roman"/>
          <w:sz w:val="24"/>
          <w:szCs w:val="24"/>
        </w:rPr>
        <w:t>При отсутствии журнала учета проверок у юридических лиц, индивидуальных предпринимателей в акте проверки делается соответствующая запись.</w:t>
      </w:r>
    </w:p>
    <w:p w:rsidR="00341F7F" w:rsidRPr="00341F7F" w:rsidRDefault="00341F7F" w:rsidP="00E37319">
      <w:pPr>
        <w:pStyle w:val="11"/>
        <w:numPr>
          <w:ilvl w:val="0"/>
          <w:numId w:val="21"/>
        </w:numPr>
        <w:shd w:val="clear" w:color="auto" w:fill="auto"/>
        <w:tabs>
          <w:tab w:val="left" w:pos="993"/>
          <w:tab w:val="left" w:pos="1134"/>
          <w:tab w:val="left" w:pos="2127"/>
        </w:tabs>
        <w:spacing w:before="0" w:after="0"/>
        <w:ind w:left="0" w:firstLine="709"/>
        <w:rPr>
          <w:rFonts w:ascii="Times New Roman" w:hAnsi="Times New Roman" w:cs="Times New Roman"/>
          <w:sz w:val="24"/>
          <w:szCs w:val="24"/>
        </w:rPr>
      </w:pPr>
      <w:r w:rsidRPr="00341F7F">
        <w:rPr>
          <w:rFonts w:ascii="Times New Roman" w:hAnsi="Times New Roman" w:cs="Times New Roman"/>
          <w:sz w:val="24"/>
          <w:szCs w:val="24"/>
        </w:rPr>
        <w:t>Акт проверки вместе с прилагаемыми к нему документами и материалами регистрируется в журнале регистрации актов проверок.</w:t>
      </w:r>
    </w:p>
    <w:p w:rsidR="00341F7F" w:rsidRPr="00341F7F" w:rsidRDefault="00341F7F" w:rsidP="00E37319">
      <w:pPr>
        <w:pStyle w:val="11"/>
        <w:numPr>
          <w:ilvl w:val="0"/>
          <w:numId w:val="21"/>
        </w:numPr>
        <w:shd w:val="clear" w:color="auto" w:fill="auto"/>
        <w:tabs>
          <w:tab w:val="left" w:pos="993"/>
          <w:tab w:val="left" w:pos="1134"/>
          <w:tab w:val="left" w:pos="2142"/>
        </w:tabs>
        <w:spacing w:before="0" w:after="0"/>
        <w:ind w:left="0" w:firstLine="709"/>
        <w:rPr>
          <w:rFonts w:ascii="Times New Roman" w:hAnsi="Times New Roman" w:cs="Times New Roman"/>
          <w:sz w:val="24"/>
          <w:szCs w:val="24"/>
        </w:rPr>
      </w:pPr>
      <w:r w:rsidRPr="00341F7F">
        <w:rPr>
          <w:rFonts w:ascii="Times New Roman" w:hAnsi="Times New Roman" w:cs="Times New Roman"/>
          <w:sz w:val="24"/>
          <w:szCs w:val="24"/>
        </w:rPr>
        <w:t>Один экземпляр акта проверки с копиями приложений вручается юридическому лицу, его уполномоченному представителю,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41F7F" w:rsidRPr="00341F7F" w:rsidRDefault="00341F7F"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341F7F">
        <w:rPr>
          <w:rFonts w:ascii="Times New Roman" w:hAnsi="Times New Roman" w:cs="Times New Roman"/>
          <w:sz w:val="24"/>
          <w:szCs w:val="24"/>
        </w:rPr>
        <w:t>При отсутствии юридического лица, его уполномоченного представителя, индивидуального предпринимателя, его уполномоченного представителя, в случае отказа дать расписку об ознакомлении, либо об отказе в ознакомлении с актом проверки, он направляется заказным почтовым письмом с уведомлением о вручении, которое прикладывается к экземпляру акта проверки.</w:t>
      </w:r>
    </w:p>
    <w:p w:rsidR="00341F7F" w:rsidRPr="00341F7F" w:rsidRDefault="00341F7F" w:rsidP="00E37319">
      <w:pPr>
        <w:pStyle w:val="11"/>
        <w:numPr>
          <w:ilvl w:val="0"/>
          <w:numId w:val="21"/>
        </w:numPr>
        <w:shd w:val="clear" w:color="auto" w:fill="auto"/>
        <w:tabs>
          <w:tab w:val="left" w:pos="993"/>
          <w:tab w:val="left" w:pos="1134"/>
          <w:tab w:val="left" w:pos="2151"/>
        </w:tabs>
        <w:spacing w:before="0" w:after="0"/>
        <w:ind w:left="0" w:firstLine="709"/>
        <w:rPr>
          <w:rFonts w:ascii="Times New Roman" w:hAnsi="Times New Roman" w:cs="Times New Roman"/>
          <w:sz w:val="24"/>
          <w:szCs w:val="24"/>
        </w:rPr>
      </w:pPr>
      <w:r w:rsidRPr="00341F7F">
        <w:rPr>
          <w:rFonts w:ascii="Times New Roman" w:hAnsi="Times New Roman" w:cs="Times New Roman"/>
          <w:sz w:val="24"/>
          <w:szCs w:val="24"/>
        </w:rPr>
        <w:t xml:space="preserve">В случае если для проведения внеплановой выездной проверки требуется </w:t>
      </w:r>
      <w:r w:rsidRPr="00341F7F">
        <w:rPr>
          <w:rFonts w:ascii="Times New Roman" w:hAnsi="Times New Roman" w:cs="Times New Roman"/>
          <w:sz w:val="24"/>
          <w:szCs w:val="24"/>
        </w:rPr>
        <w:lastRenderedPageBreak/>
        <w:t>согласование ее проведения с органом прокуратуры, копия акта проверки направляется в орган прокуратуры, которым при</w:t>
      </w:r>
      <w:r w:rsidR="004E50FC">
        <w:rPr>
          <w:rFonts w:ascii="Times New Roman" w:hAnsi="Times New Roman" w:cs="Times New Roman"/>
          <w:sz w:val="24"/>
          <w:szCs w:val="24"/>
        </w:rPr>
        <w:t>н</w:t>
      </w:r>
      <w:r w:rsidRPr="00341F7F">
        <w:rPr>
          <w:rFonts w:ascii="Times New Roman" w:hAnsi="Times New Roman" w:cs="Times New Roman"/>
          <w:sz w:val="24"/>
          <w:szCs w:val="24"/>
        </w:rPr>
        <w:t>ято решение о согласовании проведения проверки в течение пяти рабочих дней со дня составления акта проверки.</w:t>
      </w:r>
    </w:p>
    <w:p w:rsidR="00341F7F" w:rsidRPr="00341F7F" w:rsidRDefault="00341F7F" w:rsidP="00E37319">
      <w:pPr>
        <w:pStyle w:val="11"/>
        <w:numPr>
          <w:ilvl w:val="0"/>
          <w:numId w:val="21"/>
        </w:numPr>
        <w:shd w:val="clear" w:color="auto" w:fill="auto"/>
        <w:tabs>
          <w:tab w:val="left" w:pos="993"/>
          <w:tab w:val="left" w:pos="1134"/>
          <w:tab w:val="left" w:pos="2146"/>
          <w:tab w:val="left" w:pos="457"/>
        </w:tabs>
        <w:spacing w:before="0" w:after="0"/>
        <w:ind w:left="0" w:firstLine="709"/>
        <w:rPr>
          <w:rFonts w:ascii="Times New Roman" w:hAnsi="Times New Roman" w:cs="Times New Roman"/>
          <w:sz w:val="24"/>
          <w:szCs w:val="24"/>
        </w:rPr>
      </w:pPr>
      <w:proofErr w:type="gramStart"/>
      <w:r w:rsidRPr="00341F7F">
        <w:rPr>
          <w:rFonts w:ascii="Times New Roman" w:hAnsi="Times New Roman" w:cs="Times New Roman"/>
          <w:sz w:val="24"/>
          <w:szCs w:val="24"/>
        </w:rPr>
        <w:t xml:space="preserve">Субъект проверки в случае несогласия с фактами, выводами, предложениями, изложенными в акте проверки, либо с выданным предписанием </w:t>
      </w:r>
      <w:r>
        <w:rPr>
          <w:rFonts w:ascii="Times New Roman" w:hAnsi="Times New Roman" w:cs="Times New Roman"/>
          <w:sz w:val="24"/>
          <w:szCs w:val="24"/>
        </w:rPr>
        <w:t>об</w:t>
      </w:r>
      <w:r w:rsidR="006041BA">
        <w:rPr>
          <w:rFonts w:ascii="Times New Roman" w:hAnsi="Times New Roman" w:cs="Times New Roman"/>
          <w:sz w:val="24"/>
          <w:szCs w:val="24"/>
        </w:rPr>
        <w:t xml:space="preserve"> </w:t>
      </w:r>
      <w:r w:rsidRPr="00341F7F">
        <w:rPr>
          <w:rFonts w:ascii="Times New Roman" w:hAnsi="Times New Roman" w:cs="Times New Roman"/>
          <w:sz w:val="24"/>
          <w:szCs w:val="24"/>
        </w:rPr>
        <w:t>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w:t>
      </w:r>
      <w:proofErr w:type="gramEnd"/>
      <w:r w:rsidRPr="00341F7F">
        <w:rPr>
          <w:rFonts w:ascii="Times New Roman" w:hAnsi="Times New Roman" w:cs="Times New Roman"/>
          <w:sz w:val="24"/>
          <w:szCs w:val="24"/>
        </w:rPr>
        <w:t xml:space="preserve">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B47CC" w:rsidRDefault="00341F7F" w:rsidP="00E37319">
      <w:pPr>
        <w:pStyle w:val="11"/>
        <w:numPr>
          <w:ilvl w:val="0"/>
          <w:numId w:val="21"/>
        </w:numPr>
        <w:shd w:val="clear" w:color="auto" w:fill="auto"/>
        <w:tabs>
          <w:tab w:val="left" w:pos="993"/>
          <w:tab w:val="left" w:pos="1134"/>
          <w:tab w:val="left" w:pos="2146"/>
        </w:tabs>
        <w:spacing w:before="0" w:after="0"/>
        <w:ind w:left="0" w:firstLine="709"/>
        <w:rPr>
          <w:rFonts w:ascii="Times New Roman" w:hAnsi="Times New Roman" w:cs="Times New Roman"/>
          <w:sz w:val="24"/>
          <w:szCs w:val="24"/>
        </w:rPr>
      </w:pPr>
      <w:r w:rsidRPr="002B47CC">
        <w:rPr>
          <w:rFonts w:ascii="Times New Roman" w:hAnsi="Times New Roman" w:cs="Times New Roman"/>
          <w:sz w:val="24"/>
          <w:szCs w:val="24"/>
        </w:rPr>
        <w:t>Результатом исполнения административной процедуры по проведению проверки является акт проверки и направление его юридическому</w:t>
      </w:r>
      <w:r w:rsidR="002B47CC" w:rsidRPr="002B47CC">
        <w:rPr>
          <w:rFonts w:ascii="Times New Roman" w:hAnsi="Times New Roman" w:cs="Times New Roman"/>
          <w:sz w:val="24"/>
          <w:szCs w:val="24"/>
        </w:rPr>
        <w:t xml:space="preserve"> лицу, индивидуальному предпринимателю, в орган прокуратуры (если требуется согласование с органом прокуратуры).</w:t>
      </w:r>
    </w:p>
    <w:p w:rsidR="00A10912" w:rsidRDefault="00A10912" w:rsidP="00A10912">
      <w:pPr>
        <w:pStyle w:val="a5"/>
        <w:numPr>
          <w:ilvl w:val="0"/>
          <w:numId w:val="21"/>
        </w:numPr>
        <w:tabs>
          <w:tab w:val="left" w:pos="1134"/>
        </w:tabs>
        <w:autoSpaceDE w:val="0"/>
        <w:autoSpaceDN w:val="0"/>
        <w:adjustRightInd w:val="0"/>
        <w:ind w:left="0" w:firstLine="720"/>
        <w:jc w:val="both"/>
        <w:rPr>
          <w:rFonts w:eastAsiaTheme="minorHAnsi"/>
          <w:lang w:eastAsia="en-US"/>
        </w:rPr>
      </w:pPr>
      <w:r>
        <w:rPr>
          <w:rFonts w:eastAsiaTheme="minorHAnsi"/>
          <w:lang w:eastAsia="en-US"/>
        </w:rPr>
        <w:t>О</w:t>
      </w:r>
      <w:r w:rsidRPr="00A10912">
        <w:rPr>
          <w:rFonts w:eastAsiaTheme="minorHAnsi"/>
          <w:lang w:eastAsia="en-US"/>
        </w:rPr>
        <w:t>рган</w:t>
      </w:r>
      <w:r>
        <w:rPr>
          <w:rFonts w:eastAsiaTheme="minorHAnsi"/>
          <w:lang w:eastAsia="en-US"/>
        </w:rPr>
        <w:t>ом</w:t>
      </w:r>
      <w:r w:rsidRPr="00A10912">
        <w:rPr>
          <w:rFonts w:eastAsiaTheme="minorHAnsi"/>
          <w:lang w:eastAsia="en-US"/>
        </w:rPr>
        <w:t xml:space="preserve"> муниципального контроля, проводящими проверку, составляется акт по установленной форме в двух экземплярах. </w:t>
      </w:r>
      <w:hyperlink r:id="rId16" w:history="1">
        <w:r w:rsidRPr="00A10912">
          <w:rPr>
            <w:rFonts w:eastAsiaTheme="minorHAnsi"/>
            <w:color w:val="0000FF"/>
            <w:lang w:eastAsia="en-US"/>
          </w:rPr>
          <w:t>Типовая форма</w:t>
        </w:r>
      </w:hyperlink>
      <w:r w:rsidRPr="00A10912">
        <w:rPr>
          <w:rFonts w:eastAsiaTheme="minorHAnsi"/>
          <w:lang w:eastAsia="en-US"/>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A10912" w:rsidRPr="00A10912" w:rsidRDefault="00A10912" w:rsidP="00A10912">
      <w:pPr>
        <w:pStyle w:val="a5"/>
        <w:numPr>
          <w:ilvl w:val="0"/>
          <w:numId w:val="21"/>
        </w:numPr>
        <w:tabs>
          <w:tab w:val="left" w:pos="1134"/>
        </w:tabs>
        <w:autoSpaceDE w:val="0"/>
        <w:autoSpaceDN w:val="0"/>
        <w:adjustRightInd w:val="0"/>
        <w:ind w:left="0" w:firstLine="720"/>
        <w:jc w:val="both"/>
        <w:rPr>
          <w:rFonts w:eastAsiaTheme="minorHAnsi"/>
          <w:lang w:eastAsia="en-US"/>
        </w:rPr>
      </w:pPr>
      <w:r w:rsidRPr="00A10912">
        <w:rPr>
          <w:rFonts w:eastAsiaTheme="minorHAnsi"/>
          <w:lang w:eastAsia="en-US"/>
        </w:rPr>
        <w:t>В акте проверки указываются:</w:t>
      </w:r>
    </w:p>
    <w:p w:rsidR="00A10912" w:rsidRPr="00A10912" w:rsidRDefault="00A10912" w:rsidP="00A10912">
      <w:pPr>
        <w:pStyle w:val="a5"/>
        <w:tabs>
          <w:tab w:val="left" w:pos="1134"/>
        </w:tabs>
        <w:autoSpaceDE w:val="0"/>
        <w:autoSpaceDN w:val="0"/>
        <w:adjustRightInd w:val="0"/>
        <w:spacing w:before="240"/>
        <w:ind w:left="0" w:firstLine="720"/>
        <w:jc w:val="both"/>
        <w:rPr>
          <w:rFonts w:eastAsiaTheme="minorHAnsi"/>
          <w:lang w:eastAsia="en-US"/>
        </w:rPr>
      </w:pPr>
      <w:r w:rsidRPr="00A10912">
        <w:rPr>
          <w:rFonts w:eastAsiaTheme="minorHAnsi"/>
          <w:lang w:eastAsia="en-US"/>
        </w:rPr>
        <w:t>1) дата, время и место составления акта проверки;</w:t>
      </w:r>
    </w:p>
    <w:p w:rsidR="00A10912" w:rsidRPr="00A10912" w:rsidRDefault="00A10912" w:rsidP="00A10912">
      <w:pPr>
        <w:pStyle w:val="a5"/>
        <w:tabs>
          <w:tab w:val="left" w:pos="1134"/>
        </w:tabs>
        <w:autoSpaceDE w:val="0"/>
        <w:autoSpaceDN w:val="0"/>
        <w:adjustRightInd w:val="0"/>
        <w:spacing w:before="240"/>
        <w:ind w:left="0" w:firstLine="720"/>
        <w:jc w:val="both"/>
        <w:rPr>
          <w:rFonts w:eastAsiaTheme="minorHAnsi"/>
          <w:lang w:eastAsia="en-US"/>
        </w:rPr>
      </w:pPr>
      <w:r w:rsidRPr="00A10912">
        <w:rPr>
          <w:rFonts w:eastAsiaTheme="minorHAnsi"/>
          <w:lang w:eastAsia="en-US"/>
        </w:rPr>
        <w:t>2) наименование органа государственного контроля (надзора) или органа муниципального контроля;</w:t>
      </w:r>
    </w:p>
    <w:p w:rsidR="00A10912" w:rsidRPr="00A10912" w:rsidRDefault="00A10912" w:rsidP="00A10912">
      <w:pPr>
        <w:pStyle w:val="a5"/>
        <w:tabs>
          <w:tab w:val="left" w:pos="1134"/>
        </w:tabs>
        <w:autoSpaceDE w:val="0"/>
        <w:autoSpaceDN w:val="0"/>
        <w:adjustRightInd w:val="0"/>
        <w:spacing w:before="240"/>
        <w:ind w:left="0" w:firstLine="720"/>
        <w:jc w:val="both"/>
        <w:rPr>
          <w:rFonts w:eastAsiaTheme="minorHAnsi"/>
          <w:lang w:eastAsia="en-US"/>
        </w:rPr>
      </w:pPr>
      <w:r w:rsidRPr="00A10912">
        <w:rPr>
          <w:rFonts w:eastAsiaTheme="minorHAnsi"/>
          <w:lang w:eastAsia="en-US"/>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A10912" w:rsidRPr="00A10912" w:rsidRDefault="00A10912" w:rsidP="00A10912">
      <w:pPr>
        <w:pStyle w:val="a5"/>
        <w:tabs>
          <w:tab w:val="left" w:pos="1134"/>
        </w:tabs>
        <w:autoSpaceDE w:val="0"/>
        <w:autoSpaceDN w:val="0"/>
        <w:adjustRightInd w:val="0"/>
        <w:spacing w:before="240"/>
        <w:ind w:left="0" w:firstLine="720"/>
        <w:jc w:val="both"/>
        <w:rPr>
          <w:rFonts w:eastAsiaTheme="minorHAnsi"/>
          <w:lang w:eastAsia="en-US"/>
        </w:rPr>
      </w:pPr>
      <w:r w:rsidRPr="00A10912">
        <w:rPr>
          <w:rFonts w:eastAsiaTheme="minorHAnsi"/>
          <w:lang w:eastAsia="en-US"/>
        </w:rPr>
        <w:t>4) фамилии, имена, отчества и должности должностного лица или должностных лиц, проводивших проверку;</w:t>
      </w:r>
    </w:p>
    <w:p w:rsidR="00A10912" w:rsidRPr="00A10912" w:rsidRDefault="00A10912" w:rsidP="00A10912">
      <w:pPr>
        <w:pStyle w:val="a5"/>
        <w:tabs>
          <w:tab w:val="left" w:pos="1134"/>
        </w:tabs>
        <w:autoSpaceDE w:val="0"/>
        <w:autoSpaceDN w:val="0"/>
        <w:adjustRightInd w:val="0"/>
        <w:spacing w:before="240"/>
        <w:ind w:left="0" w:firstLine="720"/>
        <w:jc w:val="both"/>
        <w:rPr>
          <w:rFonts w:eastAsiaTheme="minorHAnsi"/>
          <w:lang w:eastAsia="en-US"/>
        </w:rPr>
      </w:pPr>
      <w:r w:rsidRPr="00A10912">
        <w:rPr>
          <w:rFonts w:eastAsiaTheme="minorHAnsi"/>
          <w:lang w:eastAsia="en-US"/>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10912">
        <w:rPr>
          <w:rFonts w:eastAsiaTheme="minorHAnsi"/>
          <w:lang w:eastAsia="en-US"/>
        </w:rPr>
        <w:t>присутствовавших</w:t>
      </w:r>
      <w:proofErr w:type="gramEnd"/>
      <w:r w:rsidRPr="00A10912">
        <w:rPr>
          <w:rFonts w:eastAsiaTheme="minorHAnsi"/>
          <w:lang w:eastAsia="en-US"/>
        </w:rPr>
        <w:t xml:space="preserve"> при проведении проверки;</w:t>
      </w:r>
    </w:p>
    <w:p w:rsidR="00A10912" w:rsidRPr="00A10912" w:rsidRDefault="00A10912" w:rsidP="00A10912">
      <w:pPr>
        <w:pStyle w:val="a5"/>
        <w:tabs>
          <w:tab w:val="left" w:pos="1134"/>
        </w:tabs>
        <w:autoSpaceDE w:val="0"/>
        <w:autoSpaceDN w:val="0"/>
        <w:adjustRightInd w:val="0"/>
        <w:spacing w:before="240"/>
        <w:ind w:left="0" w:firstLine="720"/>
        <w:jc w:val="both"/>
        <w:rPr>
          <w:rFonts w:eastAsiaTheme="minorHAnsi"/>
          <w:lang w:eastAsia="en-US"/>
        </w:rPr>
      </w:pPr>
      <w:r w:rsidRPr="00A10912">
        <w:rPr>
          <w:rFonts w:eastAsiaTheme="minorHAnsi"/>
          <w:lang w:eastAsia="en-US"/>
        </w:rPr>
        <w:t>6) дата, время, продолжительность и место проведения проверки;</w:t>
      </w:r>
    </w:p>
    <w:p w:rsidR="00A10912" w:rsidRPr="00A10912" w:rsidRDefault="00A10912" w:rsidP="00A10912">
      <w:pPr>
        <w:pStyle w:val="a5"/>
        <w:tabs>
          <w:tab w:val="left" w:pos="1134"/>
        </w:tabs>
        <w:autoSpaceDE w:val="0"/>
        <w:autoSpaceDN w:val="0"/>
        <w:adjustRightInd w:val="0"/>
        <w:spacing w:before="240"/>
        <w:ind w:left="0" w:firstLine="720"/>
        <w:jc w:val="both"/>
        <w:rPr>
          <w:rFonts w:eastAsiaTheme="minorHAnsi"/>
          <w:lang w:eastAsia="en-US"/>
        </w:rPr>
      </w:pPr>
      <w:r w:rsidRPr="00A10912">
        <w:rPr>
          <w:rFonts w:eastAsiaTheme="minorHAnsi"/>
          <w:lang w:eastAsia="en-US"/>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10912" w:rsidRPr="00A10912" w:rsidRDefault="00A10912" w:rsidP="00A10912">
      <w:pPr>
        <w:pStyle w:val="a5"/>
        <w:tabs>
          <w:tab w:val="left" w:pos="1134"/>
        </w:tabs>
        <w:autoSpaceDE w:val="0"/>
        <w:autoSpaceDN w:val="0"/>
        <w:adjustRightInd w:val="0"/>
        <w:spacing w:before="240"/>
        <w:ind w:left="0" w:firstLine="720"/>
        <w:jc w:val="both"/>
        <w:rPr>
          <w:rFonts w:eastAsiaTheme="minorHAnsi"/>
          <w:lang w:eastAsia="en-US"/>
        </w:rPr>
      </w:pPr>
      <w:proofErr w:type="gramStart"/>
      <w:r w:rsidRPr="00A10912">
        <w:rPr>
          <w:rFonts w:eastAsiaTheme="minorHAnsi"/>
          <w:lang w:eastAsia="en-US"/>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10912">
        <w:rPr>
          <w:rFonts w:eastAsiaTheme="minorHAnsi"/>
          <w:lang w:eastAsia="en-US"/>
        </w:rPr>
        <w:t xml:space="preserve"> с отсутствием у юридического лица, индивидуального предпринимателя указанного журнала;</w:t>
      </w:r>
    </w:p>
    <w:p w:rsidR="00A10912" w:rsidRPr="00A10912" w:rsidRDefault="00A10912" w:rsidP="00A10912">
      <w:pPr>
        <w:pStyle w:val="a5"/>
        <w:tabs>
          <w:tab w:val="left" w:pos="1134"/>
        </w:tabs>
        <w:autoSpaceDE w:val="0"/>
        <w:autoSpaceDN w:val="0"/>
        <w:adjustRightInd w:val="0"/>
        <w:spacing w:before="240"/>
        <w:ind w:left="0" w:firstLine="720"/>
        <w:jc w:val="both"/>
        <w:rPr>
          <w:rFonts w:eastAsiaTheme="minorHAnsi"/>
          <w:lang w:eastAsia="en-US"/>
        </w:rPr>
      </w:pPr>
      <w:r w:rsidRPr="00A10912">
        <w:rPr>
          <w:rFonts w:eastAsiaTheme="minorHAnsi"/>
          <w:lang w:eastAsia="en-US"/>
        </w:rPr>
        <w:t>9) подписи должностного лица или должностных лиц, проводивших проверку.</w:t>
      </w:r>
    </w:p>
    <w:p w:rsidR="00A10912" w:rsidRPr="00A10912" w:rsidRDefault="00A10912" w:rsidP="00A10912">
      <w:pPr>
        <w:pStyle w:val="a5"/>
        <w:numPr>
          <w:ilvl w:val="0"/>
          <w:numId w:val="21"/>
        </w:numPr>
        <w:tabs>
          <w:tab w:val="left" w:pos="1134"/>
        </w:tabs>
        <w:autoSpaceDE w:val="0"/>
        <w:autoSpaceDN w:val="0"/>
        <w:adjustRightInd w:val="0"/>
        <w:ind w:left="0" w:firstLine="720"/>
        <w:jc w:val="both"/>
        <w:rPr>
          <w:rFonts w:eastAsiaTheme="minorHAnsi"/>
          <w:lang w:eastAsia="en-US"/>
        </w:rPr>
      </w:pPr>
      <w:r w:rsidRPr="00A10912">
        <w:rPr>
          <w:rFonts w:eastAsiaTheme="minorHAnsi"/>
          <w:lang w:eastAsia="en-US"/>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10912">
        <w:rPr>
          <w:rFonts w:eastAsiaTheme="minorHAnsi"/>
          <w:lang w:eastAsia="en-US"/>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w:t>
      </w:r>
      <w:r w:rsidRPr="00A10912">
        <w:rPr>
          <w:rFonts w:eastAsiaTheme="minorHAnsi"/>
          <w:lang w:eastAsia="en-US"/>
        </w:rPr>
        <w:lastRenderedPageBreak/>
        <w:t>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A10912">
        <w:rPr>
          <w:rFonts w:eastAsiaTheme="minorHAnsi"/>
          <w:lang w:eastAsia="en-US"/>
        </w:rPr>
        <w:t xml:space="preserve"> муниципального контроля. </w:t>
      </w:r>
      <w:proofErr w:type="gramStart"/>
      <w:r w:rsidRPr="00A10912">
        <w:rPr>
          <w:rFonts w:eastAsiaTheme="minorHAnsi"/>
          <w:lang w:eastAsia="en-US"/>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A10912">
        <w:rPr>
          <w:rFonts w:eastAsiaTheme="minorHAnsi"/>
          <w:lang w:eastAsia="en-US"/>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10912" w:rsidRPr="00A10912" w:rsidRDefault="00A10912" w:rsidP="00A10912">
      <w:pPr>
        <w:pStyle w:val="a5"/>
        <w:numPr>
          <w:ilvl w:val="0"/>
          <w:numId w:val="21"/>
        </w:numPr>
        <w:tabs>
          <w:tab w:val="left" w:pos="1134"/>
        </w:tabs>
        <w:autoSpaceDE w:val="0"/>
        <w:autoSpaceDN w:val="0"/>
        <w:adjustRightInd w:val="0"/>
        <w:ind w:left="0" w:firstLine="720"/>
        <w:jc w:val="both"/>
        <w:rPr>
          <w:rFonts w:eastAsiaTheme="minorHAnsi"/>
          <w:lang w:eastAsia="en-US"/>
        </w:rPr>
      </w:pPr>
      <w:r w:rsidRPr="00A10912">
        <w:rPr>
          <w:rFonts w:eastAsiaTheme="minorHAnsi"/>
          <w:lang w:eastAsia="en-US"/>
        </w:rPr>
        <w:t>В случае</w:t>
      </w:r>
      <w:proofErr w:type="gramStart"/>
      <w:r w:rsidRPr="00A10912">
        <w:rPr>
          <w:rFonts w:eastAsiaTheme="minorHAnsi"/>
          <w:lang w:eastAsia="en-US"/>
        </w:rPr>
        <w:t>,</w:t>
      </w:r>
      <w:proofErr w:type="gramEnd"/>
      <w:r w:rsidRPr="00A10912">
        <w:rPr>
          <w:rFonts w:eastAsiaTheme="minorHAnsi"/>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10912" w:rsidRPr="00A10912" w:rsidRDefault="00A10912" w:rsidP="00A10912">
      <w:pPr>
        <w:pStyle w:val="a5"/>
        <w:numPr>
          <w:ilvl w:val="0"/>
          <w:numId w:val="21"/>
        </w:numPr>
        <w:tabs>
          <w:tab w:val="left" w:pos="1134"/>
        </w:tabs>
        <w:autoSpaceDE w:val="0"/>
        <w:autoSpaceDN w:val="0"/>
        <w:adjustRightInd w:val="0"/>
        <w:ind w:left="0" w:firstLine="720"/>
        <w:jc w:val="both"/>
        <w:rPr>
          <w:rFonts w:eastAsiaTheme="minorHAnsi"/>
          <w:lang w:eastAsia="en-US"/>
        </w:rPr>
      </w:pPr>
      <w:r w:rsidRPr="00A10912">
        <w:rPr>
          <w:rFonts w:eastAsiaTheme="minorHAnsi"/>
          <w:lang w:eastAsia="en-US"/>
        </w:rPr>
        <w:t xml:space="preserve">Результаты проверки, содержащие информацию, составляющую государственную, коммерческую, служебную, </w:t>
      </w:r>
      <w:hyperlink r:id="rId17" w:history="1">
        <w:r w:rsidRPr="00A10912">
          <w:rPr>
            <w:rFonts w:eastAsiaTheme="minorHAnsi"/>
            <w:color w:val="0000FF"/>
            <w:lang w:eastAsia="en-US"/>
          </w:rPr>
          <w:t>иную</w:t>
        </w:r>
      </w:hyperlink>
      <w:r w:rsidRPr="00A10912">
        <w:rPr>
          <w:rFonts w:eastAsiaTheme="minorHAnsi"/>
          <w:lang w:eastAsia="en-US"/>
        </w:rPr>
        <w:t xml:space="preserve"> тайну, оформляются с соблюдением требований, предусмотренных законодательством Российской Федерации.</w:t>
      </w:r>
    </w:p>
    <w:p w:rsidR="002B47CC" w:rsidRPr="002B47CC" w:rsidRDefault="002B47CC" w:rsidP="00E37319">
      <w:pPr>
        <w:pStyle w:val="11"/>
        <w:numPr>
          <w:ilvl w:val="0"/>
          <w:numId w:val="21"/>
        </w:numPr>
        <w:shd w:val="clear" w:color="auto" w:fill="auto"/>
        <w:tabs>
          <w:tab w:val="left" w:pos="993"/>
          <w:tab w:val="left" w:pos="1134"/>
          <w:tab w:val="left" w:pos="2142"/>
        </w:tabs>
        <w:spacing w:before="0" w:after="0"/>
        <w:ind w:left="0" w:firstLine="709"/>
        <w:rPr>
          <w:rFonts w:ascii="Times New Roman" w:hAnsi="Times New Roman" w:cs="Times New Roman"/>
          <w:sz w:val="24"/>
          <w:szCs w:val="24"/>
        </w:rPr>
      </w:pPr>
      <w:r w:rsidRPr="002B47CC">
        <w:rPr>
          <w:rFonts w:ascii="Times New Roman" w:hAnsi="Times New Roman" w:cs="Times New Roman"/>
          <w:sz w:val="24"/>
          <w:szCs w:val="24"/>
        </w:rPr>
        <w:t>Срок исполнения административной процедуры по проведению проверки и составлению акта не может превышать двадцати рабочих дней.</w:t>
      </w:r>
    </w:p>
    <w:p w:rsidR="002B47CC" w:rsidRPr="002B47CC" w:rsidRDefault="002B47CC"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r w:rsidRPr="002B47CC">
        <w:rPr>
          <w:rFonts w:ascii="Times New Roman" w:hAnsi="Times New Roman" w:cs="Times New Roman"/>
          <w:sz w:val="24"/>
          <w:szCs w:val="24"/>
        </w:rPr>
        <w:t>В отношении одного субъекта малого предпринимательства общий срок</w:t>
      </w:r>
      <w:r>
        <w:rPr>
          <w:rFonts w:ascii="Times New Roman" w:hAnsi="Times New Roman" w:cs="Times New Roman"/>
          <w:sz w:val="24"/>
          <w:szCs w:val="24"/>
        </w:rPr>
        <w:t xml:space="preserve"> </w:t>
      </w:r>
      <w:r w:rsidRPr="002B47CC">
        <w:rPr>
          <w:rFonts w:ascii="Times New Roman" w:hAnsi="Times New Roman" w:cs="Times New Roman"/>
          <w:sz w:val="24"/>
          <w:szCs w:val="24"/>
        </w:rPr>
        <w:t xml:space="preserve">проведения плановых выездных проверок не может превышать пятьдесят часов для малого предприятия и пятнадцать часов для </w:t>
      </w:r>
      <w:proofErr w:type="spellStart"/>
      <w:r w:rsidRPr="002B47CC">
        <w:rPr>
          <w:rFonts w:ascii="Times New Roman" w:hAnsi="Times New Roman" w:cs="Times New Roman"/>
          <w:sz w:val="24"/>
          <w:szCs w:val="24"/>
        </w:rPr>
        <w:t>микропредприятия</w:t>
      </w:r>
      <w:proofErr w:type="spellEnd"/>
      <w:r w:rsidRPr="002B47CC">
        <w:rPr>
          <w:rFonts w:ascii="Times New Roman" w:hAnsi="Times New Roman" w:cs="Times New Roman"/>
          <w:sz w:val="24"/>
          <w:szCs w:val="24"/>
        </w:rPr>
        <w:t xml:space="preserve"> в год.</w:t>
      </w:r>
    </w:p>
    <w:p w:rsidR="002B47CC" w:rsidRPr="002B47CC" w:rsidRDefault="002B47CC" w:rsidP="00E37319">
      <w:pPr>
        <w:pStyle w:val="11"/>
        <w:numPr>
          <w:ilvl w:val="0"/>
          <w:numId w:val="21"/>
        </w:numPr>
        <w:shd w:val="clear" w:color="auto" w:fill="auto"/>
        <w:tabs>
          <w:tab w:val="left" w:pos="993"/>
          <w:tab w:val="left" w:pos="1134"/>
        </w:tabs>
        <w:spacing w:before="0" w:after="0"/>
        <w:ind w:left="0" w:firstLine="709"/>
        <w:rPr>
          <w:rFonts w:ascii="Times New Roman" w:hAnsi="Times New Roman" w:cs="Times New Roman"/>
          <w:sz w:val="24"/>
          <w:szCs w:val="24"/>
        </w:rPr>
      </w:pPr>
      <w:proofErr w:type="gramStart"/>
      <w:r w:rsidRPr="002B47CC">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проверки в отношении юридического лица может быть продлен распоряжением, но не более чем на двадцать рабочих дней, в отношении малых предприятий, </w:t>
      </w:r>
      <w:proofErr w:type="spellStart"/>
      <w:r w:rsidRPr="002B47CC">
        <w:rPr>
          <w:rFonts w:ascii="Times New Roman" w:hAnsi="Times New Roman" w:cs="Times New Roman"/>
          <w:sz w:val="24"/>
          <w:szCs w:val="24"/>
        </w:rPr>
        <w:t>микропредприятий</w:t>
      </w:r>
      <w:proofErr w:type="spellEnd"/>
      <w:r w:rsidRPr="002B47CC">
        <w:rPr>
          <w:rFonts w:ascii="Times New Roman" w:hAnsi="Times New Roman" w:cs="Times New Roman"/>
          <w:sz w:val="24"/>
          <w:szCs w:val="24"/>
        </w:rPr>
        <w:t xml:space="preserve"> не более чем на пятнадцать часов.</w:t>
      </w:r>
      <w:proofErr w:type="gramEnd"/>
      <w:r w:rsidRPr="002B47CC">
        <w:rPr>
          <w:rFonts w:ascii="Times New Roman" w:hAnsi="Times New Roman" w:cs="Times New Roman"/>
          <w:sz w:val="24"/>
          <w:szCs w:val="24"/>
        </w:rPr>
        <w:t xml:space="preserve"> Распоряжение о продлении срока проверки не позднее следующего рабочего дня, со дня его издания, но не позднее, чем за один день до даты окончания проверки, доводится до сведения проверяемого лица в любой доступной форме, а копия такого распоряжения прилагается к материалам проверки.</w:t>
      </w:r>
    </w:p>
    <w:p w:rsidR="002B47CC" w:rsidRDefault="002B47CC" w:rsidP="00E37319">
      <w:pPr>
        <w:pStyle w:val="11"/>
        <w:numPr>
          <w:ilvl w:val="0"/>
          <w:numId w:val="21"/>
        </w:numPr>
        <w:shd w:val="clear" w:color="auto" w:fill="auto"/>
        <w:tabs>
          <w:tab w:val="left" w:pos="993"/>
          <w:tab w:val="left" w:pos="1134"/>
          <w:tab w:val="left" w:pos="2156"/>
        </w:tabs>
        <w:spacing w:before="0" w:after="0"/>
        <w:ind w:left="0" w:firstLine="709"/>
        <w:rPr>
          <w:rFonts w:ascii="Times New Roman" w:hAnsi="Times New Roman" w:cs="Times New Roman"/>
          <w:sz w:val="24"/>
          <w:szCs w:val="24"/>
        </w:rPr>
      </w:pPr>
      <w:r w:rsidRPr="002B47CC">
        <w:rPr>
          <w:rFonts w:ascii="Times New Roman" w:hAnsi="Times New Roman" w:cs="Times New Roman"/>
          <w:sz w:val="24"/>
          <w:szCs w:val="24"/>
        </w:rPr>
        <w:t>Срок проведения проверки (плановой и (или) внеплановой)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DF74E8" w:rsidRPr="00DF74E8" w:rsidRDefault="00DF74E8" w:rsidP="00DF74E8">
      <w:pPr>
        <w:pStyle w:val="a5"/>
        <w:numPr>
          <w:ilvl w:val="0"/>
          <w:numId w:val="21"/>
        </w:numPr>
        <w:tabs>
          <w:tab w:val="left" w:pos="1276"/>
        </w:tabs>
        <w:autoSpaceDE w:val="0"/>
        <w:autoSpaceDN w:val="0"/>
        <w:adjustRightInd w:val="0"/>
        <w:ind w:left="0" w:firstLine="720"/>
        <w:jc w:val="both"/>
        <w:rPr>
          <w:rFonts w:eastAsiaTheme="minorHAnsi"/>
          <w:lang w:eastAsia="en-US"/>
        </w:rPr>
      </w:pPr>
      <w:r w:rsidRPr="00DF74E8">
        <w:rPr>
          <w:rFonts w:eastAsiaTheme="minorHAnsi"/>
          <w:lang w:eastAsia="en-US"/>
        </w:rPr>
        <w:t>В случае</w:t>
      </w:r>
      <w:proofErr w:type="gramStart"/>
      <w:r w:rsidRPr="00DF74E8">
        <w:rPr>
          <w:rFonts w:eastAsiaTheme="minorHAnsi"/>
          <w:lang w:eastAsia="en-US"/>
        </w:rPr>
        <w:t>,</w:t>
      </w:r>
      <w:proofErr w:type="gramEnd"/>
      <w:r w:rsidRPr="00DF74E8">
        <w:rPr>
          <w:rFonts w:eastAsiaTheme="minorHAnsi"/>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w:t>
      </w:r>
      <w:r w:rsidRPr="00DF74E8">
        <w:rPr>
          <w:rFonts w:eastAsiaTheme="minorHAnsi"/>
          <w:lang w:eastAsia="en-US"/>
        </w:rPr>
        <w:lastRenderedPageBreak/>
        <w:t xml:space="preserve">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DF74E8">
        <w:rPr>
          <w:rFonts w:eastAsiaTheme="minorHAnsi"/>
          <w:lang w:eastAsia="en-US"/>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F74E8" w:rsidRPr="002B47CC" w:rsidRDefault="00DF74E8" w:rsidP="00DF74E8">
      <w:pPr>
        <w:pStyle w:val="11"/>
        <w:shd w:val="clear" w:color="auto" w:fill="auto"/>
        <w:tabs>
          <w:tab w:val="left" w:pos="993"/>
          <w:tab w:val="left" w:pos="1134"/>
          <w:tab w:val="left" w:pos="2156"/>
        </w:tabs>
        <w:spacing w:before="0" w:after="0"/>
        <w:ind w:left="709" w:firstLine="0"/>
        <w:rPr>
          <w:rFonts w:ascii="Times New Roman" w:hAnsi="Times New Roman" w:cs="Times New Roman"/>
          <w:sz w:val="24"/>
          <w:szCs w:val="24"/>
        </w:rPr>
      </w:pPr>
    </w:p>
    <w:p w:rsidR="002B47CC" w:rsidRDefault="002B47CC" w:rsidP="00E37319">
      <w:pPr>
        <w:pStyle w:val="11"/>
        <w:shd w:val="clear" w:color="auto" w:fill="auto"/>
        <w:tabs>
          <w:tab w:val="left" w:pos="993"/>
          <w:tab w:val="left" w:pos="1134"/>
          <w:tab w:val="left" w:pos="1441"/>
        </w:tabs>
        <w:spacing w:before="0" w:after="0"/>
        <w:ind w:left="0" w:firstLine="709"/>
        <w:jc w:val="center"/>
        <w:rPr>
          <w:rFonts w:ascii="Times New Roman" w:hAnsi="Times New Roman" w:cs="Times New Roman"/>
          <w:sz w:val="24"/>
          <w:szCs w:val="24"/>
        </w:rPr>
      </w:pPr>
      <w:r>
        <w:rPr>
          <w:rFonts w:ascii="Times New Roman" w:hAnsi="Times New Roman" w:cs="Times New Roman"/>
          <w:sz w:val="24"/>
          <w:szCs w:val="24"/>
        </w:rPr>
        <w:t xml:space="preserve">Глава 11. </w:t>
      </w:r>
      <w:r w:rsidRPr="002B47CC">
        <w:rPr>
          <w:rFonts w:ascii="Times New Roman" w:hAnsi="Times New Roman" w:cs="Times New Roman"/>
          <w:sz w:val="24"/>
          <w:szCs w:val="24"/>
        </w:rPr>
        <w:t>Принятие мер должностными лицами органа муниципального контроля в отношении фактов нарушений, выяв</w:t>
      </w:r>
      <w:r>
        <w:rPr>
          <w:rFonts w:ascii="Times New Roman" w:hAnsi="Times New Roman" w:cs="Times New Roman"/>
          <w:sz w:val="24"/>
          <w:szCs w:val="24"/>
        </w:rPr>
        <w:t>ленных при проведении проверки</w:t>
      </w:r>
    </w:p>
    <w:p w:rsidR="002B47CC" w:rsidRPr="002B47CC" w:rsidRDefault="002B47CC" w:rsidP="00E37319">
      <w:pPr>
        <w:pStyle w:val="11"/>
        <w:shd w:val="clear" w:color="auto" w:fill="auto"/>
        <w:tabs>
          <w:tab w:val="left" w:pos="993"/>
          <w:tab w:val="left" w:pos="1134"/>
          <w:tab w:val="left" w:pos="1441"/>
        </w:tabs>
        <w:spacing w:before="0" w:after="0"/>
        <w:ind w:left="0" w:firstLine="709"/>
        <w:rPr>
          <w:rFonts w:ascii="Times New Roman" w:hAnsi="Times New Roman" w:cs="Times New Roman"/>
          <w:sz w:val="24"/>
          <w:szCs w:val="24"/>
        </w:rPr>
      </w:pPr>
    </w:p>
    <w:p w:rsidR="002B47CC" w:rsidRPr="002B47CC" w:rsidRDefault="002B47CC" w:rsidP="00E37319">
      <w:pPr>
        <w:pStyle w:val="11"/>
        <w:numPr>
          <w:ilvl w:val="0"/>
          <w:numId w:val="21"/>
        </w:numPr>
        <w:shd w:val="clear" w:color="auto" w:fill="auto"/>
        <w:tabs>
          <w:tab w:val="left" w:pos="993"/>
          <w:tab w:val="left" w:pos="1134"/>
          <w:tab w:val="left" w:pos="1450"/>
        </w:tabs>
        <w:spacing w:before="0" w:after="0"/>
        <w:ind w:left="0" w:firstLine="709"/>
        <w:rPr>
          <w:rFonts w:ascii="Times New Roman" w:hAnsi="Times New Roman" w:cs="Times New Roman"/>
          <w:sz w:val="24"/>
          <w:szCs w:val="24"/>
        </w:rPr>
      </w:pPr>
      <w:proofErr w:type="gramStart"/>
      <w:r w:rsidRPr="002B47CC">
        <w:rPr>
          <w:rFonts w:ascii="Times New Roman" w:hAnsi="Times New Roman" w:cs="Times New Roman"/>
          <w:sz w:val="24"/>
          <w:szCs w:val="24"/>
        </w:rPr>
        <w:t>Основанием для начала административной процедуры по принятию мер при проведении проверки является выявление должностным лицом органа муниципального контроля факта нарушения или получение сведений, свидетельствующих о возможном факте нарушения обязательных требований или требований, установленных муниципальными правовыми актами в сфере регулирования отношений недропользования, в том числе повлекшими причинение вреда недрам, природным объектам и комплексам, объектам растительного и животного мира, их генетическому фонду</w:t>
      </w:r>
      <w:proofErr w:type="gramEnd"/>
      <w:r w:rsidRPr="002B47CC">
        <w:rPr>
          <w:rFonts w:ascii="Times New Roman" w:hAnsi="Times New Roman" w:cs="Times New Roman"/>
          <w:sz w:val="24"/>
          <w:szCs w:val="24"/>
        </w:rPr>
        <w:t xml:space="preserve">, </w:t>
      </w:r>
      <w:proofErr w:type="gramStart"/>
      <w:r w:rsidRPr="002B47CC">
        <w:rPr>
          <w:rFonts w:ascii="Times New Roman" w:hAnsi="Times New Roman" w:cs="Times New Roman"/>
          <w:sz w:val="24"/>
          <w:szCs w:val="24"/>
        </w:rPr>
        <w:t>расположенным на земельном участке, используемом с оформленными, в установленном порядке правоустанавливающими документами, а в случае необходимости, документами, разрешающими осуществление хозяйственной деятельности, в границах, определенных в соответствии с земельным законодательством, законодательством в сфере регулирования отношений недропользования и законодательством о градостроительной деятельности.</w:t>
      </w:r>
      <w:proofErr w:type="gramEnd"/>
    </w:p>
    <w:p w:rsidR="002B47CC" w:rsidRPr="002B47CC" w:rsidRDefault="002B47CC" w:rsidP="00E37319">
      <w:pPr>
        <w:pStyle w:val="11"/>
        <w:numPr>
          <w:ilvl w:val="0"/>
          <w:numId w:val="21"/>
        </w:numPr>
        <w:shd w:val="clear" w:color="auto" w:fill="auto"/>
        <w:tabs>
          <w:tab w:val="left" w:pos="993"/>
          <w:tab w:val="left" w:pos="1134"/>
          <w:tab w:val="left" w:pos="1455"/>
        </w:tabs>
        <w:spacing w:before="0" w:after="0"/>
        <w:ind w:left="0" w:firstLine="709"/>
        <w:rPr>
          <w:rFonts w:ascii="Times New Roman" w:hAnsi="Times New Roman" w:cs="Times New Roman"/>
          <w:sz w:val="24"/>
          <w:szCs w:val="24"/>
        </w:rPr>
      </w:pPr>
      <w:proofErr w:type="gramStart"/>
      <w:r w:rsidRPr="002B47CC">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сфере регулирования отношений недропользования,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нормативными правовыми актами Иркутской области, муниципальными правовыми актами обязаны:</w:t>
      </w:r>
      <w:proofErr w:type="gramEnd"/>
    </w:p>
    <w:p w:rsidR="002B47CC" w:rsidRPr="002B47CC" w:rsidRDefault="002B47CC" w:rsidP="00E37319">
      <w:pPr>
        <w:pStyle w:val="11"/>
        <w:numPr>
          <w:ilvl w:val="0"/>
          <w:numId w:val="31"/>
        </w:numPr>
        <w:shd w:val="clear" w:color="auto" w:fill="auto"/>
        <w:tabs>
          <w:tab w:val="left" w:pos="-142"/>
          <w:tab w:val="left" w:pos="993"/>
          <w:tab w:val="left" w:pos="1134"/>
        </w:tabs>
        <w:spacing w:before="0" w:after="0"/>
        <w:ind w:left="0" w:firstLine="709"/>
        <w:rPr>
          <w:rFonts w:ascii="Times New Roman" w:hAnsi="Times New Roman" w:cs="Times New Roman"/>
          <w:sz w:val="24"/>
          <w:szCs w:val="24"/>
        </w:rPr>
      </w:pPr>
      <w:proofErr w:type="gramStart"/>
      <w:r w:rsidRPr="002B47CC">
        <w:rPr>
          <w:rFonts w:ascii="Times New Roman" w:hAnsi="Times New Roman" w:cs="Times New Roman"/>
          <w:sz w:val="24"/>
          <w:szCs w:val="24"/>
        </w:rPr>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w:t>
      </w:r>
      <w:r>
        <w:rPr>
          <w:rFonts w:ascii="Times New Roman" w:hAnsi="Times New Roman" w:cs="Times New Roman"/>
          <w:sz w:val="24"/>
          <w:szCs w:val="24"/>
        </w:rPr>
        <w:t xml:space="preserve"> </w:t>
      </w:r>
      <w:r w:rsidRPr="002B47CC">
        <w:rPr>
          <w:rFonts w:ascii="Times New Roman" w:hAnsi="Times New Roman" w:cs="Times New Roman"/>
          <w:sz w:val="24"/>
          <w:szCs w:val="24"/>
        </w:rPr>
        <w:t>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2B47CC">
        <w:rPr>
          <w:rFonts w:ascii="Times New Roman" w:hAnsi="Times New Roman" w:cs="Times New Roman"/>
          <w:sz w:val="24"/>
          <w:szCs w:val="24"/>
        </w:rPr>
        <w:t xml:space="preserve"> техногенного характера, а также других мероприятий, предусмотренных федеральными законами, согласно приложению 5 отсутствует к настоящему административному регламенту;</w:t>
      </w:r>
    </w:p>
    <w:p w:rsidR="002B47CC" w:rsidRDefault="002B47CC" w:rsidP="004A3CD4">
      <w:pPr>
        <w:pStyle w:val="11"/>
        <w:numPr>
          <w:ilvl w:val="0"/>
          <w:numId w:val="31"/>
        </w:numPr>
        <w:shd w:val="clear" w:color="auto" w:fill="auto"/>
        <w:tabs>
          <w:tab w:val="left" w:pos="-142"/>
          <w:tab w:val="left" w:pos="993"/>
          <w:tab w:val="left" w:pos="1134"/>
        </w:tabs>
        <w:spacing w:before="0" w:after="0" w:line="240" w:lineRule="auto"/>
        <w:ind w:left="0" w:firstLine="709"/>
        <w:contextualSpacing/>
        <w:rPr>
          <w:rFonts w:ascii="Times New Roman" w:hAnsi="Times New Roman" w:cs="Times New Roman"/>
          <w:sz w:val="24"/>
          <w:szCs w:val="24"/>
        </w:rPr>
      </w:pPr>
      <w:proofErr w:type="gramStart"/>
      <w:r w:rsidRPr="002B47CC">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C2F36" w:rsidRPr="00DC2F36" w:rsidRDefault="00DC2F36" w:rsidP="004A3CD4">
      <w:pPr>
        <w:pStyle w:val="a5"/>
        <w:numPr>
          <w:ilvl w:val="0"/>
          <w:numId w:val="21"/>
        </w:numPr>
        <w:tabs>
          <w:tab w:val="left" w:pos="1134"/>
        </w:tabs>
        <w:autoSpaceDE w:val="0"/>
        <w:autoSpaceDN w:val="0"/>
        <w:adjustRightInd w:val="0"/>
        <w:ind w:left="0" w:firstLine="720"/>
        <w:jc w:val="both"/>
        <w:rPr>
          <w:rFonts w:eastAsiaTheme="minorHAnsi"/>
          <w:lang w:eastAsia="en-US"/>
        </w:rPr>
      </w:pPr>
      <w:r w:rsidRPr="00DC2F36">
        <w:rPr>
          <w:rFonts w:eastAsiaTheme="minorHAnsi"/>
          <w:lang w:eastAsia="en-US"/>
        </w:rPr>
        <w:lastRenderedPageBreak/>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B47CC" w:rsidRPr="002B47CC" w:rsidRDefault="002B47CC" w:rsidP="004A3CD4">
      <w:pPr>
        <w:pStyle w:val="11"/>
        <w:numPr>
          <w:ilvl w:val="0"/>
          <w:numId w:val="21"/>
        </w:numPr>
        <w:shd w:val="clear" w:color="auto" w:fill="auto"/>
        <w:tabs>
          <w:tab w:val="left" w:pos="993"/>
          <w:tab w:val="left" w:pos="1134"/>
          <w:tab w:val="left" w:pos="1436"/>
        </w:tabs>
        <w:spacing w:before="0" w:after="0" w:line="240" w:lineRule="auto"/>
        <w:ind w:left="0" w:firstLine="709"/>
        <w:contextualSpacing/>
        <w:rPr>
          <w:rFonts w:ascii="Times New Roman" w:hAnsi="Times New Roman" w:cs="Times New Roman"/>
          <w:sz w:val="24"/>
          <w:szCs w:val="24"/>
        </w:rPr>
      </w:pPr>
      <w:r w:rsidRPr="002B47CC">
        <w:rPr>
          <w:rFonts w:ascii="Times New Roman" w:hAnsi="Times New Roman" w:cs="Times New Roman"/>
          <w:sz w:val="24"/>
          <w:szCs w:val="24"/>
        </w:rPr>
        <w:t>О мерах, принятых для выполнения предписания, юридическое лицо, индивидуальный предприниматель долж</w:t>
      </w:r>
      <w:r w:rsidR="004E50FC">
        <w:rPr>
          <w:rFonts w:ascii="Times New Roman" w:hAnsi="Times New Roman" w:cs="Times New Roman"/>
          <w:sz w:val="24"/>
          <w:szCs w:val="24"/>
        </w:rPr>
        <w:t>ны</w:t>
      </w:r>
      <w:r w:rsidRPr="002B47CC">
        <w:rPr>
          <w:rFonts w:ascii="Times New Roman" w:hAnsi="Times New Roman" w:cs="Times New Roman"/>
          <w:sz w:val="24"/>
          <w:szCs w:val="24"/>
        </w:rPr>
        <w:t xml:space="preserve"> сообщить в орган муниципального контроля в установленный данным предписанием срок.</w:t>
      </w:r>
    </w:p>
    <w:p w:rsidR="002B47CC" w:rsidRPr="002B47CC" w:rsidRDefault="002B47CC" w:rsidP="00E37319">
      <w:pPr>
        <w:pStyle w:val="11"/>
        <w:numPr>
          <w:ilvl w:val="0"/>
          <w:numId w:val="21"/>
        </w:numPr>
        <w:shd w:val="clear" w:color="auto" w:fill="auto"/>
        <w:tabs>
          <w:tab w:val="left" w:pos="993"/>
          <w:tab w:val="left" w:pos="1134"/>
          <w:tab w:val="left" w:pos="1450"/>
        </w:tabs>
        <w:spacing w:before="0" w:after="0"/>
        <w:ind w:left="0" w:firstLine="709"/>
        <w:rPr>
          <w:rFonts w:ascii="Times New Roman" w:hAnsi="Times New Roman" w:cs="Times New Roman"/>
          <w:sz w:val="24"/>
          <w:szCs w:val="24"/>
        </w:rPr>
      </w:pPr>
      <w:r w:rsidRPr="002B47CC">
        <w:rPr>
          <w:rFonts w:ascii="Times New Roman" w:hAnsi="Times New Roman" w:cs="Times New Roman"/>
          <w:sz w:val="24"/>
          <w:szCs w:val="24"/>
        </w:rPr>
        <w:t>При непредставлении в установленный срок информации об устранении нарушений должностное лицо органа муниципального контроля рассматривает и устанавливает:</w:t>
      </w:r>
    </w:p>
    <w:p w:rsidR="002B47CC" w:rsidRPr="002B47CC" w:rsidRDefault="002B47CC" w:rsidP="00E37319">
      <w:pPr>
        <w:pStyle w:val="11"/>
        <w:numPr>
          <w:ilvl w:val="0"/>
          <w:numId w:val="32"/>
        </w:numPr>
        <w:shd w:val="clear" w:color="auto" w:fill="auto"/>
        <w:tabs>
          <w:tab w:val="left" w:pos="0"/>
          <w:tab w:val="left" w:pos="993"/>
        </w:tabs>
        <w:spacing w:before="0" w:after="0"/>
        <w:ind w:left="0" w:firstLine="709"/>
        <w:rPr>
          <w:rFonts w:ascii="Times New Roman" w:hAnsi="Times New Roman" w:cs="Times New Roman"/>
          <w:sz w:val="24"/>
          <w:szCs w:val="24"/>
        </w:rPr>
      </w:pPr>
      <w:r w:rsidRPr="002B47CC">
        <w:rPr>
          <w:rFonts w:ascii="Times New Roman" w:hAnsi="Times New Roman" w:cs="Times New Roman"/>
          <w:sz w:val="24"/>
          <w:szCs w:val="24"/>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2B47CC" w:rsidRPr="002B47CC" w:rsidRDefault="002B47CC" w:rsidP="00E37319">
      <w:pPr>
        <w:pStyle w:val="11"/>
        <w:numPr>
          <w:ilvl w:val="0"/>
          <w:numId w:val="32"/>
        </w:numPr>
        <w:shd w:val="clear" w:color="auto" w:fill="auto"/>
        <w:tabs>
          <w:tab w:val="left" w:pos="0"/>
          <w:tab w:val="left" w:pos="993"/>
        </w:tabs>
        <w:spacing w:before="0" w:after="0"/>
        <w:ind w:left="0" w:firstLine="709"/>
        <w:rPr>
          <w:rFonts w:ascii="Times New Roman" w:hAnsi="Times New Roman" w:cs="Times New Roman"/>
          <w:sz w:val="24"/>
          <w:szCs w:val="24"/>
        </w:rPr>
      </w:pPr>
      <w:r w:rsidRPr="002B47CC">
        <w:rPr>
          <w:rFonts w:ascii="Times New Roman" w:hAnsi="Times New Roman" w:cs="Times New Roman"/>
          <w:sz w:val="24"/>
          <w:szCs w:val="24"/>
        </w:rPr>
        <w:t>наличие основания для привлечения виновных лиц к административной ответственности за неисполнение предписания.</w:t>
      </w:r>
    </w:p>
    <w:p w:rsidR="002B47CC" w:rsidRPr="002B47CC" w:rsidRDefault="002B47CC" w:rsidP="00E37319">
      <w:pPr>
        <w:pStyle w:val="11"/>
        <w:numPr>
          <w:ilvl w:val="0"/>
          <w:numId w:val="21"/>
        </w:numPr>
        <w:shd w:val="clear" w:color="auto" w:fill="auto"/>
        <w:tabs>
          <w:tab w:val="left" w:pos="993"/>
          <w:tab w:val="left" w:pos="1134"/>
          <w:tab w:val="left" w:pos="1455"/>
        </w:tabs>
        <w:spacing w:before="0" w:after="0"/>
        <w:ind w:left="0" w:firstLine="709"/>
        <w:rPr>
          <w:rFonts w:ascii="Times New Roman" w:hAnsi="Times New Roman" w:cs="Times New Roman"/>
          <w:sz w:val="24"/>
          <w:szCs w:val="24"/>
        </w:rPr>
      </w:pPr>
      <w:r w:rsidRPr="002B47CC">
        <w:rPr>
          <w:rFonts w:ascii="Times New Roman" w:hAnsi="Times New Roman" w:cs="Times New Roman"/>
          <w:sz w:val="24"/>
          <w:szCs w:val="24"/>
        </w:rPr>
        <w:t>Продление сроков устранения нарушений возможно при наличии ходатайства с указанием причин, не позволивших устранить нарушения в установленные сроки, и подтверждением принятых к устранению мер.</w:t>
      </w:r>
    </w:p>
    <w:p w:rsidR="002B47CC" w:rsidRPr="002B47CC" w:rsidRDefault="002B47CC" w:rsidP="00E37319">
      <w:pPr>
        <w:pStyle w:val="11"/>
        <w:numPr>
          <w:ilvl w:val="0"/>
          <w:numId w:val="21"/>
        </w:numPr>
        <w:shd w:val="clear" w:color="auto" w:fill="auto"/>
        <w:tabs>
          <w:tab w:val="left" w:pos="993"/>
          <w:tab w:val="left" w:pos="1134"/>
          <w:tab w:val="left" w:pos="1455"/>
        </w:tabs>
        <w:spacing w:before="0" w:after="0"/>
        <w:ind w:left="0" w:firstLine="709"/>
        <w:rPr>
          <w:rFonts w:ascii="Times New Roman" w:hAnsi="Times New Roman" w:cs="Times New Roman"/>
          <w:sz w:val="24"/>
          <w:szCs w:val="24"/>
        </w:rPr>
      </w:pPr>
      <w:r w:rsidRPr="002B47CC">
        <w:rPr>
          <w:rFonts w:ascii="Times New Roman" w:hAnsi="Times New Roman" w:cs="Times New Roman"/>
          <w:sz w:val="24"/>
          <w:szCs w:val="24"/>
        </w:rPr>
        <w:t>В течение пяти рабочих дней должностное лицо органа муниципального контроля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2B47CC" w:rsidRPr="002B47CC" w:rsidRDefault="002B47CC" w:rsidP="00E37319">
      <w:pPr>
        <w:pStyle w:val="11"/>
        <w:numPr>
          <w:ilvl w:val="0"/>
          <w:numId w:val="21"/>
        </w:numPr>
        <w:shd w:val="clear" w:color="auto" w:fill="auto"/>
        <w:tabs>
          <w:tab w:val="left" w:pos="993"/>
          <w:tab w:val="left" w:pos="1134"/>
          <w:tab w:val="left" w:pos="1450"/>
        </w:tabs>
        <w:spacing w:before="0" w:after="283"/>
        <w:ind w:left="0" w:firstLine="709"/>
        <w:rPr>
          <w:rFonts w:ascii="Times New Roman" w:hAnsi="Times New Roman" w:cs="Times New Roman"/>
          <w:sz w:val="24"/>
          <w:szCs w:val="24"/>
        </w:rPr>
      </w:pPr>
      <w:r w:rsidRPr="002B47CC">
        <w:rPr>
          <w:rFonts w:ascii="Times New Roman" w:hAnsi="Times New Roman" w:cs="Times New Roman"/>
          <w:sz w:val="24"/>
          <w:szCs w:val="24"/>
        </w:rPr>
        <w:t>Результатом административной процедуры по принятию мер при выявлении нарушений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юридических лиц, индивидуальных предпринимателей, гражданин, допустивших нарушения к ответственности.</w:t>
      </w:r>
    </w:p>
    <w:p w:rsidR="002B47CC" w:rsidRPr="002B47CC" w:rsidRDefault="002B47CC" w:rsidP="00E37319">
      <w:pPr>
        <w:pStyle w:val="11"/>
        <w:shd w:val="clear" w:color="auto" w:fill="auto"/>
        <w:tabs>
          <w:tab w:val="left" w:pos="993"/>
          <w:tab w:val="left" w:pos="1134"/>
          <w:tab w:val="left" w:pos="1445"/>
        </w:tabs>
        <w:spacing w:before="0" w:after="215" w:line="220" w:lineRule="exact"/>
        <w:ind w:left="0" w:firstLine="709"/>
        <w:jc w:val="center"/>
        <w:rPr>
          <w:rFonts w:ascii="Times New Roman" w:hAnsi="Times New Roman" w:cs="Times New Roman"/>
          <w:sz w:val="24"/>
          <w:szCs w:val="24"/>
        </w:rPr>
      </w:pPr>
      <w:r>
        <w:rPr>
          <w:rFonts w:ascii="Times New Roman" w:hAnsi="Times New Roman" w:cs="Times New Roman"/>
          <w:sz w:val="24"/>
          <w:szCs w:val="24"/>
        </w:rPr>
        <w:t xml:space="preserve">Глава 12. </w:t>
      </w:r>
      <w:r w:rsidRPr="002B47CC">
        <w:rPr>
          <w:rFonts w:ascii="Times New Roman" w:hAnsi="Times New Roman" w:cs="Times New Roman"/>
          <w:sz w:val="24"/>
          <w:szCs w:val="24"/>
        </w:rPr>
        <w:t xml:space="preserve">Порядок и формы </w:t>
      </w:r>
      <w:proofErr w:type="gramStart"/>
      <w:r w:rsidRPr="002B47CC">
        <w:rPr>
          <w:rFonts w:ascii="Times New Roman" w:hAnsi="Times New Roman" w:cs="Times New Roman"/>
          <w:sz w:val="24"/>
          <w:szCs w:val="24"/>
        </w:rPr>
        <w:t>контроля за</w:t>
      </w:r>
      <w:proofErr w:type="gramEnd"/>
      <w:r w:rsidRPr="002B47CC">
        <w:rPr>
          <w:rFonts w:ascii="Times New Roman" w:hAnsi="Times New Roman" w:cs="Times New Roman"/>
          <w:sz w:val="24"/>
          <w:szCs w:val="24"/>
        </w:rPr>
        <w:t xml:space="preserve"> исполнением муниципальной функции</w:t>
      </w:r>
    </w:p>
    <w:p w:rsidR="002B47CC" w:rsidRPr="002B47CC" w:rsidRDefault="002B47CC" w:rsidP="00E37319">
      <w:pPr>
        <w:pStyle w:val="11"/>
        <w:numPr>
          <w:ilvl w:val="0"/>
          <w:numId w:val="21"/>
        </w:numPr>
        <w:shd w:val="clear" w:color="auto" w:fill="auto"/>
        <w:tabs>
          <w:tab w:val="left" w:pos="993"/>
          <w:tab w:val="left" w:pos="1134"/>
          <w:tab w:val="left" w:pos="1450"/>
        </w:tabs>
        <w:spacing w:before="0" w:after="0"/>
        <w:ind w:left="0" w:firstLine="709"/>
        <w:rPr>
          <w:rFonts w:ascii="Times New Roman" w:hAnsi="Times New Roman" w:cs="Times New Roman"/>
          <w:sz w:val="24"/>
          <w:szCs w:val="24"/>
        </w:rPr>
      </w:pPr>
      <w:r w:rsidRPr="002B47CC">
        <w:rPr>
          <w:rFonts w:ascii="Times New Roman" w:hAnsi="Times New Roman" w:cs="Times New Roman"/>
          <w:sz w:val="24"/>
          <w:szCs w:val="24"/>
        </w:rPr>
        <w:t xml:space="preserve">Порядок осуществления текущего </w:t>
      </w:r>
      <w:proofErr w:type="gramStart"/>
      <w:r w:rsidRPr="002B47CC">
        <w:rPr>
          <w:rFonts w:ascii="Times New Roman" w:hAnsi="Times New Roman" w:cs="Times New Roman"/>
          <w:sz w:val="24"/>
          <w:szCs w:val="24"/>
        </w:rPr>
        <w:t>контроля за</w:t>
      </w:r>
      <w:proofErr w:type="gramEnd"/>
      <w:r w:rsidRPr="002B47CC">
        <w:rPr>
          <w:rFonts w:ascii="Times New Roman" w:hAnsi="Times New Roman" w:cs="Times New Roman"/>
          <w:sz w:val="24"/>
          <w:szCs w:val="24"/>
        </w:rPr>
        <w:t xml:space="preserve">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2B47CC" w:rsidRPr="002B47CC" w:rsidRDefault="002B47CC" w:rsidP="00E37319">
      <w:pPr>
        <w:pStyle w:val="11"/>
        <w:numPr>
          <w:ilvl w:val="0"/>
          <w:numId w:val="21"/>
        </w:numPr>
        <w:shd w:val="clear" w:color="auto" w:fill="auto"/>
        <w:tabs>
          <w:tab w:val="left" w:pos="993"/>
          <w:tab w:val="left" w:pos="1134"/>
          <w:tab w:val="left" w:pos="1276"/>
        </w:tabs>
        <w:spacing w:before="0" w:after="0"/>
        <w:ind w:left="0" w:firstLine="709"/>
        <w:rPr>
          <w:rFonts w:ascii="Times New Roman" w:hAnsi="Times New Roman" w:cs="Times New Roman"/>
          <w:sz w:val="24"/>
          <w:szCs w:val="24"/>
        </w:rPr>
      </w:pPr>
      <w:r>
        <w:rPr>
          <w:rFonts w:ascii="Times New Roman" w:hAnsi="Times New Roman" w:cs="Times New Roman"/>
          <w:sz w:val="24"/>
          <w:szCs w:val="24"/>
        </w:rPr>
        <w:t>Т</w:t>
      </w:r>
      <w:r w:rsidRPr="002B47CC">
        <w:rPr>
          <w:rFonts w:ascii="Times New Roman" w:hAnsi="Times New Roman" w:cs="Times New Roman"/>
          <w:sz w:val="24"/>
          <w:szCs w:val="24"/>
        </w:rPr>
        <w:t xml:space="preserve">екущий </w:t>
      </w:r>
      <w:proofErr w:type="gramStart"/>
      <w:r w:rsidRPr="002B47CC">
        <w:rPr>
          <w:rFonts w:ascii="Times New Roman" w:hAnsi="Times New Roman" w:cs="Times New Roman"/>
          <w:sz w:val="24"/>
          <w:szCs w:val="24"/>
        </w:rPr>
        <w:t>контроль за</w:t>
      </w:r>
      <w:proofErr w:type="gramEnd"/>
      <w:r w:rsidRPr="002B47CC">
        <w:rPr>
          <w:rFonts w:ascii="Times New Roman" w:hAnsi="Times New Roman" w:cs="Times New Roman"/>
          <w:sz w:val="24"/>
          <w:szCs w:val="24"/>
        </w:rPr>
        <w:t xml:space="preserve"> соблюдением и исполнением должностными лицами органа муниципального контроля положений административного регламента, иных нормативных правовых актов, устанавливающих требования к исполнению муниципальной функции, и принят</w:t>
      </w:r>
      <w:r>
        <w:rPr>
          <w:rFonts w:ascii="Times New Roman" w:hAnsi="Times New Roman" w:cs="Times New Roman"/>
          <w:sz w:val="24"/>
          <w:szCs w:val="24"/>
        </w:rPr>
        <w:t xml:space="preserve">ием ими решений, осуществляется </w:t>
      </w:r>
      <w:r w:rsidRPr="002B47CC">
        <w:rPr>
          <w:rFonts w:ascii="Times New Roman" w:hAnsi="Times New Roman" w:cs="Times New Roman"/>
          <w:sz w:val="24"/>
          <w:szCs w:val="24"/>
        </w:rPr>
        <w:t xml:space="preserve">первым заместителем мэра </w:t>
      </w:r>
      <w:r>
        <w:rPr>
          <w:rFonts w:ascii="Times New Roman" w:hAnsi="Times New Roman" w:cs="Times New Roman"/>
          <w:sz w:val="24"/>
          <w:szCs w:val="24"/>
        </w:rPr>
        <w:t>Тайшетского</w:t>
      </w:r>
      <w:r w:rsidRPr="002B47CC">
        <w:rPr>
          <w:rFonts w:ascii="Times New Roman" w:hAnsi="Times New Roman" w:cs="Times New Roman"/>
          <w:sz w:val="24"/>
          <w:szCs w:val="24"/>
        </w:rPr>
        <w:t xml:space="preserve"> района.</w:t>
      </w:r>
    </w:p>
    <w:p w:rsidR="002B47CC" w:rsidRPr="002B47CC" w:rsidRDefault="002B47CC" w:rsidP="00E37319">
      <w:pPr>
        <w:pStyle w:val="11"/>
        <w:numPr>
          <w:ilvl w:val="0"/>
          <w:numId w:val="21"/>
        </w:numPr>
        <w:shd w:val="clear" w:color="auto" w:fill="auto"/>
        <w:tabs>
          <w:tab w:val="left" w:pos="993"/>
          <w:tab w:val="left" w:pos="1134"/>
          <w:tab w:val="left" w:pos="1276"/>
        </w:tabs>
        <w:spacing w:before="0" w:after="0"/>
        <w:ind w:left="0" w:firstLine="709"/>
        <w:rPr>
          <w:rFonts w:ascii="Times New Roman" w:hAnsi="Times New Roman" w:cs="Times New Roman"/>
          <w:sz w:val="24"/>
          <w:szCs w:val="24"/>
        </w:rPr>
      </w:pPr>
      <w:r w:rsidRPr="002B47CC">
        <w:rPr>
          <w:rFonts w:ascii="Times New Roman" w:hAnsi="Times New Roman" w:cs="Times New Roman"/>
          <w:sz w:val="24"/>
          <w:szCs w:val="24"/>
        </w:rPr>
        <w:t>Текущий контроль осуществляется путем постоянного мониторинга исполнения ежегодных плановых и (или) внеплановых проверок.</w:t>
      </w:r>
    </w:p>
    <w:p w:rsidR="002B47CC" w:rsidRPr="002B47CC" w:rsidRDefault="002B47CC" w:rsidP="00E37319">
      <w:pPr>
        <w:pStyle w:val="11"/>
        <w:numPr>
          <w:ilvl w:val="0"/>
          <w:numId w:val="21"/>
        </w:numPr>
        <w:shd w:val="clear" w:color="auto" w:fill="auto"/>
        <w:tabs>
          <w:tab w:val="left" w:pos="993"/>
          <w:tab w:val="left" w:pos="1134"/>
          <w:tab w:val="left" w:pos="1276"/>
        </w:tabs>
        <w:spacing w:before="0" w:after="0"/>
        <w:ind w:left="0" w:firstLine="709"/>
        <w:rPr>
          <w:rFonts w:ascii="Times New Roman" w:hAnsi="Times New Roman" w:cs="Times New Roman"/>
          <w:sz w:val="24"/>
          <w:szCs w:val="24"/>
        </w:rPr>
      </w:pPr>
      <w:r w:rsidRPr="002B47CC">
        <w:rPr>
          <w:rFonts w:ascii="Times New Roman" w:hAnsi="Times New Roman" w:cs="Times New Roman"/>
          <w:sz w:val="24"/>
          <w:szCs w:val="24"/>
        </w:rPr>
        <w:t xml:space="preserve">Порядок и периодичность осуществления плановых и (или) внеплановых проверок полноты и качества исполнения муниципальной функции, в том числе, порядок и формы </w:t>
      </w:r>
      <w:proofErr w:type="gramStart"/>
      <w:r w:rsidRPr="002B47CC">
        <w:rPr>
          <w:rFonts w:ascii="Times New Roman" w:hAnsi="Times New Roman" w:cs="Times New Roman"/>
          <w:sz w:val="24"/>
          <w:szCs w:val="24"/>
        </w:rPr>
        <w:t>контроля за</w:t>
      </w:r>
      <w:proofErr w:type="gramEnd"/>
      <w:r w:rsidRPr="002B47CC">
        <w:rPr>
          <w:rFonts w:ascii="Times New Roman" w:hAnsi="Times New Roman" w:cs="Times New Roman"/>
          <w:sz w:val="24"/>
          <w:szCs w:val="24"/>
        </w:rPr>
        <w:t xml:space="preserve"> полнотой и качеством исполнения муниципальной функции.</w:t>
      </w:r>
    </w:p>
    <w:p w:rsidR="002B47CC" w:rsidRPr="002B47CC" w:rsidRDefault="002B47CC" w:rsidP="00E37319">
      <w:pPr>
        <w:pStyle w:val="11"/>
        <w:numPr>
          <w:ilvl w:val="0"/>
          <w:numId w:val="21"/>
        </w:numPr>
        <w:shd w:val="clear" w:color="auto" w:fill="auto"/>
        <w:tabs>
          <w:tab w:val="left" w:pos="993"/>
          <w:tab w:val="left" w:pos="1134"/>
          <w:tab w:val="left" w:pos="1276"/>
        </w:tabs>
        <w:spacing w:before="0" w:after="0"/>
        <w:ind w:left="0" w:firstLine="709"/>
        <w:rPr>
          <w:rFonts w:ascii="Times New Roman" w:hAnsi="Times New Roman" w:cs="Times New Roman"/>
          <w:sz w:val="24"/>
          <w:szCs w:val="24"/>
        </w:rPr>
      </w:pPr>
      <w:r w:rsidRPr="002B47CC">
        <w:rPr>
          <w:rFonts w:ascii="Times New Roman" w:hAnsi="Times New Roman" w:cs="Times New Roman"/>
          <w:sz w:val="24"/>
          <w:szCs w:val="24"/>
        </w:rPr>
        <w:t>Контроль полноты и качества исполнения муниципальной функции включает проведение проверок, рассмотрение обращений заявителей, содержащих жалобы на решения, действия (бездействие) должностных лиц органа муниципального контроля.</w:t>
      </w:r>
    </w:p>
    <w:p w:rsidR="002B47CC" w:rsidRPr="002B47CC" w:rsidRDefault="002B47CC" w:rsidP="00E37319">
      <w:pPr>
        <w:pStyle w:val="11"/>
        <w:numPr>
          <w:ilvl w:val="0"/>
          <w:numId w:val="21"/>
        </w:numPr>
        <w:shd w:val="clear" w:color="auto" w:fill="auto"/>
        <w:tabs>
          <w:tab w:val="left" w:pos="993"/>
          <w:tab w:val="left" w:pos="1134"/>
          <w:tab w:val="left" w:pos="1276"/>
        </w:tabs>
        <w:spacing w:before="0" w:after="0"/>
        <w:ind w:left="0" w:firstLine="709"/>
        <w:rPr>
          <w:rFonts w:ascii="Times New Roman" w:hAnsi="Times New Roman" w:cs="Times New Roman"/>
          <w:sz w:val="24"/>
          <w:szCs w:val="24"/>
        </w:rPr>
      </w:pPr>
      <w:r w:rsidRPr="002B47CC">
        <w:rPr>
          <w:rFonts w:ascii="Times New Roman" w:hAnsi="Times New Roman" w:cs="Times New Roman"/>
          <w:sz w:val="24"/>
          <w:szCs w:val="24"/>
        </w:rPr>
        <w:t xml:space="preserve">На основании распоряжения </w:t>
      </w:r>
      <w:r w:rsidR="004E50FC" w:rsidRPr="00E65244">
        <w:rPr>
          <w:rFonts w:ascii="Times New Roman" w:hAnsi="Times New Roman" w:cs="Times New Roman"/>
          <w:sz w:val="24"/>
          <w:szCs w:val="24"/>
        </w:rPr>
        <w:t>а</w:t>
      </w:r>
      <w:r w:rsidR="004E50FC">
        <w:rPr>
          <w:rFonts w:ascii="Times New Roman" w:hAnsi="Times New Roman" w:cs="Times New Roman"/>
          <w:sz w:val="24"/>
          <w:szCs w:val="24"/>
        </w:rPr>
        <w:t>дминистрации</w:t>
      </w:r>
      <w:r w:rsidRPr="002B47CC">
        <w:rPr>
          <w:rFonts w:ascii="Times New Roman" w:hAnsi="Times New Roman" w:cs="Times New Roman"/>
          <w:sz w:val="24"/>
          <w:szCs w:val="24"/>
        </w:rPr>
        <w:t xml:space="preserve"> </w:t>
      </w:r>
      <w:r w:rsidR="005A77A8">
        <w:rPr>
          <w:rFonts w:ascii="Times New Roman" w:hAnsi="Times New Roman" w:cs="Times New Roman"/>
          <w:sz w:val="24"/>
          <w:szCs w:val="24"/>
        </w:rPr>
        <w:t>Тайшетского</w:t>
      </w:r>
      <w:r w:rsidRPr="002B47CC">
        <w:rPr>
          <w:rFonts w:ascii="Times New Roman" w:hAnsi="Times New Roman" w:cs="Times New Roman"/>
          <w:sz w:val="24"/>
          <w:szCs w:val="24"/>
        </w:rPr>
        <w:t xml:space="preserve"> района создается комиссия по проведению проверки.</w:t>
      </w:r>
    </w:p>
    <w:p w:rsidR="002B47CC" w:rsidRPr="002B47CC" w:rsidRDefault="002B47CC" w:rsidP="00E37319">
      <w:pPr>
        <w:pStyle w:val="11"/>
        <w:numPr>
          <w:ilvl w:val="0"/>
          <w:numId w:val="21"/>
        </w:numPr>
        <w:shd w:val="clear" w:color="auto" w:fill="auto"/>
        <w:tabs>
          <w:tab w:val="left" w:pos="993"/>
          <w:tab w:val="left" w:pos="1134"/>
          <w:tab w:val="left" w:pos="1276"/>
        </w:tabs>
        <w:spacing w:before="0" w:after="0"/>
        <w:ind w:left="0" w:firstLine="709"/>
        <w:rPr>
          <w:rFonts w:ascii="Times New Roman" w:hAnsi="Times New Roman" w:cs="Times New Roman"/>
          <w:sz w:val="24"/>
          <w:szCs w:val="24"/>
        </w:rPr>
      </w:pPr>
      <w:r w:rsidRPr="002B47CC">
        <w:rPr>
          <w:rFonts w:ascii="Times New Roman" w:hAnsi="Times New Roman" w:cs="Times New Roman"/>
          <w:sz w:val="24"/>
          <w:szCs w:val="24"/>
        </w:rPr>
        <w:t xml:space="preserve">При проведении внеплановой проверки по конкретному обращению заявителя, информация о результатах проверки направляется заявителю в течение 30 календарных </w:t>
      </w:r>
      <w:r w:rsidRPr="002B47CC">
        <w:rPr>
          <w:rFonts w:ascii="Times New Roman" w:hAnsi="Times New Roman" w:cs="Times New Roman"/>
          <w:sz w:val="24"/>
          <w:szCs w:val="24"/>
        </w:rPr>
        <w:lastRenderedPageBreak/>
        <w:t>дней со дня регистрации письменного обращения.</w:t>
      </w:r>
    </w:p>
    <w:p w:rsidR="002B47CC" w:rsidRPr="002B47CC" w:rsidRDefault="002B47CC" w:rsidP="00E37319">
      <w:pPr>
        <w:pStyle w:val="11"/>
        <w:numPr>
          <w:ilvl w:val="0"/>
          <w:numId w:val="21"/>
        </w:numPr>
        <w:shd w:val="clear" w:color="auto" w:fill="auto"/>
        <w:tabs>
          <w:tab w:val="left" w:pos="993"/>
          <w:tab w:val="left" w:pos="1134"/>
          <w:tab w:val="left" w:pos="1276"/>
        </w:tabs>
        <w:spacing w:before="0" w:after="0"/>
        <w:ind w:left="0" w:firstLine="709"/>
        <w:rPr>
          <w:rFonts w:ascii="Times New Roman" w:hAnsi="Times New Roman" w:cs="Times New Roman"/>
          <w:sz w:val="24"/>
          <w:szCs w:val="24"/>
        </w:rPr>
      </w:pPr>
      <w:r w:rsidRPr="002B47CC">
        <w:rPr>
          <w:rFonts w:ascii="Times New Roman" w:hAnsi="Times New Roman" w:cs="Times New Roman"/>
          <w:sz w:val="24"/>
          <w:szCs w:val="24"/>
        </w:rPr>
        <w:t>Результаты проверки оформляются в виде акта проверки, в котором указываются замечания и предложения по их устранению.</w:t>
      </w:r>
    </w:p>
    <w:p w:rsidR="002B47CC" w:rsidRPr="002B47CC" w:rsidRDefault="002B47CC" w:rsidP="00E37319">
      <w:pPr>
        <w:pStyle w:val="11"/>
        <w:numPr>
          <w:ilvl w:val="0"/>
          <w:numId w:val="21"/>
        </w:numPr>
        <w:shd w:val="clear" w:color="auto" w:fill="auto"/>
        <w:tabs>
          <w:tab w:val="left" w:pos="993"/>
          <w:tab w:val="left" w:pos="1134"/>
          <w:tab w:val="left" w:pos="1276"/>
        </w:tabs>
        <w:spacing w:before="0" w:after="0"/>
        <w:ind w:left="0" w:firstLine="709"/>
        <w:rPr>
          <w:rFonts w:ascii="Times New Roman" w:hAnsi="Times New Roman" w:cs="Times New Roman"/>
          <w:sz w:val="24"/>
          <w:szCs w:val="24"/>
        </w:rPr>
      </w:pPr>
      <w:r w:rsidRPr="002B47CC">
        <w:rPr>
          <w:rFonts w:ascii="Times New Roman" w:hAnsi="Times New Roman" w:cs="Times New Roman"/>
          <w:sz w:val="24"/>
          <w:szCs w:val="24"/>
        </w:rPr>
        <w:t>Акт проверки подписывается всеми членами комиссии.</w:t>
      </w:r>
    </w:p>
    <w:p w:rsidR="002B47CC" w:rsidRPr="002B47CC" w:rsidRDefault="002B47CC" w:rsidP="00E37319">
      <w:pPr>
        <w:pStyle w:val="11"/>
        <w:numPr>
          <w:ilvl w:val="0"/>
          <w:numId w:val="21"/>
        </w:numPr>
        <w:shd w:val="clear" w:color="auto" w:fill="auto"/>
        <w:tabs>
          <w:tab w:val="left" w:pos="993"/>
          <w:tab w:val="left" w:pos="1134"/>
          <w:tab w:val="left" w:pos="1276"/>
        </w:tabs>
        <w:spacing w:before="0" w:after="0"/>
        <w:ind w:left="0" w:firstLine="709"/>
        <w:rPr>
          <w:rFonts w:ascii="Times New Roman" w:hAnsi="Times New Roman" w:cs="Times New Roman"/>
          <w:sz w:val="24"/>
          <w:szCs w:val="24"/>
        </w:rPr>
      </w:pPr>
      <w:r w:rsidRPr="002B47CC">
        <w:rPr>
          <w:rFonts w:ascii="Times New Roman" w:hAnsi="Times New Roman" w:cs="Times New Roman"/>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исполнения муниципальной функции.</w:t>
      </w:r>
    </w:p>
    <w:p w:rsidR="002B47CC" w:rsidRPr="002B47CC" w:rsidRDefault="002B47CC" w:rsidP="00E37319">
      <w:pPr>
        <w:pStyle w:val="11"/>
        <w:numPr>
          <w:ilvl w:val="0"/>
          <w:numId w:val="21"/>
        </w:numPr>
        <w:shd w:val="clear" w:color="auto" w:fill="auto"/>
        <w:tabs>
          <w:tab w:val="left" w:pos="993"/>
          <w:tab w:val="left" w:pos="1134"/>
          <w:tab w:val="left" w:pos="1276"/>
        </w:tabs>
        <w:spacing w:before="0" w:after="0"/>
        <w:ind w:left="0" w:firstLine="709"/>
        <w:rPr>
          <w:rFonts w:ascii="Times New Roman" w:hAnsi="Times New Roman" w:cs="Times New Roman"/>
          <w:sz w:val="24"/>
          <w:szCs w:val="24"/>
        </w:rPr>
      </w:pPr>
      <w:r w:rsidRPr="002B47CC">
        <w:rPr>
          <w:rFonts w:ascii="Times New Roman" w:hAnsi="Times New Roman" w:cs="Times New Roman"/>
          <w:sz w:val="24"/>
          <w:szCs w:val="24"/>
        </w:rPr>
        <w:t>Должностные лица органа муниципального контроля, участвующие в исполнении муниципальной функции,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при исполнении административных процедур, установленных настоящим административным регламентом.</w:t>
      </w:r>
    </w:p>
    <w:p w:rsidR="002B47CC" w:rsidRPr="002B47CC" w:rsidRDefault="002B47CC" w:rsidP="00E37319">
      <w:pPr>
        <w:pStyle w:val="11"/>
        <w:numPr>
          <w:ilvl w:val="0"/>
          <w:numId w:val="21"/>
        </w:numPr>
        <w:shd w:val="clear" w:color="auto" w:fill="auto"/>
        <w:tabs>
          <w:tab w:val="left" w:pos="993"/>
          <w:tab w:val="left" w:pos="1134"/>
          <w:tab w:val="left" w:pos="1276"/>
        </w:tabs>
        <w:spacing w:before="0" w:after="0"/>
        <w:ind w:left="0" w:firstLine="709"/>
        <w:rPr>
          <w:rFonts w:ascii="Times New Roman" w:hAnsi="Times New Roman" w:cs="Times New Roman"/>
          <w:sz w:val="24"/>
          <w:szCs w:val="24"/>
        </w:rPr>
      </w:pPr>
      <w:r w:rsidRPr="002B47CC">
        <w:rPr>
          <w:rFonts w:ascii="Times New Roman" w:hAnsi="Times New Roman" w:cs="Times New Roman"/>
          <w:sz w:val="24"/>
          <w:szCs w:val="24"/>
        </w:rPr>
        <w:t>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осуществлении муниципальной функции несут ответственность в соответствии с законодательством Российской Федерации.</w:t>
      </w:r>
    </w:p>
    <w:p w:rsidR="002B47CC" w:rsidRPr="002B47CC" w:rsidRDefault="002B47CC" w:rsidP="00E37319">
      <w:pPr>
        <w:pStyle w:val="11"/>
        <w:numPr>
          <w:ilvl w:val="0"/>
          <w:numId w:val="21"/>
        </w:numPr>
        <w:shd w:val="clear" w:color="auto" w:fill="auto"/>
        <w:tabs>
          <w:tab w:val="left" w:pos="993"/>
          <w:tab w:val="left" w:pos="1134"/>
          <w:tab w:val="left" w:pos="1276"/>
        </w:tabs>
        <w:spacing w:before="0" w:after="0"/>
        <w:ind w:left="0" w:firstLine="709"/>
        <w:rPr>
          <w:rFonts w:ascii="Times New Roman" w:hAnsi="Times New Roman" w:cs="Times New Roman"/>
          <w:sz w:val="24"/>
          <w:szCs w:val="24"/>
        </w:rPr>
      </w:pPr>
      <w:r w:rsidRPr="002B47CC">
        <w:rPr>
          <w:rFonts w:ascii="Times New Roman" w:hAnsi="Times New Roman" w:cs="Times New Roman"/>
          <w:sz w:val="24"/>
          <w:szCs w:val="24"/>
        </w:rPr>
        <w:t xml:space="preserve">Орган муниципального контроля при осуществлении текущего и внепланового </w:t>
      </w:r>
      <w:proofErr w:type="gramStart"/>
      <w:r w:rsidRPr="002B47CC">
        <w:rPr>
          <w:rFonts w:ascii="Times New Roman" w:hAnsi="Times New Roman" w:cs="Times New Roman"/>
          <w:sz w:val="24"/>
          <w:szCs w:val="24"/>
        </w:rPr>
        <w:t>контроля за</w:t>
      </w:r>
      <w:proofErr w:type="gramEnd"/>
      <w:r w:rsidRPr="002B47CC">
        <w:rPr>
          <w:rFonts w:ascii="Times New Roman" w:hAnsi="Times New Roman" w:cs="Times New Roman"/>
          <w:sz w:val="24"/>
          <w:szCs w:val="24"/>
        </w:rPr>
        <w:t xml:space="preserve">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служебных обязанностей, проводит служебные расследования и принимает в соответствии с законодательством Российской Федерации меры в отношении таких должностных лиц.</w:t>
      </w:r>
    </w:p>
    <w:p w:rsidR="002B47CC" w:rsidRPr="002B47CC" w:rsidRDefault="002B47CC" w:rsidP="00E37319">
      <w:pPr>
        <w:pStyle w:val="11"/>
        <w:numPr>
          <w:ilvl w:val="0"/>
          <w:numId w:val="21"/>
        </w:numPr>
        <w:shd w:val="clear" w:color="auto" w:fill="auto"/>
        <w:tabs>
          <w:tab w:val="left" w:pos="993"/>
          <w:tab w:val="left" w:pos="1134"/>
          <w:tab w:val="left" w:pos="1276"/>
        </w:tabs>
        <w:spacing w:before="0" w:after="0"/>
        <w:ind w:left="0" w:firstLine="709"/>
        <w:rPr>
          <w:rFonts w:ascii="Times New Roman" w:hAnsi="Times New Roman" w:cs="Times New Roman"/>
          <w:sz w:val="24"/>
          <w:szCs w:val="24"/>
        </w:rPr>
      </w:pPr>
      <w:r w:rsidRPr="002B47CC">
        <w:rPr>
          <w:rFonts w:ascii="Times New Roman" w:hAnsi="Times New Roman" w:cs="Times New Roman"/>
          <w:sz w:val="24"/>
          <w:szCs w:val="24"/>
        </w:rPr>
        <w:t xml:space="preserve">Положения, характеризующие требования к порядку и формам </w:t>
      </w:r>
      <w:proofErr w:type="gramStart"/>
      <w:r w:rsidRPr="002B47CC">
        <w:rPr>
          <w:rFonts w:ascii="Times New Roman" w:hAnsi="Times New Roman" w:cs="Times New Roman"/>
          <w:sz w:val="24"/>
          <w:szCs w:val="24"/>
        </w:rPr>
        <w:t>контроля за</w:t>
      </w:r>
      <w:proofErr w:type="gramEnd"/>
      <w:r w:rsidRPr="002B47CC">
        <w:rPr>
          <w:rFonts w:ascii="Times New Roman" w:hAnsi="Times New Roman" w:cs="Times New Roman"/>
          <w:sz w:val="24"/>
          <w:szCs w:val="24"/>
        </w:rPr>
        <w:t xml:space="preserve"> исполнением муниципальной функции, в том числе со стороны граждан, их объединений и организаций.</w:t>
      </w:r>
    </w:p>
    <w:p w:rsidR="002B47CC" w:rsidRPr="002B47CC" w:rsidRDefault="002B47CC" w:rsidP="00E37319">
      <w:pPr>
        <w:pStyle w:val="11"/>
        <w:numPr>
          <w:ilvl w:val="0"/>
          <w:numId w:val="21"/>
        </w:numPr>
        <w:shd w:val="clear" w:color="auto" w:fill="auto"/>
        <w:tabs>
          <w:tab w:val="left" w:pos="993"/>
          <w:tab w:val="left" w:pos="1134"/>
          <w:tab w:val="left" w:pos="1276"/>
        </w:tabs>
        <w:spacing w:before="0" w:after="240"/>
        <w:ind w:left="0" w:firstLine="709"/>
        <w:rPr>
          <w:rFonts w:ascii="Times New Roman" w:hAnsi="Times New Roman" w:cs="Times New Roman"/>
          <w:sz w:val="24"/>
          <w:szCs w:val="24"/>
        </w:rPr>
      </w:pPr>
      <w:r w:rsidRPr="002B47CC">
        <w:rPr>
          <w:rFonts w:ascii="Times New Roman" w:hAnsi="Times New Roman" w:cs="Times New Roman"/>
          <w:sz w:val="24"/>
          <w:szCs w:val="24"/>
        </w:rPr>
        <w:t xml:space="preserve">Граждане, их объединения и организации имеют право на любые предусмотренные законодательством Российской Федерации формы </w:t>
      </w:r>
      <w:proofErr w:type="gramStart"/>
      <w:r w:rsidRPr="002B47CC">
        <w:rPr>
          <w:rFonts w:ascii="Times New Roman" w:hAnsi="Times New Roman" w:cs="Times New Roman"/>
          <w:sz w:val="24"/>
          <w:szCs w:val="24"/>
        </w:rPr>
        <w:t>контроля за</w:t>
      </w:r>
      <w:proofErr w:type="gramEnd"/>
      <w:r w:rsidRPr="002B47CC">
        <w:rPr>
          <w:rFonts w:ascii="Times New Roman" w:hAnsi="Times New Roman" w:cs="Times New Roman"/>
          <w:sz w:val="24"/>
          <w:szCs w:val="24"/>
        </w:rPr>
        <w:t xml:space="preserve"> исполнением муниципальной функции.</w:t>
      </w:r>
    </w:p>
    <w:p w:rsidR="005A77A8" w:rsidRDefault="005A77A8" w:rsidP="00E37319">
      <w:pPr>
        <w:pStyle w:val="11"/>
        <w:shd w:val="clear" w:color="auto" w:fill="auto"/>
        <w:tabs>
          <w:tab w:val="left" w:pos="644"/>
          <w:tab w:val="left" w:pos="993"/>
          <w:tab w:val="left" w:pos="1134"/>
          <w:tab w:val="left" w:pos="1276"/>
        </w:tabs>
        <w:spacing w:before="0" w:after="0"/>
        <w:ind w:left="0" w:firstLine="709"/>
        <w:jc w:val="center"/>
        <w:rPr>
          <w:rFonts w:ascii="Times New Roman" w:hAnsi="Times New Roman" w:cs="Times New Roman"/>
          <w:sz w:val="24"/>
          <w:szCs w:val="24"/>
        </w:rPr>
      </w:pPr>
      <w:r>
        <w:rPr>
          <w:rFonts w:ascii="Times New Roman" w:hAnsi="Times New Roman" w:cs="Times New Roman"/>
          <w:sz w:val="24"/>
          <w:szCs w:val="24"/>
        </w:rPr>
        <w:t xml:space="preserve">Глава 13. </w:t>
      </w:r>
      <w:r w:rsidR="002B47CC" w:rsidRPr="002B47CC">
        <w:rPr>
          <w:rFonts w:ascii="Times New Roman" w:hAnsi="Times New Roman" w:cs="Times New Roman"/>
          <w:sz w:val="24"/>
          <w:szCs w:val="24"/>
        </w:rPr>
        <w:t xml:space="preserve">Досудебный (внесудебный) порядок обжалования решений и </w:t>
      </w:r>
    </w:p>
    <w:p w:rsidR="002B47CC" w:rsidRPr="002B47CC" w:rsidRDefault="002B47CC" w:rsidP="00E37319">
      <w:pPr>
        <w:pStyle w:val="11"/>
        <w:shd w:val="clear" w:color="auto" w:fill="auto"/>
        <w:tabs>
          <w:tab w:val="left" w:pos="644"/>
          <w:tab w:val="left" w:pos="993"/>
          <w:tab w:val="left" w:pos="1134"/>
          <w:tab w:val="left" w:pos="1276"/>
        </w:tabs>
        <w:spacing w:before="0" w:after="0"/>
        <w:ind w:left="0" w:firstLine="709"/>
        <w:jc w:val="center"/>
        <w:rPr>
          <w:rFonts w:ascii="Times New Roman" w:hAnsi="Times New Roman" w:cs="Times New Roman"/>
          <w:sz w:val="24"/>
          <w:szCs w:val="24"/>
        </w:rPr>
      </w:pPr>
      <w:r w:rsidRPr="002B47CC">
        <w:rPr>
          <w:rFonts w:ascii="Times New Roman" w:hAnsi="Times New Roman" w:cs="Times New Roman"/>
          <w:sz w:val="24"/>
          <w:szCs w:val="24"/>
        </w:rPr>
        <w:t>действий (бездействия) должностных лиц органа муниципального контроля при исполнении</w:t>
      </w:r>
      <w:r w:rsidR="005A77A8">
        <w:rPr>
          <w:rFonts w:ascii="Times New Roman" w:hAnsi="Times New Roman" w:cs="Times New Roman"/>
          <w:sz w:val="24"/>
          <w:szCs w:val="24"/>
        </w:rPr>
        <w:t xml:space="preserve"> </w:t>
      </w:r>
      <w:r w:rsidRPr="002B47CC">
        <w:rPr>
          <w:rFonts w:ascii="Times New Roman" w:hAnsi="Times New Roman" w:cs="Times New Roman"/>
          <w:sz w:val="24"/>
          <w:szCs w:val="24"/>
        </w:rPr>
        <w:t>муниципальной функции</w:t>
      </w:r>
    </w:p>
    <w:p w:rsidR="002971E5" w:rsidRDefault="002971E5" w:rsidP="00E37319">
      <w:pPr>
        <w:tabs>
          <w:tab w:val="left" w:pos="993"/>
          <w:tab w:val="left" w:pos="1276"/>
        </w:tabs>
        <w:ind w:left="0" w:firstLine="709"/>
        <w:jc w:val="both"/>
        <w:rPr>
          <w:color w:val="000000"/>
          <w:szCs w:val="24"/>
        </w:rPr>
      </w:pPr>
    </w:p>
    <w:p w:rsidR="005A77A8" w:rsidRPr="005A77A8" w:rsidRDefault="005A77A8" w:rsidP="00E37319">
      <w:pPr>
        <w:pStyle w:val="11"/>
        <w:numPr>
          <w:ilvl w:val="0"/>
          <w:numId w:val="21"/>
        </w:numPr>
        <w:shd w:val="clear" w:color="auto" w:fill="auto"/>
        <w:tabs>
          <w:tab w:val="left" w:pos="993"/>
          <w:tab w:val="left" w:pos="1276"/>
          <w:tab w:val="left" w:pos="1436"/>
        </w:tabs>
        <w:spacing w:before="0" w:after="0"/>
        <w:ind w:left="0" w:firstLine="709"/>
        <w:rPr>
          <w:rFonts w:ascii="Times New Roman" w:hAnsi="Times New Roman" w:cs="Times New Roman"/>
          <w:sz w:val="24"/>
          <w:szCs w:val="24"/>
        </w:rPr>
      </w:pPr>
      <w:r w:rsidRPr="005A77A8">
        <w:rPr>
          <w:rFonts w:ascii="Times New Roman" w:hAnsi="Times New Roman" w:cs="Times New Roman"/>
          <w:sz w:val="24"/>
          <w:szCs w:val="24"/>
        </w:rPr>
        <w:t>Заинтересованные лица вправе в досудебном (внесудебном) порядке обжаловать решения и действия (бездействие) органа муниципального контроля, а также должностных лиц органа муниципального контроля.</w:t>
      </w:r>
    </w:p>
    <w:p w:rsidR="005A77A8" w:rsidRPr="005A77A8" w:rsidRDefault="005A77A8" w:rsidP="00E37319">
      <w:pPr>
        <w:pStyle w:val="11"/>
        <w:numPr>
          <w:ilvl w:val="0"/>
          <w:numId w:val="21"/>
        </w:numPr>
        <w:shd w:val="clear" w:color="auto" w:fill="auto"/>
        <w:tabs>
          <w:tab w:val="left" w:pos="993"/>
          <w:tab w:val="left" w:pos="1276"/>
          <w:tab w:val="left" w:pos="1440"/>
        </w:tabs>
        <w:spacing w:before="0" w:after="0"/>
        <w:ind w:left="0" w:firstLine="709"/>
        <w:rPr>
          <w:rFonts w:ascii="Times New Roman" w:hAnsi="Times New Roman" w:cs="Times New Roman"/>
          <w:sz w:val="24"/>
          <w:szCs w:val="24"/>
        </w:rPr>
      </w:pPr>
      <w:r w:rsidRPr="005A77A8">
        <w:rPr>
          <w:rFonts w:ascii="Times New Roman" w:hAnsi="Times New Roman" w:cs="Times New Roman"/>
          <w:sz w:val="24"/>
          <w:szCs w:val="24"/>
        </w:rPr>
        <w:t>Предметом досудебного (внесудебного) обжалования являются:</w:t>
      </w:r>
    </w:p>
    <w:p w:rsidR="005A77A8" w:rsidRPr="005A77A8" w:rsidRDefault="005A77A8" w:rsidP="00E37319">
      <w:pPr>
        <w:pStyle w:val="11"/>
        <w:numPr>
          <w:ilvl w:val="0"/>
          <w:numId w:val="33"/>
        </w:numPr>
        <w:shd w:val="clear" w:color="auto" w:fill="auto"/>
        <w:tabs>
          <w:tab w:val="left" w:pos="951"/>
          <w:tab w:val="left" w:pos="993"/>
          <w:tab w:val="left" w:pos="1276"/>
        </w:tabs>
        <w:spacing w:before="0" w:after="0"/>
        <w:ind w:left="0" w:firstLine="709"/>
        <w:rPr>
          <w:rFonts w:ascii="Times New Roman" w:hAnsi="Times New Roman" w:cs="Times New Roman"/>
          <w:sz w:val="24"/>
          <w:szCs w:val="24"/>
        </w:rPr>
      </w:pPr>
      <w:r w:rsidRPr="005A77A8">
        <w:rPr>
          <w:rFonts w:ascii="Times New Roman" w:hAnsi="Times New Roman" w:cs="Times New Roman"/>
          <w:sz w:val="24"/>
          <w:szCs w:val="24"/>
        </w:rPr>
        <w:t>решения и действия (бездействие) органа муниципального контроля, а также должностных лиц органа муниципального контроля, принятые (осуществленные) ими в ходе осуществления муниципального контроля в сфере регулирования отношений недропользования;</w:t>
      </w:r>
    </w:p>
    <w:p w:rsidR="005A77A8" w:rsidRPr="005A77A8" w:rsidRDefault="005A77A8" w:rsidP="00E37319">
      <w:pPr>
        <w:pStyle w:val="11"/>
        <w:numPr>
          <w:ilvl w:val="0"/>
          <w:numId w:val="33"/>
        </w:numPr>
        <w:shd w:val="clear" w:color="auto" w:fill="auto"/>
        <w:tabs>
          <w:tab w:val="left" w:pos="993"/>
          <w:tab w:val="left" w:pos="1276"/>
        </w:tabs>
        <w:spacing w:before="0" w:after="0"/>
        <w:ind w:left="0" w:firstLine="709"/>
        <w:rPr>
          <w:rFonts w:ascii="Times New Roman" w:hAnsi="Times New Roman" w:cs="Times New Roman"/>
          <w:sz w:val="24"/>
          <w:szCs w:val="24"/>
        </w:rPr>
      </w:pPr>
      <w:r w:rsidRPr="005A77A8">
        <w:rPr>
          <w:rFonts w:ascii="Times New Roman" w:hAnsi="Times New Roman" w:cs="Times New Roman"/>
          <w:sz w:val="24"/>
          <w:szCs w:val="24"/>
        </w:rPr>
        <w:t>решения и действия (бездействие) органа муниципального контроля, принятые (осуществленные) ими в ходе рассмотрения жалобы заинтересованного лица.</w:t>
      </w:r>
    </w:p>
    <w:p w:rsidR="005A77A8" w:rsidRPr="005A77A8" w:rsidRDefault="005A77A8" w:rsidP="00E37319">
      <w:pPr>
        <w:pStyle w:val="11"/>
        <w:numPr>
          <w:ilvl w:val="0"/>
          <w:numId w:val="21"/>
        </w:numPr>
        <w:shd w:val="clear" w:color="auto" w:fill="auto"/>
        <w:tabs>
          <w:tab w:val="left" w:pos="993"/>
          <w:tab w:val="left" w:pos="1276"/>
          <w:tab w:val="left" w:pos="1440"/>
        </w:tabs>
        <w:spacing w:before="0" w:after="0"/>
        <w:ind w:left="0" w:firstLine="709"/>
        <w:rPr>
          <w:rFonts w:ascii="Times New Roman" w:hAnsi="Times New Roman" w:cs="Times New Roman"/>
          <w:sz w:val="24"/>
          <w:szCs w:val="24"/>
        </w:rPr>
      </w:pPr>
      <w:r w:rsidRPr="005A77A8">
        <w:rPr>
          <w:rFonts w:ascii="Times New Roman" w:hAnsi="Times New Roman" w:cs="Times New Roman"/>
          <w:sz w:val="24"/>
          <w:szCs w:val="24"/>
        </w:rPr>
        <w:t>Перечень случаев, в которых ответ на жалобу не дается:</w:t>
      </w:r>
    </w:p>
    <w:p w:rsidR="005A77A8" w:rsidRPr="005A77A8" w:rsidRDefault="005A77A8" w:rsidP="00E37319">
      <w:pPr>
        <w:pStyle w:val="11"/>
        <w:numPr>
          <w:ilvl w:val="0"/>
          <w:numId w:val="34"/>
        </w:numPr>
        <w:shd w:val="clear" w:color="auto" w:fill="auto"/>
        <w:tabs>
          <w:tab w:val="left" w:pos="993"/>
          <w:tab w:val="left" w:pos="1436"/>
          <w:tab w:val="left" w:pos="222"/>
        </w:tabs>
        <w:spacing w:before="0" w:after="0"/>
        <w:ind w:left="0" w:firstLine="709"/>
        <w:rPr>
          <w:rFonts w:ascii="Times New Roman" w:hAnsi="Times New Roman" w:cs="Times New Roman"/>
          <w:sz w:val="24"/>
          <w:szCs w:val="24"/>
        </w:rPr>
      </w:pPr>
      <w:r w:rsidRPr="005A77A8">
        <w:rPr>
          <w:rFonts w:ascii="Times New Roman" w:hAnsi="Times New Roman" w:cs="Times New Roman"/>
          <w:sz w:val="24"/>
          <w:szCs w:val="24"/>
        </w:rPr>
        <w:t>если в письменном обращении заинтересованного лица не указаны фамилия, имя, отчество, направившего обращение, а также содержатся сведения</w:t>
      </w:r>
      <w:r>
        <w:rPr>
          <w:rFonts w:ascii="Times New Roman" w:hAnsi="Times New Roman" w:cs="Times New Roman"/>
          <w:sz w:val="24"/>
          <w:szCs w:val="24"/>
        </w:rPr>
        <w:t xml:space="preserve"> о </w:t>
      </w:r>
      <w:r w:rsidRPr="005A77A8">
        <w:rPr>
          <w:rFonts w:ascii="Times New Roman" w:hAnsi="Times New Roman" w:cs="Times New Roman"/>
          <w:sz w:val="24"/>
          <w:szCs w:val="24"/>
        </w:rPr>
        <w:t>подготавливаемом, совершаемом или совершенном противоправном деянии;</w:t>
      </w:r>
    </w:p>
    <w:p w:rsidR="005A77A8" w:rsidRPr="005A77A8" w:rsidRDefault="005A77A8" w:rsidP="00E37319">
      <w:pPr>
        <w:pStyle w:val="11"/>
        <w:numPr>
          <w:ilvl w:val="0"/>
          <w:numId w:val="34"/>
        </w:numPr>
        <w:shd w:val="clear" w:color="auto" w:fill="auto"/>
        <w:tabs>
          <w:tab w:val="left" w:pos="993"/>
          <w:tab w:val="left" w:pos="1441"/>
        </w:tabs>
        <w:spacing w:before="0" w:after="0"/>
        <w:ind w:left="0" w:firstLine="709"/>
        <w:rPr>
          <w:rFonts w:ascii="Times New Roman" w:hAnsi="Times New Roman" w:cs="Times New Roman"/>
          <w:sz w:val="24"/>
          <w:szCs w:val="24"/>
        </w:rPr>
      </w:pPr>
      <w:r w:rsidRPr="005A77A8">
        <w:rPr>
          <w:rFonts w:ascii="Times New Roman" w:hAnsi="Times New Roman" w:cs="Times New Roman"/>
          <w:sz w:val="24"/>
          <w:szCs w:val="24"/>
        </w:rPr>
        <w:t>если в жалобе обжалуется судебное решение, при этом такая жалоба в течение семи дней со дня ее регистрации возвращается заинтересованному лицу, направившему жалобу с разъяснением порядка обжалования данного судебного решения;</w:t>
      </w:r>
    </w:p>
    <w:p w:rsidR="005A77A8" w:rsidRPr="005A77A8" w:rsidRDefault="005A77A8" w:rsidP="00E37319">
      <w:pPr>
        <w:pStyle w:val="11"/>
        <w:numPr>
          <w:ilvl w:val="0"/>
          <w:numId w:val="34"/>
        </w:numPr>
        <w:shd w:val="clear" w:color="auto" w:fill="auto"/>
        <w:tabs>
          <w:tab w:val="left" w:pos="993"/>
          <w:tab w:val="left" w:pos="1450"/>
        </w:tabs>
        <w:spacing w:before="0" w:after="0"/>
        <w:ind w:left="0" w:firstLine="709"/>
        <w:rPr>
          <w:rFonts w:ascii="Times New Roman" w:hAnsi="Times New Roman" w:cs="Times New Roman"/>
          <w:sz w:val="24"/>
          <w:szCs w:val="24"/>
        </w:rPr>
      </w:pPr>
      <w:r w:rsidRPr="005A77A8">
        <w:rPr>
          <w:rFonts w:ascii="Times New Roman" w:hAnsi="Times New Roman" w:cs="Times New Roman"/>
          <w:sz w:val="24"/>
          <w:szCs w:val="24"/>
        </w:rPr>
        <w:t>если в жалобе содержатся нецензурные, либо оскорбительные выражения, угрозы жизни, здоровью и имуществу должностного лица, а также членов его семьи, при этом заинтересованному лицу, направившему такую жалобу, сообщается о недопустимости злоупотребления правом;</w:t>
      </w:r>
    </w:p>
    <w:p w:rsidR="005A77A8" w:rsidRPr="005A77A8" w:rsidRDefault="005A77A8" w:rsidP="00E37319">
      <w:pPr>
        <w:pStyle w:val="11"/>
        <w:numPr>
          <w:ilvl w:val="0"/>
          <w:numId w:val="34"/>
        </w:numPr>
        <w:shd w:val="clear" w:color="auto" w:fill="auto"/>
        <w:tabs>
          <w:tab w:val="left" w:pos="993"/>
          <w:tab w:val="left" w:pos="1450"/>
        </w:tabs>
        <w:spacing w:before="0" w:after="0"/>
        <w:ind w:left="0" w:firstLine="709"/>
        <w:rPr>
          <w:rFonts w:ascii="Times New Roman" w:hAnsi="Times New Roman" w:cs="Times New Roman"/>
          <w:sz w:val="24"/>
          <w:szCs w:val="24"/>
        </w:rPr>
      </w:pPr>
      <w:r w:rsidRPr="005A77A8">
        <w:rPr>
          <w:rFonts w:ascii="Times New Roman" w:hAnsi="Times New Roman" w:cs="Times New Roman"/>
          <w:sz w:val="24"/>
          <w:szCs w:val="24"/>
        </w:rPr>
        <w:lastRenderedPageBreak/>
        <w:t>если текст письменной жалобы не поддается прочтению, при этом такая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В указанном случае, если поддается прочтению адрес и фамилия, имя, отчество гражданина, либо наименование юридического лица, индивидуального предпринимателя, направившего жалобу, либо их уполномоченного представителя, такому заинтересованному лицу, в течение семи дней со дня регистрации жалобы, сообщается о невозможности дать ответ на жалобу, в связи с невозможностью прочтения текста жалобы;</w:t>
      </w:r>
    </w:p>
    <w:p w:rsidR="005A77A8" w:rsidRPr="005A77A8" w:rsidRDefault="005A77A8" w:rsidP="00E37319">
      <w:pPr>
        <w:pStyle w:val="11"/>
        <w:numPr>
          <w:ilvl w:val="0"/>
          <w:numId w:val="34"/>
        </w:numPr>
        <w:shd w:val="clear" w:color="auto" w:fill="auto"/>
        <w:tabs>
          <w:tab w:val="left" w:pos="993"/>
          <w:tab w:val="left" w:pos="1431"/>
        </w:tabs>
        <w:spacing w:before="0" w:after="0"/>
        <w:ind w:left="0" w:firstLine="709"/>
        <w:rPr>
          <w:rFonts w:ascii="Times New Roman" w:hAnsi="Times New Roman" w:cs="Times New Roman"/>
          <w:sz w:val="24"/>
          <w:szCs w:val="24"/>
        </w:rPr>
      </w:pPr>
      <w:r w:rsidRPr="005A77A8">
        <w:rPr>
          <w:rFonts w:ascii="Times New Roman" w:hAnsi="Times New Roman" w:cs="Times New Roman"/>
          <w:sz w:val="24"/>
          <w:szCs w:val="24"/>
        </w:rPr>
        <w:t>если жалоба содержит вопросы, решение которых не входит в компетенцию должностного лица;</w:t>
      </w:r>
    </w:p>
    <w:p w:rsidR="005A77A8" w:rsidRPr="005A77A8" w:rsidRDefault="005A77A8" w:rsidP="00E37319">
      <w:pPr>
        <w:pStyle w:val="11"/>
        <w:numPr>
          <w:ilvl w:val="0"/>
          <w:numId w:val="34"/>
        </w:numPr>
        <w:shd w:val="clear" w:color="auto" w:fill="auto"/>
        <w:tabs>
          <w:tab w:val="left" w:pos="993"/>
          <w:tab w:val="left" w:pos="1446"/>
        </w:tabs>
        <w:spacing w:before="0" w:after="0"/>
        <w:ind w:left="0" w:firstLine="709"/>
        <w:rPr>
          <w:rFonts w:ascii="Times New Roman" w:hAnsi="Times New Roman" w:cs="Times New Roman"/>
          <w:sz w:val="24"/>
          <w:szCs w:val="24"/>
        </w:rPr>
      </w:pPr>
      <w:proofErr w:type="gramStart"/>
      <w:r w:rsidRPr="005A77A8">
        <w:rPr>
          <w:rFonts w:ascii="Times New Roman" w:hAnsi="Times New Roman" w:cs="Times New Roman"/>
          <w:sz w:val="24"/>
          <w:szCs w:val="24"/>
        </w:rPr>
        <w:t>если в жалобе заинтересованного лица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уполномоченное на рассмотрение жалобы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w:t>
      </w:r>
      <w:proofErr w:type="gramEnd"/>
      <w:r w:rsidRPr="005A77A8">
        <w:rPr>
          <w:rFonts w:ascii="Times New Roman" w:hAnsi="Times New Roman" w:cs="Times New Roman"/>
          <w:sz w:val="24"/>
          <w:szCs w:val="24"/>
        </w:rPr>
        <w:t xml:space="preserve"> ранее направляемые жалобы направлялись в орган муниципального контроля или одному и тому же должностному лицу. О данном решении уведомляется заинтересованное лицо, направившее жалобу.</w:t>
      </w:r>
    </w:p>
    <w:p w:rsidR="005A77A8" w:rsidRPr="005A77A8" w:rsidRDefault="005A77A8" w:rsidP="00E37319">
      <w:pPr>
        <w:pStyle w:val="11"/>
        <w:numPr>
          <w:ilvl w:val="0"/>
          <w:numId w:val="21"/>
        </w:numPr>
        <w:shd w:val="clear" w:color="auto" w:fill="auto"/>
        <w:tabs>
          <w:tab w:val="left" w:pos="993"/>
          <w:tab w:val="left" w:pos="1276"/>
          <w:tab w:val="left" w:pos="1450"/>
        </w:tabs>
        <w:spacing w:before="0" w:after="0"/>
        <w:ind w:left="0" w:firstLine="709"/>
        <w:rPr>
          <w:rFonts w:ascii="Times New Roman" w:hAnsi="Times New Roman" w:cs="Times New Roman"/>
          <w:sz w:val="24"/>
          <w:szCs w:val="24"/>
        </w:rPr>
      </w:pPr>
      <w:r w:rsidRPr="005A77A8">
        <w:rPr>
          <w:rFonts w:ascii="Times New Roman" w:hAnsi="Times New Roman" w:cs="Times New Roman"/>
          <w:sz w:val="24"/>
          <w:szCs w:val="24"/>
        </w:rPr>
        <w:t>Основанием для начала процедуры досудебного (внесудебного) обжалования является жалоба заинтересованного лица в письменной или устной форме на решения и действия (бездействие) органа муниципального контроля, должностных лиц органа муниципального контроля, поданная (направленная) в соответствии с разделом 5 настоящего административного регламента.</w:t>
      </w:r>
    </w:p>
    <w:p w:rsidR="005A77A8" w:rsidRPr="005A77A8" w:rsidRDefault="005A77A8" w:rsidP="00E37319">
      <w:pPr>
        <w:pStyle w:val="11"/>
        <w:numPr>
          <w:ilvl w:val="0"/>
          <w:numId w:val="21"/>
        </w:numPr>
        <w:shd w:val="clear" w:color="auto" w:fill="auto"/>
        <w:tabs>
          <w:tab w:val="left" w:pos="993"/>
          <w:tab w:val="left" w:pos="1276"/>
          <w:tab w:val="left" w:pos="1440"/>
        </w:tabs>
        <w:spacing w:before="0" w:after="0"/>
        <w:ind w:left="0" w:firstLine="709"/>
        <w:rPr>
          <w:rFonts w:ascii="Times New Roman" w:hAnsi="Times New Roman" w:cs="Times New Roman"/>
          <w:sz w:val="24"/>
          <w:szCs w:val="24"/>
        </w:rPr>
      </w:pPr>
      <w:r w:rsidRPr="005A77A8">
        <w:rPr>
          <w:rFonts w:ascii="Times New Roman" w:hAnsi="Times New Roman" w:cs="Times New Roman"/>
          <w:sz w:val="24"/>
          <w:szCs w:val="24"/>
        </w:rPr>
        <w:t>Письменная жалоба должна содержать:</w:t>
      </w:r>
    </w:p>
    <w:p w:rsidR="005A77A8" w:rsidRPr="005A77A8" w:rsidRDefault="005A77A8" w:rsidP="00E37319">
      <w:pPr>
        <w:pStyle w:val="11"/>
        <w:numPr>
          <w:ilvl w:val="0"/>
          <w:numId w:val="35"/>
        </w:numPr>
        <w:shd w:val="clear" w:color="auto" w:fill="auto"/>
        <w:tabs>
          <w:tab w:val="left" w:pos="993"/>
          <w:tab w:val="left" w:pos="1441"/>
        </w:tabs>
        <w:spacing w:before="0" w:after="0"/>
        <w:ind w:left="0" w:firstLine="709"/>
        <w:jc w:val="left"/>
        <w:rPr>
          <w:rFonts w:ascii="Times New Roman" w:hAnsi="Times New Roman" w:cs="Times New Roman"/>
          <w:sz w:val="24"/>
          <w:szCs w:val="24"/>
        </w:rPr>
      </w:pPr>
      <w:r w:rsidRPr="005A77A8">
        <w:rPr>
          <w:rFonts w:ascii="Times New Roman" w:hAnsi="Times New Roman" w:cs="Times New Roman"/>
          <w:sz w:val="24"/>
          <w:szCs w:val="24"/>
        </w:rPr>
        <w:t xml:space="preserve">наименование должностного лица или органа местного </w:t>
      </w:r>
      <w:r>
        <w:rPr>
          <w:rFonts w:ascii="Times New Roman" w:hAnsi="Times New Roman" w:cs="Times New Roman"/>
          <w:sz w:val="24"/>
          <w:szCs w:val="24"/>
        </w:rPr>
        <w:t xml:space="preserve"> с</w:t>
      </w:r>
      <w:r w:rsidRPr="005A77A8">
        <w:rPr>
          <w:rFonts w:ascii="Times New Roman" w:hAnsi="Times New Roman" w:cs="Times New Roman"/>
          <w:sz w:val="24"/>
          <w:szCs w:val="24"/>
        </w:rPr>
        <w:t>амоуправления, в который направляется жалоба;</w:t>
      </w:r>
    </w:p>
    <w:p w:rsidR="005A77A8" w:rsidRPr="005A77A8" w:rsidRDefault="005A77A8" w:rsidP="00E37319">
      <w:pPr>
        <w:pStyle w:val="11"/>
        <w:numPr>
          <w:ilvl w:val="0"/>
          <w:numId w:val="35"/>
        </w:numPr>
        <w:shd w:val="clear" w:color="auto" w:fill="auto"/>
        <w:tabs>
          <w:tab w:val="left" w:pos="993"/>
          <w:tab w:val="left" w:pos="1436"/>
        </w:tabs>
        <w:spacing w:before="0" w:after="0"/>
        <w:ind w:left="0" w:firstLine="709"/>
        <w:rPr>
          <w:rFonts w:ascii="Times New Roman" w:hAnsi="Times New Roman" w:cs="Times New Roman"/>
          <w:sz w:val="24"/>
          <w:szCs w:val="24"/>
        </w:rPr>
      </w:pPr>
      <w:r w:rsidRPr="005A77A8">
        <w:rPr>
          <w:rFonts w:ascii="Times New Roman" w:hAnsi="Times New Roman" w:cs="Times New Roman"/>
          <w:sz w:val="24"/>
          <w:szCs w:val="24"/>
        </w:rPr>
        <w:t>сведения о заинтересованном лице: в отношении граждан - фамилию, имя, отчество; в отношении юридических лиц, индивидуальных предпринимателей - полное наименование;</w:t>
      </w:r>
    </w:p>
    <w:p w:rsidR="005A77A8" w:rsidRPr="005A77A8" w:rsidRDefault="005A77A8" w:rsidP="00E37319">
      <w:pPr>
        <w:pStyle w:val="11"/>
        <w:numPr>
          <w:ilvl w:val="0"/>
          <w:numId w:val="35"/>
        </w:numPr>
        <w:shd w:val="clear" w:color="auto" w:fill="auto"/>
        <w:tabs>
          <w:tab w:val="left" w:pos="993"/>
          <w:tab w:val="left" w:pos="1436"/>
        </w:tabs>
        <w:spacing w:before="0" w:after="0"/>
        <w:ind w:left="0" w:firstLine="709"/>
        <w:rPr>
          <w:rFonts w:ascii="Times New Roman" w:hAnsi="Times New Roman" w:cs="Times New Roman"/>
          <w:sz w:val="24"/>
          <w:szCs w:val="24"/>
        </w:rPr>
      </w:pPr>
      <w:r w:rsidRPr="005A77A8">
        <w:rPr>
          <w:rFonts w:ascii="Times New Roman" w:hAnsi="Times New Roman" w:cs="Times New Roman"/>
          <w:sz w:val="24"/>
          <w:szCs w:val="24"/>
        </w:rPr>
        <w:t>почтовый адрес заинтересованного лица, по которому должны быть направлены сведения о результатах рассмотрения жалобы, либо уведомление о переадресации жалобы;</w:t>
      </w:r>
    </w:p>
    <w:p w:rsidR="005A77A8" w:rsidRPr="005A77A8" w:rsidRDefault="005A77A8" w:rsidP="00E37319">
      <w:pPr>
        <w:pStyle w:val="11"/>
        <w:numPr>
          <w:ilvl w:val="0"/>
          <w:numId w:val="35"/>
        </w:numPr>
        <w:shd w:val="clear" w:color="auto" w:fill="auto"/>
        <w:tabs>
          <w:tab w:val="left" w:pos="993"/>
          <w:tab w:val="left" w:pos="1426"/>
        </w:tabs>
        <w:spacing w:before="0" w:after="0"/>
        <w:ind w:left="0" w:firstLine="709"/>
        <w:rPr>
          <w:rFonts w:ascii="Times New Roman" w:hAnsi="Times New Roman" w:cs="Times New Roman"/>
          <w:sz w:val="24"/>
          <w:szCs w:val="24"/>
        </w:rPr>
      </w:pPr>
      <w:r w:rsidRPr="005A77A8">
        <w:rPr>
          <w:rFonts w:ascii="Times New Roman" w:hAnsi="Times New Roman" w:cs="Times New Roman"/>
          <w:sz w:val="24"/>
          <w:szCs w:val="24"/>
        </w:rPr>
        <w:t>суть жалобы;</w:t>
      </w:r>
    </w:p>
    <w:p w:rsidR="005A77A8" w:rsidRPr="005A77A8" w:rsidRDefault="005A77A8" w:rsidP="00E37319">
      <w:pPr>
        <w:pStyle w:val="11"/>
        <w:numPr>
          <w:ilvl w:val="0"/>
          <w:numId w:val="35"/>
        </w:numPr>
        <w:shd w:val="clear" w:color="auto" w:fill="auto"/>
        <w:tabs>
          <w:tab w:val="left" w:pos="993"/>
        </w:tabs>
        <w:spacing w:before="0" w:after="0"/>
        <w:ind w:left="0" w:firstLine="709"/>
        <w:rPr>
          <w:rFonts w:ascii="Times New Roman" w:hAnsi="Times New Roman" w:cs="Times New Roman"/>
          <w:sz w:val="24"/>
          <w:szCs w:val="24"/>
        </w:rPr>
      </w:pPr>
      <w:r w:rsidRPr="005A77A8">
        <w:rPr>
          <w:rFonts w:ascii="Times New Roman" w:hAnsi="Times New Roman" w:cs="Times New Roman"/>
          <w:sz w:val="24"/>
          <w:szCs w:val="24"/>
        </w:rPr>
        <w:t>подпись заинтересованного лица (для юридических лиц, индивидуального предпринимателя - подпись руководителя) и дату;</w:t>
      </w:r>
    </w:p>
    <w:p w:rsidR="005A77A8" w:rsidRPr="005A77A8" w:rsidRDefault="005A77A8" w:rsidP="00E37319">
      <w:pPr>
        <w:pStyle w:val="11"/>
        <w:numPr>
          <w:ilvl w:val="0"/>
          <w:numId w:val="35"/>
        </w:numPr>
        <w:shd w:val="clear" w:color="auto" w:fill="auto"/>
        <w:tabs>
          <w:tab w:val="left" w:pos="993"/>
        </w:tabs>
        <w:spacing w:before="0" w:after="0"/>
        <w:ind w:left="0" w:firstLine="709"/>
        <w:rPr>
          <w:rFonts w:ascii="Times New Roman" w:hAnsi="Times New Roman" w:cs="Times New Roman"/>
          <w:sz w:val="24"/>
          <w:szCs w:val="24"/>
        </w:rPr>
      </w:pPr>
      <w:r w:rsidRPr="005A77A8">
        <w:rPr>
          <w:rFonts w:ascii="Times New Roman" w:hAnsi="Times New Roman" w:cs="Times New Roman"/>
          <w:sz w:val="24"/>
          <w:szCs w:val="24"/>
        </w:rPr>
        <w:t>в случае подачи (направления) жалобы в форме электронного документа заинтересованное лицо должно указать адрес электронной почты, и почтовый адрес. Заинтересованное лицо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5A77A8" w:rsidRPr="005A77A8" w:rsidRDefault="005A77A8" w:rsidP="00E37319">
      <w:pPr>
        <w:pStyle w:val="11"/>
        <w:numPr>
          <w:ilvl w:val="0"/>
          <w:numId w:val="21"/>
        </w:numPr>
        <w:shd w:val="clear" w:color="auto" w:fill="auto"/>
        <w:tabs>
          <w:tab w:val="left" w:pos="993"/>
          <w:tab w:val="left" w:pos="1276"/>
        </w:tabs>
        <w:spacing w:before="0" w:after="0"/>
        <w:ind w:left="0" w:firstLine="709"/>
        <w:rPr>
          <w:rFonts w:ascii="Times New Roman" w:hAnsi="Times New Roman" w:cs="Times New Roman"/>
          <w:sz w:val="24"/>
          <w:szCs w:val="24"/>
        </w:rPr>
      </w:pPr>
      <w:r w:rsidRPr="005A77A8">
        <w:rPr>
          <w:rFonts w:ascii="Times New Roman" w:hAnsi="Times New Roman" w:cs="Times New Roman"/>
          <w:sz w:val="24"/>
          <w:szCs w:val="24"/>
        </w:rPr>
        <w:t>Заинтересованное лицо вправе по собственной инициативе указать в жалобе иные сведения, информацию (номера контактных телефонов, адреса электронной почты, сведения об иных лицах, которые могут дать пояснения по существу жалобы, и иные сведения).</w:t>
      </w:r>
    </w:p>
    <w:p w:rsidR="005A77A8" w:rsidRPr="005A77A8" w:rsidRDefault="005A77A8" w:rsidP="00E37319">
      <w:pPr>
        <w:pStyle w:val="11"/>
        <w:numPr>
          <w:ilvl w:val="0"/>
          <w:numId w:val="21"/>
        </w:numPr>
        <w:shd w:val="clear" w:color="auto" w:fill="auto"/>
        <w:tabs>
          <w:tab w:val="left" w:pos="993"/>
          <w:tab w:val="left" w:pos="1276"/>
        </w:tabs>
        <w:spacing w:before="0" w:after="0"/>
        <w:ind w:left="0" w:firstLine="709"/>
        <w:rPr>
          <w:rFonts w:ascii="Times New Roman" w:hAnsi="Times New Roman" w:cs="Times New Roman"/>
          <w:sz w:val="24"/>
          <w:szCs w:val="24"/>
        </w:rPr>
      </w:pPr>
      <w:r w:rsidRPr="005A77A8">
        <w:rPr>
          <w:rFonts w:ascii="Times New Roman" w:hAnsi="Times New Roman" w:cs="Times New Roman"/>
          <w:sz w:val="24"/>
          <w:szCs w:val="24"/>
        </w:rPr>
        <w:t>Заинтересованные лица вправе</w:t>
      </w:r>
      <w:r>
        <w:rPr>
          <w:rFonts w:ascii="Times New Roman" w:hAnsi="Times New Roman" w:cs="Times New Roman"/>
          <w:sz w:val="24"/>
          <w:szCs w:val="24"/>
        </w:rPr>
        <w:t xml:space="preserve"> </w:t>
      </w:r>
      <w:r w:rsidRPr="005A77A8">
        <w:rPr>
          <w:rFonts w:ascii="Times New Roman" w:hAnsi="Times New Roman" w:cs="Times New Roman"/>
          <w:sz w:val="24"/>
          <w:szCs w:val="24"/>
        </w:rPr>
        <w:t>получать в течение 15 рабочих дней с момента регистрации обращения (заявления) информацию, материалы и документы (их копии), необходимые для обоснования и рассмотрения жалобы.</w:t>
      </w:r>
    </w:p>
    <w:p w:rsidR="005A77A8" w:rsidRPr="005A77A8" w:rsidRDefault="005A77A8" w:rsidP="00E37319">
      <w:pPr>
        <w:pStyle w:val="11"/>
        <w:numPr>
          <w:ilvl w:val="0"/>
          <w:numId w:val="21"/>
        </w:numPr>
        <w:shd w:val="clear" w:color="auto" w:fill="auto"/>
        <w:tabs>
          <w:tab w:val="left" w:pos="993"/>
          <w:tab w:val="left" w:pos="1276"/>
        </w:tabs>
        <w:spacing w:before="0" w:after="0"/>
        <w:ind w:left="0" w:firstLine="709"/>
        <w:rPr>
          <w:rFonts w:ascii="Times New Roman" w:hAnsi="Times New Roman" w:cs="Times New Roman"/>
          <w:sz w:val="24"/>
          <w:szCs w:val="24"/>
        </w:rPr>
      </w:pPr>
      <w:r w:rsidRPr="005A77A8">
        <w:rPr>
          <w:rFonts w:ascii="Times New Roman" w:hAnsi="Times New Roman" w:cs="Times New Roman"/>
          <w:sz w:val="24"/>
          <w:szCs w:val="24"/>
        </w:rPr>
        <w:t>Обращения (заявления) заинтересованных лиц о предоставлении информации, материалов и документов (их копий), необходимых для обоснования и рассмотрения жалобы, регистрируются в течение 3-х рабочих дней со дня их поступления.</w:t>
      </w:r>
    </w:p>
    <w:p w:rsidR="005A77A8" w:rsidRPr="005A77A8" w:rsidRDefault="005A77A8" w:rsidP="00E37319">
      <w:pPr>
        <w:pStyle w:val="11"/>
        <w:numPr>
          <w:ilvl w:val="0"/>
          <w:numId w:val="21"/>
        </w:numPr>
        <w:shd w:val="clear" w:color="auto" w:fill="auto"/>
        <w:tabs>
          <w:tab w:val="left" w:pos="993"/>
          <w:tab w:val="left" w:pos="1276"/>
        </w:tabs>
        <w:spacing w:before="0" w:after="0"/>
        <w:ind w:left="0" w:firstLine="709"/>
        <w:rPr>
          <w:rFonts w:ascii="Times New Roman" w:hAnsi="Times New Roman" w:cs="Times New Roman"/>
          <w:sz w:val="24"/>
          <w:szCs w:val="24"/>
        </w:rPr>
      </w:pPr>
      <w:proofErr w:type="gramStart"/>
      <w:r w:rsidRPr="005A77A8">
        <w:rPr>
          <w:rFonts w:ascii="Times New Roman" w:hAnsi="Times New Roman" w:cs="Times New Roman"/>
          <w:sz w:val="24"/>
          <w:szCs w:val="24"/>
        </w:rPr>
        <w:t>Испрашиваемые заинтересованными лицами информация, материалы и документы (их копии) не предоставляются в случаях, если в них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r w:rsidR="0012626B">
        <w:rPr>
          <w:rFonts w:ascii="Times New Roman" w:hAnsi="Times New Roman" w:cs="Times New Roman"/>
          <w:sz w:val="24"/>
          <w:szCs w:val="24"/>
        </w:rPr>
        <w:t xml:space="preserve">, при этом </w:t>
      </w:r>
      <w:proofErr w:type="spellStart"/>
      <w:r w:rsidR="0012626B">
        <w:rPr>
          <w:rFonts w:ascii="Times New Roman" w:hAnsi="Times New Roman" w:cs="Times New Roman"/>
          <w:sz w:val="24"/>
          <w:szCs w:val="24"/>
        </w:rPr>
        <w:t>заитересованные</w:t>
      </w:r>
      <w:proofErr w:type="spellEnd"/>
      <w:r w:rsidR="0012626B">
        <w:rPr>
          <w:rFonts w:ascii="Times New Roman" w:hAnsi="Times New Roman" w:cs="Times New Roman"/>
          <w:sz w:val="24"/>
          <w:szCs w:val="24"/>
        </w:rPr>
        <w:t xml:space="preserve"> лица </w:t>
      </w:r>
      <w:r w:rsidR="0012626B">
        <w:rPr>
          <w:rFonts w:ascii="Times New Roman" w:hAnsi="Times New Roman" w:cs="Times New Roman"/>
          <w:sz w:val="24"/>
          <w:szCs w:val="24"/>
        </w:rPr>
        <w:lastRenderedPageBreak/>
        <w:t>вправе</w:t>
      </w:r>
      <w:r w:rsidRPr="005A77A8">
        <w:rPr>
          <w:rFonts w:ascii="Times New Roman" w:hAnsi="Times New Roman" w:cs="Times New Roman"/>
          <w:sz w:val="24"/>
          <w:szCs w:val="24"/>
        </w:rPr>
        <w:t>:</w:t>
      </w:r>
      <w:proofErr w:type="gramEnd"/>
    </w:p>
    <w:p w:rsidR="005A77A8" w:rsidRPr="005A77A8" w:rsidRDefault="005A77A8" w:rsidP="00E37319">
      <w:pPr>
        <w:pStyle w:val="11"/>
        <w:numPr>
          <w:ilvl w:val="0"/>
          <w:numId w:val="36"/>
        </w:numPr>
        <w:shd w:val="clear" w:color="auto" w:fill="auto"/>
        <w:tabs>
          <w:tab w:val="left" w:pos="993"/>
          <w:tab w:val="left" w:pos="1276"/>
        </w:tabs>
        <w:spacing w:before="0" w:after="0"/>
        <w:ind w:left="0" w:firstLine="709"/>
        <w:rPr>
          <w:rFonts w:ascii="Times New Roman" w:hAnsi="Times New Roman" w:cs="Times New Roman"/>
          <w:sz w:val="24"/>
          <w:szCs w:val="24"/>
        </w:rPr>
      </w:pPr>
      <w:r w:rsidRPr="005A77A8">
        <w:rPr>
          <w:rFonts w:ascii="Times New Roman" w:hAnsi="Times New Roman" w:cs="Times New Roman"/>
          <w:sz w:val="24"/>
          <w:szCs w:val="24"/>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A77A8" w:rsidRPr="005A77A8" w:rsidRDefault="005A77A8" w:rsidP="00E37319">
      <w:pPr>
        <w:pStyle w:val="11"/>
        <w:numPr>
          <w:ilvl w:val="0"/>
          <w:numId w:val="36"/>
        </w:numPr>
        <w:shd w:val="clear" w:color="auto" w:fill="auto"/>
        <w:tabs>
          <w:tab w:val="left" w:pos="869"/>
          <w:tab w:val="left" w:pos="993"/>
          <w:tab w:val="left" w:pos="1276"/>
        </w:tabs>
        <w:spacing w:before="0" w:after="0"/>
        <w:ind w:left="0" w:firstLine="709"/>
        <w:rPr>
          <w:rFonts w:ascii="Times New Roman" w:hAnsi="Times New Roman" w:cs="Times New Roman"/>
          <w:sz w:val="24"/>
          <w:szCs w:val="24"/>
        </w:rPr>
      </w:pPr>
      <w:r w:rsidRPr="005A77A8">
        <w:rPr>
          <w:rFonts w:ascii="Times New Roman" w:hAnsi="Times New Roman" w:cs="Times New Roman"/>
          <w:sz w:val="24"/>
          <w:szCs w:val="24"/>
        </w:rPr>
        <w:t>обращаться с заявлением о прекращении рассмотрения жалобы;</w:t>
      </w:r>
    </w:p>
    <w:p w:rsidR="005A77A8" w:rsidRPr="005A77A8" w:rsidRDefault="005A77A8" w:rsidP="00E37319">
      <w:pPr>
        <w:pStyle w:val="11"/>
        <w:numPr>
          <w:ilvl w:val="0"/>
          <w:numId w:val="36"/>
        </w:numPr>
        <w:shd w:val="clear" w:color="auto" w:fill="auto"/>
        <w:tabs>
          <w:tab w:val="left" w:pos="993"/>
          <w:tab w:val="left" w:pos="1276"/>
        </w:tabs>
        <w:spacing w:before="0" w:after="0"/>
        <w:ind w:left="0" w:firstLine="709"/>
        <w:rPr>
          <w:rFonts w:ascii="Times New Roman" w:hAnsi="Times New Roman" w:cs="Times New Roman"/>
          <w:sz w:val="24"/>
          <w:szCs w:val="24"/>
        </w:rPr>
      </w:pPr>
      <w:r w:rsidRPr="005A77A8">
        <w:rPr>
          <w:rFonts w:ascii="Times New Roman" w:hAnsi="Times New Roman" w:cs="Times New Roman"/>
          <w:sz w:val="24"/>
          <w:szCs w:val="24"/>
        </w:rPr>
        <w:t>действовать через представителей, полномочия которых должны быть подтверждены в установленном законом порядке;</w:t>
      </w:r>
    </w:p>
    <w:p w:rsidR="005A77A8" w:rsidRPr="005A77A8" w:rsidRDefault="005A77A8" w:rsidP="00E37319">
      <w:pPr>
        <w:pStyle w:val="11"/>
        <w:numPr>
          <w:ilvl w:val="0"/>
          <w:numId w:val="36"/>
        </w:numPr>
        <w:shd w:val="clear" w:color="auto" w:fill="auto"/>
        <w:tabs>
          <w:tab w:val="left" w:pos="993"/>
          <w:tab w:val="left" w:pos="1276"/>
        </w:tabs>
        <w:spacing w:before="0" w:after="0"/>
        <w:ind w:left="0" w:firstLine="709"/>
        <w:rPr>
          <w:rFonts w:ascii="Times New Roman" w:hAnsi="Times New Roman" w:cs="Times New Roman"/>
          <w:sz w:val="24"/>
          <w:szCs w:val="24"/>
        </w:rPr>
      </w:pPr>
      <w:r w:rsidRPr="005A77A8">
        <w:rPr>
          <w:rFonts w:ascii="Times New Roman" w:hAnsi="Times New Roman" w:cs="Times New Roman"/>
          <w:sz w:val="24"/>
          <w:szCs w:val="24"/>
        </w:rPr>
        <w:t>получать письменный ответ по существу поставленных в жалобе вопросов;</w:t>
      </w:r>
    </w:p>
    <w:p w:rsidR="005A77A8" w:rsidRPr="005A77A8" w:rsidRDefault="005A77A8" w:rsidP="00E37319">
      <w:pPr>
        <w:pStyle w:val="11"/>
        <w:numPr>
          <w:ilvl w:val="0"/>
          <w:numId w:val="36"/>
        </w:numPr>
        <w:shd w:val="clear" w:color="auto" w:fill="auto"/>
        <w:tabs>
          <w:tab w:val="left" w:pos="993"/>
          <w:tab w:val="left" w:pos="1276"/>
        </w:tabs>
        <w:spacing w:before="0" w:after="0"/>
        <w:ind w:left="0" w:firstLine="709"/>
        <w:rPr>
          <w:rFonts w:ascii="Times New Roman" w:hAnsi="Times New Roman" w:cs="Times New Roman"/>
          <w:sz w:val="24"/>
          <w:szCs w:val="24"/>
        </w:rPr>
      </w:pPr>
      <w:r w:rsidRPr="005A77A8">
        <w:rPr>
          <w:rFonts w:ascii="Times New Roman" w:hAnsi="Times New Roman" w:cs="Times New Roman"/>
          <w:sz w:val="24"/>
          <w:szCs w:val="24"/>
        </w:rPr>
        <w:t>обжаловать принятое по жалобе решение на действие (бездействие) в связи с рассмотрением жалобы в досудебном (внесудебном) порядке, в соответствии с настоящим административным регламентом и (или) в судебном порядке в соответствии с законодательством Российской Федерации;</w:t>
      </w:r>
    </w:p>
    <w:p w:rsidR="005A77A8" w:rsidRPr="005A77A8" w:rsidRDefault="005A77A8" w:rsidP="00E37319">
      <w:pPr>
        <w:pStyle w:val="11"/>
        <w:numPr>
          <w:ilvl w:val="0"/>
          <w:numId w:val="36"/>
        </w:numPr>
        <w:shd w:val="clear" w:color="auto" w:fill="auto"/>
        <w:tabs>
          <w:tab w:val="left" w:pos="869"/>
          <w:tab w:val="left" w:pos="993"/>
          <w:tab w:val="left" w:pos="1276"/>
        </w:tabs>
        <w:spacing w:before="0" w:after="0"/>
        <w:ind w:left="0" w:firstLine="709"/>
        <w:rPr>
          <w:rFonts w:ascii="Times New Roman" w:hAnsi="Times New Roman" w:cs="Times New Roman"/>
          <w:sz w:val="24"/>
          <w:szCs w:val="24"/>
        </w:rPr>
      </w:pPr>
      <w:r w:rsidRPr="005A77A8">
        <w:rPr>
          <w:rFonts w:ascii="Times New Roman" w:hAnsi="Times New Roman" w:cs="Times New Roman"/>
          <w:sz w:val="24"/>
          <w:szCs w:val="24"/>
        </w:rPr>
        <w:t>осуществлять иные права.</w:t>
      </w:r>
    </w:p>
    <w:p w:rsidR="005A77A8" w:rsidRPr="005A77A8" w:rsidRDefault="002B3583" w:rsidP="00E37319">
      <w:pPr>
        <w:pStyle w:val="11"/>
        <w:numPr>
          <w:ilvl w:val="0"/>
          <w:numId w:val="21"/>
        </w:numPr>
        <w:shd w:val="clear" w:color="auto" w:fill="auto"/>
        <w:tabs>
          <w:tab w:val="left" w:pos="993"/>
          <w:tab w:val="left" w:pos="1276"/>
          <w:tab w:val="left" w:pos="1435"/>
        </w:tabs>
        <w:spacing w:before="0" w:after="0"/>
        <w:ind w:left="0" w:firstLine="709"/>
        <w:rPr>
          <w:rFonts w:ascii="Times New Roman" w:hAnsi="Times New Roman" w:cs="Times New Roman"/>
          <w:sz w:val="24"/>
          <w:szCs w:val="24"/>
        </w:rPr>
      </w:pPr>
      <w:r>
        <w:rPr>
          <w:rFonts w:ascii="Times New Roman" w:hAnsi="Times New Roman" w:cs="Times New Roman"/>
          <w:sz w:val="24"/>
          <w:szCs w:val="24"/>
        </w:rPr>
        <w:t>Сроки рассмотрения жалобы:</w:t>
      </w:r>
    </w:p>
    <w:p w:rsidR="005A77A8" w:rsidRPr="005A77A8" w:rsidRDefault="002B3583" w:rsidP="00E37319">
      <w:pPr>
        <w:pStyle w:val="11"/>
        <w:numPr>
          <w:ilvl w:val="0"/>
          <w:numId w:val="37"/>
        </w:numPr>
        <w:shd w:val="clear" w:color="auto" w:fill="auto"/>
        <w:tabs>
          <w:tab w:val="left" w:pos="993"/>
        </w:tabs>
        <w:spacing w:before="0" w:after="0"/>
        <w:ind w:left="0" w:firstLine="709"/>
        <w:rPr>
          <w:rFonts w:ascii="Times New Roman" w:hAnsi="Times New Roman" w:cs="Times New Roman"/>
          <w:sz w:val="24"/>
          <w:szCs w:val="24"/>
        </w:rPr>
      </w:pPr>
      <w:r>
        <w:rPr>
          <w:rFonts w:ascii="Times New Roman" w:hAnsi="Times New Roman" w:cs="Times New Roman"/>
          <w:sz w:val="24"/>
          <w:szCs w:val="24"/>
        </w:rPr>
        <w:t>ж</w:t>
      </w:r>
      <w:r w:rsidR="005A77A8" w:rsidRPr="005A77A8">
        <w:rPr>
          <w:rFonts w:ascii="Times New Roman" w:hAnsi="Times New Roman" w:cs="Times New Roman"/>
          <w:sz w:val="24"/>
          <w:szCs w:val="24"/>
        </w:rPr>
        <w:t>алобы заинтересованных лиц регистрируются в течение 3-х рабочих дней со дня их поступления и рассматриваются в течение 30 календарных дней со дня их регистрации.</w:t>
      </w:r>
    </w:p>
    <w:p w:rsidR="002B3583" w:rsidRPr="002B3583" w:rsidRDefault="002B3583" w:rsidP="00E37319">
      <w:pPr>
        <w:pStyle w:val="11"/>
        <w:numPr>
          <w:ilvl w:val="0"/>
          <w:numId w:val="37"/>
        </w:numPr>
        <w:shd w:val="clear" w:color="auto" w:fill="auto"/>
        <w:tabs>
          <w:tab w:val="left" w:pos="993"/>
        </w:tabs>
        <w:spacing w:before="0" w:after="0"/>
        <w:ind w:left="0" w:firstLine="709"/>
        <w:rPr>
          <w:rFonts w:ascii="Times New Roman" w:hAnsi="Times New Roman" w:cs="Times New Roman"/>
          <w:sz w:val="24"/>
          <w:szCs w:val="24"/>
        </w:rPr>
      </w:pPr>
      <w:r>
        <w:rPr>
          <w:rFonts w:ascii="Times New Roman" w:hAnsi="Times New Roman" w:cs="Times New Roman"/>
          <w:sz w:val="24"/>
          <w:szCs w:val="24"/>
        </w:rPr>
        <w:t>в</w:t>
      </w:r>
      <w:r w:rsidR="005A77A8" w:rsidRPr="005A77A8">
        <w:rPr>
          <w:rFonts w:ascii="Times New Roman" w:hAnsi="Times New Roman" w:cs="Times New Roman"/>
          <w:sz w:val="24"/>
          <w:szCs w:val="24"/>
        </w:rPr>
        <w:t xml:space="preserve"> исключительных случаях лицо, рассматривающее жалобу вправе продлить срок </w:t>
      </w:r>
      <w:r w:rsidR="005A77A8" w:rsidRPr="002B3583">
        <w:rPr>
          <w:rFonts w:ascii="Times New Roman" w:hAnsi="Times New Roman" w:cs="Times New Roman"/>
          <w:sz w:val="24"/>
          <w:szCs w:val="24"/>
        </w:rPr>
        <w:t>рассмотрения жалобы не более чем на 30 календарных дней,</w:t>
      </w:r>
      <w:r>
        <w:rPr>
          <w:rFonts w:ascii="Times New Roman" w:hAnsi="Times New Roman" w:cs="Times New Roman"/>
          <w:sz w:val="24"/>
          <w:szCs w:val="24"/>
        </w:rPr>
        <w:t xml:space="preserve"> </w:t>
      </w:r>
      <w:r w:rsidRPr="002B3583">
        <w:rPr>
          <w:rFonts w:ascii="Times New Roman" w:hAnsi="Times New Roman" w:cs="Times New Roman"/>
          <w:sz w:val="24"/>
          <w:szCs w:val="24"/>
        </w:rPr>
        <w:t>уведомив о продлении срока ее рассмотрения заинтересованное лицо, направившее жалобу.</w:t>
      </w:r>
    </w:p>
    <w:p w:rsidR="002B3583" w:rsidRPr="002B3583" w:rsidRDefault="002B3583" w:rsidP="00E37319">
      <w:pPr>
        <w:pStyle w:val="11"/>
        <w:numPr>
          <w:ilvl w:val="0"/>
          <w:numId w:val="21"/>
        </w:numPr>
        <w:shd w:val="clear" w:color="auto" w:fill="auto"/>
        <w:tabs>
          <w:tab w:val="left" w:pos="993"/>
          <w:tab w:val="left" w:pos="1195"/>
          <w:tab w:val="left" w:pos="1276"/>
        </w:tabs>
        <w:spacing w:before="0" w:after="0"/>
        <w:ind w:left="0" w:firstLine="709"/>
        <w:rPr>
          <w:rFonts w:ascii="Times New Roman" w:hAnsi="Times New Roman" w:cs="Times New Roman"/>
          <w:sz w:val="24"/>
          <w:szCs w:val="24"/>
        </w:rPr>
      </w:pPr>
      <w:r w:rsidRPr="002B3583">
        <w:rPr>
          <w:rFonts w:ascii="Times New Roman" w:hAnsi="Times New Roman" w:cs="Times New Roman"/>
          <w:sz w:val="24"/>
          <w:szCs w:val="24"/>
        </w:rPr>
        <w:t>Результат досудебного (внесудебного) обжалования.</w:t>
      </w:r>
    </w:p>
    <w:p w:rsidR="002B3583" w:rsidRPr="002B3583" w:rsidRDefault="002B3583" w:rsidP="00E37319">
      <w:pPr>
        <w:pStyle w:val="11"/>
        <w:shd w:val="clear" w:color="auto" w:fill="auto"/>
        <w:tabs>
          <w:tab w:val="left" w:pos="993"/>
          <w:tab w:val="left" w:pos="1276"/>
        </w:tabs>
        <w:spacing w:before="0" w:after="0"/>
        <w:ind w:left="0" w:firstLine="709"/>
        <w:rPr>
          <w:rFonts w:ascii="Times New Roman" w:hAnsi="Times New Roman" w:cs="Times New Roman"/>
          <w:sz w:val="24"/>
          <w:szCs w:val="24"/>
        </w:rPr>
      </w:pPr>
      <w:r w:rsidRPr="002B3583">
        <w:rPr>
          <w:rFonts w:ascii="Times New Roman" w:hAnsi="Times New Roman" w:cs="Times New Roman"/>
          <w:sz w:val="24"/>
          <w:szCs w:val="24"/>
        </w:rPr>
        <w:t xml:space="preserve">В случае отсутствия оснований, предусмотренных пунктом </w:t>
      </w:r>
      <w:r>
        <w:rPr>
          <w:rFonts w:ascii="Times New Roman" w:hAnsi="Times New Roman" w:cs="Times New Roman"/>
          <w:sz w:val="24"/>
          <w:szCs w:val="24"/>
        </w:rPr>
        <w:t>11</w:t>
      </w:r>
      <w:r w:rsidR="006041BA">
        <w:rPr>
          <w:rFonts w:ascii="Times New Roman" w:hAnsi="Times New Roman" w:cs="Times New Roman"/>
          <w:sz w:val="24"/>
          <w:szCs w:val="24"/>
        </w:rPr>
        <w:t>3</w:t>
      </w:r>
      <w:r w:rsidRPr="002B3583">
        <w:rPr>
          <w:rFonts w:ascii="Times New Roman" w:hAnsi="Times New Roman" w:cs="Times New Roman"/>
          <w:sz w:val="24"/>
          <w:szCs w:val="24"/>
        </w:rPr>
        <w:t xml:space="preserve"> настоящего административного регламента, лицо, рассматривающее жалобу, принимает одно из следующих решений:</w:t>
      </w:r>
    </w:p>
    <w:p w:rsidR="002B3583" w:rsidRPr="002B3583" w:rsidRDefault="002B3583" w:rsidP="00E37319">
      <w:pPr>
        <w:pStyle w:val="11"/>
        <w:numPr>
          <w:ilvl w:val="0"/>
          <w:numId w:val="38"/>
        </w:numPr>
        <w:shd w:val="clear" w:color="auto" w:fill="auto"/>
        <w:tabs>
          <w:tab w:val="left" w:pos="-142"/>
          <w:tab w:val="left" w:pos="993"/>
        </w:tabs>
        <w:spacing w:before="0" w:after="0"/>
        <w:ind w:left="0" w:firstLine="709"/>
        <w:rPr>
          <w:rFonts w:ascii="Times New Roman" w:hAnsi="Times New Roman" w:cs="Times New Roman"/>
          <w:sz w:val="24"/>
          <w:szCs w:val="24"/>
        </w:rPr>
      </w:pPr>
      <w:r w:rsidRPr="002B3583">
        <w:rPr>
          <w:rFonts w:ascii="Times New Roman" w:hAnsi="Times New Roman" w:cs="Times New Roman"/>
          <w:sz w:val="24"/>
          <w:szCs w:val="24"/>
        </w:rPr>
        <w:t>признает правомерными решения и действия (бездействие) органа муниципального контроля и отказывает в удовлетворении жалобы;</w:t>
      </w:r>
    </w:p>
    <w:p w:rsidR="002B3583" w:rsidRPr="002B3583" w:rsidRDefault="002B3583" w:rsidP="00E37319">
      <w:pPr>
        <w:pStyle w:val="11"/>
        <w:numPr>
          <w:ilvl w:val="0"/>
          <w:numId w:val="38"/>
        </w:numPr>
        <w:shd w:val="clear" w:color="auto" w:fill="auto"/>
        <w:tabs>
          <w:tab w:val="left" w:pos="-142"/>
          <w:tab w:val="left" w:pos="993"/>
        </w:tabs>
        <w:spacing w:before="0" w:after="0"/>
        <w:ind w:left="0" w:firstLine="709"/>
        <w:rPr>
          <w:rFonts w:ascii="Times New Roman" w:hAnsi="Times New Roman" w:cs="Times New Roman"/>
          <w:sz w:val="24"/>
          <w:szCs w:val="24"/>
        </w:rPr>
      </w:pPr>
      <w:r w:rsidRPr="002B3583">
        <w:rPr>
          <w:rFonts w:ascii="Times New Roman" w:hAnsi="Times New Roman" w:cs="Times New Roman"/>
          <w:sz w:val="24"/>
          <w:szCs w:val="24"/>
        </w:rPr>
        <w:t>признает неправомерными решения и действия (бездействие) органа муниципального контроля, должностных лиц органа муниципального контроля и определяет меры, которые должны быть приняты в целях устранения допущенных нарушений, либо условий по совершению подобных действий (бездействия) в ходе административных процедур, предусмотренных настоящим административным регламентом.</w:t>
      </w:r>
    </w:p>
    <w:p w:rsidR="002B3583" w:rsidRPr="002B3583" w:rsidRDefault="002B3583" w:rsidP="00E37319">
      <w:pPr>
        <w:pStyle w:val="11"/>
        <w:numPr>
          <w:ilvl w:val="0"/>
          <w:numId w:val="21"/>
        </w:numPr>
        <w:shd w:val="clear" w:color="auto" w:fill="auto"/>
        <w:tabs>
          <w:tab w:val="left" w:pos="993"/>
          <w:tab w:val="left" w:pos="1276"/>
        </w:tabs>
        <w:spacing w:before="0" w:after="0"/>
        <w:ind w:left="0" w:firstLine="709"/>
        <w:rPr>
          <w:rFonts w:ascii="Times New Roman" w:hAnsi="Times New Roman" w:cs="Times New Roman"/>
          <w:sz w:val="24"/>
          <w:szCs w:val="24"/>
        </w:rPr>
      </w:pPr>
      <w:r w:rsidRPr="002B3583">
        <w:rPr>
          <w:rFonts w:ascii="Times New Roman" w:hAnsi="Times New Roman" w:cs="Times New Roman"/>
          <w:sz w:val="24"/>
          <w:szCs w:val="24"/>
        </w:rPr>
        <w:t xml:space="preserve">В случае установления в ходе или по результатам </w:t>
      </w:r>
      <w:proofErr w:type="gramStart"/>
      <w:r w:rsidRPr="002B358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B3583">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соответствующие органы государственного надзора или в органы прокуратуры, в установленном порядке.</w:t>
      </w:r>
    </w:p>
    <w:p w:rsidR="002B3583" w:rsidRDefault="002B3583" w:rsidP="00E37319">
      <w:pPr>
        <w:pStyle w:val="11"/>
        <w:numPr>
          <w:ilvl w:val="0"/>
          <w:numId w:val="21"/>
        </w:numPr>
        <w:shd w:val="clear" w:color="auto" w:fill="auto"/>
        <w:tabs>
          <w:tab w:val="left" w:pos="993"/>
          <w:tab w:val="left" w:pos="1276"/>
        </w:tabs>
        <w:spacing w:before="0" w:after="240"/>
        <w:ind w:left="0" w:firstLine="709"/>
        <w:rPr>
          <w:rFonts w:ascii="Times New Roman" w:hAnsi="Times New Roman" w:cs="Times New Roman"/>
          <w:sz w:val="24"/>
          <w:szCs w:val="24"/>
        </w:rPr>
      </w:pPr>
      <w:r w:rsidRPr="002B3583">
        <w:rPr>
          <w:rFonts w:ascii="Times New Roman" w:hAnsi="Times New Roman" w:cs="Times New Roman"/>
          <w:sz w:val="24"/>
          <w:szCs w:val="24"/>
        </w:rPr>
        <w:t>Результат досудебного (внесудебного) обжалования сообщается заинтересованному лицу в виде письменного ответа, подписываемого лицом, которому была адресована жалоба.</w:t>
      </w:r>
    </w:p>
    <w:p w:rsidR="002B3583" w:rsidRDefault="002B3583" w:rsidP="00E37319">
      <w:pPr>
        <w:pStyle w:val="a7"/>
        <w:tabs>
          <w:tab w:val="left" w:pos="993"/>
          <w:tab w:val="left" w:pos="1038"/>
        </w:tabs>
        <w:spacing w:after="0"/>
        <w:ind w:left="0" w:firstLine="709"/>
        <w:contextualSpacing/>
        <w:jc w:val="both"/>
        <w:rPr>
          <w:szCs w:val="24"/>
        </w:rPr>
      </w:pPr>
    </w:p>
    <w:p w:rsidR="002B3583" w:rsidRPr="00D574B0" w:rsidRDefault="00191E2D" w:rsidP="00840384">
      <w:pPr>
        <w:pStyle w:val="a7"/>
        <w:tabs>
          <w:tab w:val="left" w:pos="993"/>
          <w:tab w:val="left" w:pos="1038"/>
        </w:tabs>
        <w:spacing w:after="0"/>
        <w:ind w:left="0"/>
        <w:contextualSpacing/>
        <w:jc w:val="both"/>
        <w:rPr>
          <w:szCs w:val="24"/>
        </w:rPr>
      </w:pPr>
      <w:r>
        <w:rPr>
          <w:szCs w:val="24"/>
        </w:rPr>
        <w:t>П</w:t>
      </w:r>
      <w:r w:rsidR="002B3583" w:rsidRPr="00D574B0">
        <w:rPr>
          <w:szCs w:val="24"/>
        </w:rPr>
        <w:t>редседател</w:t>
      </w:r>
      <w:r>
        <w:rPr>
          <w:szCs w:val="24"/>
        </w:rPr>
        <w:t>ь</w:t>
      </w:r>
      <w:r w:rsidR="002B3583" w:rsidRPr="00D574B0">
        <w:rPr>
          <w:szCs w:val="24"/>
        </w:rPr>
        <w:t xml:space="preserve"> КУМИ района                                                     </w:t>
      </w:r>
      <w:r w:rsidR="002664F7">
        <w:rPr>
          <w:szCs w:val="24"/>
        </w:rPr>
        <w:t xml:space="preserve">       </w:t>
      </w:r>
      <w:r>
        <w:rPr>
          <w:szCs w:val="24"/>
        </w:rPr>
        <w:tab/>
      </w:r>
      <w:r>
        <w:rPr>
          <w:szCs w:val="24"/>
        </w:rPr>
        <w:tab/>
        <w:t>Р.К. Евстратов</w:t>
      </w:r>
    </w:p>
    <w:p w:rsidR="005A77A8" w:rsidRDefault="005A77A8" w:rsidP="00E37319">
      <w:pPr>
        <w:tabs>
          <w:tab w:val="left" w:pos="709"/>
          <w:tab w:val="left" w:pos="993"/>
        </w:tabs>
        <w:ind w:left="0" w:firstLine="709"/>
        <w:jc w:val="both"/>
        <w:rPr>
          <w:color w:val="000000"/>
          <w:szCs w:val="24"/>
        </w:rPr>
      </w:pPr>
    </w:p>
    <w:p w:rsidR="007F65E5" w:rsidRDefault="007F65E5" w:rsidP="00D815BF">
      <w:pPr>
        <w:tabs>
          <w:tab w:val="left" w:pos="709"/>
        </w:tabs>
        <w:ind w:firstLine="709"/>
        <w:jc w:val="both"/>
        <w:rPr>
          <w:color w:val="000000"/>
          <w:szCs w:val="24"/>
        </w:rPr>
      </w:pPr>
    </w:p>
    <w:p w:rsidR="007F65E5" w:rsidRDefault="007F65E5" w:rsidP="00D815BF">
      <w:pPr>
        <w:tabs>
          <w:tab w:val="left" w:pos="709"/>
        </w:tabs>
        <w:ind w:firstLine="709"/>
        <w:jc w:val="both"/>
        <w:rPr>
          <w:color w:val="000000"/>
          <w:szCs w:val="24"/>
        </w:rPr>
      </w:pPr>
    </w:p>
    <w:p w:rsidR="007F65E5" w:rsidRDefault="007F65E5" w:rsidP="00D815BF">
      <w:pPr>
        <w:tabs>
          <w:tab w:val="left" w:pos="709"/>
        </w:tabs>
        <w:ind w:firstLine="709"/>
        <w:jc w:val="both"/>
        <w:rPr>
          <w:color w:val="000000"/>
          <w:szCs w:val="24"/>
        </w:rPr>
      </w:pPr>
    </w:p>
    <w:p w:rsidR="0012626B" w:rsidRDefault="0012626B" w:rsidP="00D815BF">
      <w:pPr>
        <w:tabs>
          <w:tab w:val="left" w:pos="709"/>
        </w:tabs>
        <w:ind w:firstLine="709"/>
        <w:jc w:val="both"/>
        <w:rPr>
          <w:color w:val="000000"/>
          <w:szCs w:val="24"/>
        </w:rPr>
      </w:pPr>
    </w:p>
    <w:p w:rsidR="0012626B" w:rsidRDefault="0012626B" w:rsidP="00D815BF">
      <w:pPr>
        <w:tabs>
          <w:tab w:val="left" w:pos="709"/>
        </w:tabs>
        <w:ind w:firstLine="709"/>
        <w:jc w:val="both"/>
        <w:rPr>
          <w:color w:val="000000"/>
          <w:szCs w:val="24"/>
        </w:rPr>
      </w:pPr>
    </w:p>
    <w:p w:rsidR="0012626B" w:rsidRDefault="0012626B" w:rsidP="00D815BF">
      <w:pPr>
        <w:tabs>
          <w:tab w:val="left" w:pos="709"/>
        </w:tabs>
        <w:ind w:firstLine="709"/>
        <w:jc w:val="both"/>
        <w:rPr>
          <w:color w:val="000000"/>
          <w:szCs w:val="24"/>
        </w:rPr>
      </w:pPr>
    </w:p>
    <w:p w:rsidR="0012626B" w:rsidRDefault="0012626B" w:rsidP="00D815BF">
      <w:pPr>
        <w:tabs>
          <w:tab w:val="left" w:pos="709"/>
        </w:tabs>
        <w:ind w:firstLine="709"/>
        <w:jc w:val="both"/>
        <w:rPr>
          <w:color w:val="000000"/>
          <w:szCs w:val="24"/>
        </w:rPr>
      </w:pPr>
    </w:p>
    <w:p w:rsidR="0012626B" w:rsidRDefault="0012626B" w:rsidP="00D815BF">
      <w:pPr>
        <w:tabs>
          <w:tab w:val="left" w:pos="709"/>
        </w:tabs>
        <w:ind w:firstLine="709"/>
        <w:jc w:val="both"/>
        <w:rPr>
          <w:color w:val="000000"/>
          <w:szCs w:val="24"/>
        </w:rPr>
      </w:pPr>
    </w:p>
    <w:p w:rsidR="0012626B" w:rsidRDefault="0012626B" w:rsidP="00D815BF">
      <w:pPr>
        <w:tabs>
          <w:tab w:val="left" w:pos="709"/>
        </w:tabs>
        <w:ind w:firstLine="709"/>
        <w:jc w:val="both"/>
        <w:rPr>
          <w:color w:val="000000"/>
          <w:szCs w:val="24"/>
        </w:rPr>
      </w:pPr>
    </w:p>
    <w:p w:rsidR="00864491" w:rsidRDefault="007F65E5" w:rsidP="00864491">
      <w:pPr>
        <w:jc w:val="right"/>
        <w:rPr>
          <w:szCs w:val="24"/>
        </w:rPr>
      </w:pPr>
      <w:r w:rsidRPr="007F65E5">
        <w:rPr>
          <w:szCs w:val="24"/>
        </w:rPr>
        <w:lastRenderedPageBreak/>
        <w:t xml:space="preserve">Приложение </w:t>
      </w:r>
      <w:r>
        <w:rPr>
          <w:szCs w:val="24"/>
        </w:rPr>
        <w:t>1</w:t>
      </w:r>
      <w:r w:rsidR="00CF01EC">
        <w:rPr>
          <w:szCs w:val="24"/>
        </w:rPr>
        <w:t xml:space="preserve"> </w:t>
      </w:r>
    </w:p>
    <w:p w:rsidR="00864491" w:rsidRPr="005E1780" w:rsidRDefault="00CF01EC" w:rsidP="00864491">
      <w:pPr>
        <w:jc w:val="right"/>
        <w:rPr>
          <w:szCs w:val="24"/>
        </w:rPr>
      </w:pPr>
      <w:r>
        <w:rPr>
          <w:szCs w:val="24"/>
        </w:rPr>
        <w:t>к А</w:t>
      </w:r>
      <w:r w:rsidR="007F65E5" w:rsidRPr="007F65E5">
        <w:rPr>
          <w:szCs w:val="24"/>
        </w:rPr>
        <w:t>дминистративному регламенту</w:t>
      </w:r>
      <w:r w:rsidR="00864491">
        <w:rPr>
          <w:szCs w:val="24"/>
        </w:rPr>
        <w:t>,</w:t>
      </w:r>
      <w:r w:rsidR="00864491" w:rsidRPr="00864491">
        <w:rPr>
          <w:szCs w:val="24"/>
        </w:rPr>
        <w:t xml:space="preserve"> </w:t>
      </w:r>
      <w:r w:rsidR="00864491" w:rsidRPr="005E1780">
        <w:rPr>
          <w:szCs w:val="24"/>
        </w:rPr>
        <w:t>утвержд</w:t>
      </w:r>
      <w:r w:rsidR="00864491">
        <w:rPr>
          <w:szCs w:val="24"/>
        </w:rPr>
        <w:t>ё</w:t>
      </w:r>
      <w:r w:rsidR="00864491" w:rsidRPr="005E1780">
        <w:rPr>
          <w:szCs w:val="24"/>
        </w:rPr>
        <w:t>н</w:t>
      </w:r>
      <w:r w:rsidR="00864491">
        <w:rPr>
          <w:szCs w:val="24"/>
        </w:rPr>
        <w:t>ному</w:t>
      </w:r>
    </w:p>
    <w:p w:rsidR="00864491" w:rsidRDefault="00864491" w:rsidP="00864491">
      <w:pPr>
        <w:jc w:val="right"/>
        <w:rPr>
          <w:szCs w:val="24"/>
        </w:rPr>
      </w:pPr>
      <w:r>
        <w:rPr>
          <w:szCs w:val="24"/>
        </w:rPr>
        <w:t xml:space="preserve">постановлением администрации </w:t>
      </w:r>
    </w:p>
    <w:p w:rsidR="00864491" w:rsidRPr="005E1780" w:rsidRDefault="00864491" w:rsidP="00864491">
      <w:pPr>
        <w:jc w:val="right"/>
        <w:rPr>
          <w:szCs w:val="24"/>
        </w:rPr>
      </w:pPr>
      <w:r>
        <w:rPr>
          <w:szCs w:val="24"/>
        </w:rPr>
        <w:t>Тайшетского района</w:t>
      </w:r>
    </w:p>
    <w:p w:rsidR="00864491" w:rsidRDefault="00864491" w:rsidP="00864491">
      <w:pPr>
        <w:pStyle w:val="a4"/>
        <w:ind w:left="4956"/>
        <w:jc w:val="both"/>
      </w:pPr>
      <w:r>
        <w:t xml:space="preserve">       </w:t>
      </w:r>
      <w:r w:rsidRPr="005E1780">
        <w:t xml:space="preserve">от </w:t>
      </w:r>
      <w:r w:rsidRPr="005E1780">
        <w:rPr>
          <w:color w:val="333333"/>
        </w:rPr>
        <w:t>"</w:t>
      </w:r>
      <w:r w:rsidRPr="005E1780">
        <w:t>___</w:t>
      </w:r>
      <w:r w:rsidRPr="005E1780">
        <w:rPr>
          <w:color w:val="333333"/>
        </w:rPr>
        <w:t>"</w:t>
      </w:r>
      <w:r w:rsidRPr="005E1780">
        <w:t xml:space="preserve"> _____</w:t>
      </w:r>
      <w:r>
        <w:t>_</w:t>
      </w:r>
      <w:r w:rsidRPr="005E1780">
        <w:t>____202</w:t>
      </w:r>
      <w:r w:rsidR="00191E2D">
        <w:t>1</w:t>
      </w:r>
      <w:r w:rsidRPr="005E1780">
        <w:t xml:space="preserve"> года № ____</w:t>
      </w:r>
    </w:p>
    <w:p w:rsidR="007F65E5" w:rsidRDefault="007F65E5" w:rsidP="007F65E5">
      <w:pPr>
        <w:pStyle w:val="11"/>
        <w:shd w:val="clear" w:color="auto" w:fill="auto"/>
        <w:spacing w:before="0" w:after="240"/>
        <w:ind w:left="1960" w:right="40" w:firstLine="0"/>
        <w:jc w:val="right"/>
        <w:rPr>
          <w:rFonts w:ascii="Times New Roman" w:hAnsi="Times New Roman" w:cs="Times New Roman"/>
          <w:sz w:val="24"/>
          <w:szCs w:val="24"/>
        </w:rPr>
      </w:pPr>
      <w:r w:rsidRPr="007F65E5">
        <w:rPr>
          <w:rFonts w:ascii="Times New Roman" w:hAnsi="Times New Roman" w:cs="Times New Roman"/>
          <w:sz w:val="24"/>
          <w:szCs w:val="24"/>
        </w:rPr>
        <w:t xml:space="preserve"> </w:t>
      </w:r>
    </w:p>
    <w:p w:rsidR="007F65E5" w:rsidRPr="002B74E3" w:rsidRDefault="007F65E5" w:rsidP="007F65E5">
      <w:pPr>
        <w:pStyle w:val="11"/>
        <w:shd w:val="clear" w:color="auto" w:fill="auto"/>
        <w:spacing w:before="0" w:after="0"/>
        <w:ind w:firstLine="0"/>
        <w:jc w:val="center"/>
        <w:rPr>
          <w:rFonts w:ascii="Times New Roman" w:hAnsi="Times New Roman" w:cs="Times New Roman"/>
          <w:sz w:val="24"/>
          <w:szCs w:val="24"/>
        </w:rPr>
      </w:pPr>
      <w:r w:rsidRPr="002B74E3">
        <w:rPr>
          <w:rFonts w:ascii="Times New Roman" w:hAnsi="Times New Roman" w:cs="Times New Roman"/>
          <w:sz w:val="24"/>
          <w:szCs w:val="24"/>
        </w:rPr>
        <w:t>БЛОК-СХЕМА</w:t>
      </w:r>
    </w:p>
    <w:p w:rsidR="007F65E5" w:rsidRPr="002B74E3" w:rsidRDefault="00CF01EC" w:rsidP="007F65E5">
      <w:pPr>
        <w:pStyle w:val="11"/>
        <w:shd w:val="clear" w:color="auto" w:fill="auto"/>
        <w:spacing w:before="0" w:after="0"/>
        <w:ind w:firstLine="0"/>
        <w:jc w:val="center"/>
        <w:rPr>
          <w:rFonts w:ascii="Times New Roman" w:hAnsi="Times New Roman" w:cs="Times New Roman"/>
          <w:sz w:val="24"/>
          <w:szCs w:val="24"/>
        </w:rPr>
      </w:pPr>
      <w:r w:rsidRPr="002B74E3">
        <w:rPr>
          <w:rFonts w:ascii="Times New Roman" w:hAnsi="Times New Roman" w:cs="Times New Roman"/>
          <w:sz w:val="24"/>
          <w:szCs w:val="24"/>
        </w:rPr>
        <w:t xml:space="preserve">административных процедур (действий) при исполнении муниципальной функции по осуществлению муниципального </w:t>
      </w:r>
      <w:proofErr w:type="gramStart"/>
      <w:r w:rsidRPr="002B74E3">
        <w:rPr>
          <w:rFonts w:ascii="Times New Roman" w:hAnsi="Times New Roman" w:cs="Times New Roman"/>
          <w:sz w:val="24"/>
          <w:szCs w:val="24"/>
        </w:rPr>
        <w:t>контроля за</w:t>
      </w:r>
      <w:proofErr w:type="gramEnd"/>
      <w:r w:rsidRPr="002B74E3">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межселенной территории муниципального образования "Тайшетский район"</w:t>
      </w:r>
    </w:p>
    <w:p w:rsidR="00CF01EC" w:rsidRPr="002B74E3" w:rsidRDefault="00CF01EC" w:rsidP="007F65E5">
      <w:pPr>
        <w:pStyle w:val="11"/>
        <w:shd w:val="clear" w:color="auto" w:fill="auto"/>
        <w:spacing w:before="0" w:after="0"/>
        <w:ind w:firstLine="0"/>
        <w:jc w:val="center"/>
        <w:rPr>
          <w:rFonts w:ascii="Times New Roman" w:hAnsi="Times New Roman" w:cs="Times New Roman"/>
          <w:sz w:val="24"/>
          <w:szCs w:val="24"/>
        </w:rPr>
      </w:pPr>
    </w:p>
    <w:tbl>
      <w:tblPr>
        <w:tblStyle w:val="a9"/>
        <w:tblW w:w="0" w:type="auto"/>
        <w:tblLook w:val="04A0" w:firstRow="1" w:lastRow="0" w:firstColumn="1" w:lastColumn="0" w:noHBand="0" w:noVBand="1"/>
      </w:tblPr>
      <w:tblGrid>
        <w:gridCol w:w="9570"/>
      </w:tblGrid>
      <w:tr w:rsidR="00CF01EC" w:rsidRPr="002B74E3" w:rsidTr="00CF01EC">
        <w:tc>
          <w:tcPr>
            <w:tcW w:w="9570" w:type="dxa"/>
          </w:tcPr>
          <w:p w:rsidR="00CF01EC" w:rsidRPr="002B74E3" w:rsidRDefault="00CF01EC" w:rsidP="002B74E3">
            <w:pPr>
              <w:tabs>
                <w:tab w:val="left" w:pos="709"/>
              </w:tabs>
              <w:contextualSpacing/>
              <w:jc w:val="center"/>
              <w:rPr>
                <w:color w:val="000000"/>
                <w:szCs w:val="24"/>
              </w:rPr>
            </w:pPr>
            <w:r w:rsidRPr="002B74E3">
              <w:rPr>
                <w:color w:val="000000"/>
                <w:szCs w:val="24"/>
              </w:rPr>
              <w:t>Составление ежегодного плана проведения проверок</w:t>
            </w:r>
          </w:p>
          <w:p w:rsidR="00CF01EC" w:rsidRPr="002B74E3" w:rsidRDefault="00CF01EC" w:rsidP="002B74E3">
            <w:pPr>
              <w:tabs>
                <w:tab w:val="left" w:pos="709"/>
              </w:tabs>
              <w:contextualSpacing/>
              <w:jc w:val="center"/>
              <w:rPr>
                <w:color w:val="000000"/>
                <w:szCs w:val="24"/>
              </w:rPr>
            </w:pPr>
          </w:p>
        </w:tc>
      </w:tr>
    </w:tbl>
    <w:p w:rsidR="007F65E5" w:rsidRPr="00115DBD" w:rsidRDefault="0014220A" w:rsidP="0014220A">
      <w:pPr>
        <w:tabs>
          <w:tab w:val="left" w:pos="709"/>
        </w:tabs>
        <w:ind w:firstLine="709"/>
        <w:contextualSpacing/>
        <w:rPr>
          <w:b/>
          <w:color w:val="000000"/>
          <w:szCs w:val="24"/>
        </w:rPr>
      </w:pPr>
      <w:r>
        <w:rPr>
          <w:b/>
          <w:color w:val="000000"/>
          <w:szCs w:val="24"/>
        </w:rPr>
        <w:t xml:space="preserve">                                                              </w:t>
      </w:r>
      <w:r w:rsidR="00CF01EC" w:rsidRPr="00115DBD">
        <w:rPr>
          <w:b/>
          <w:color w:val="000000"/>
          <w:szCs w:val="24"/>
        </w:rPr>
        <w:t>↓</w:t>
      </w:r>
    </w:p>
    <w:tbl>
      <w:tblPr>
        <w:tblStyle w:val="a9"/>
        <w:tblW w:w="0" w:type="auto"/>
        <w:tblLook w:val="04A0" w:firstRow="1" w:lastRow="0" w:firstColumn="1" w:lastColumn="0" w:noHBand="0" w:noVBand="1"/>
      </w:tblPr>
      <w:tblGrid>
        <w:gridCol w:w="9570"/>
      </w:tblGrid>
      <w:tr w:rsidR="00CF01EC" w:rsidRPr="002B74E3" w:rsidTr="00CF01EC">
        <w:tc>
          <w:tcPr>
            <w:tcW w:w="9570" w:type="dxa"/>
          </w:tcPr>
          <w:p w:rsidR="00CF01EC" w:rsidRPr="002B74E3" w:rsidRDefault="00CF01EC" w:rsidP="002B74E3">
            <w:pPr>
              <w:contextualSpacing/>
              <w:jc w:val="center"/>
              <w:rPr>
                <w:szCs w:val="24"/>
              </w:rPr>
            </w:pPr>
            <w:r w:rsidRPr="002B74E3">
              <w:rPr>
                <w:rStyle w:val="fontstyle01"/>
                <w:rFonts w:ascii="Times New Roman" w:hAnsi="Times New Roman"/>
              </w:rPr>
              <w:t>Согласование плана проверок с органами прокуратуры</w:t>
            </w:r>
          </w:p>
          <w:p w:rsidR="00CF01EC" w:rsidRPr="002B74E3" w:rsidRDefault="00CF01EC" w:rsidP="002B74E3">
            <w:pPr>
              <w:tabs>
                <w:tab w:val="left" w:pos="709"/>
              </w:tabs>
              <w:contextualSpacing/>
              <w:jc w:val="center"/>
              <w:rPr>
                <w:color w:val="000000"/>
                <w:szCs w:val="24"/>
              </w:rPr>
            </w:pPr>
          </w:p>
        </w:tc>
      </w:tr>
    </w:tbl>
    <w:p w:rsidR="00CF01EC" w:rsidRPr="00115DBD" w:rsidRDefault="0014220A" w:rsidP="0014220A">
      <w:pPr>
        <w:tabs>
          <w:tab w:val="left" w:pos="709"/>
        </w:tabs>
        <w:ind w:firstLine="709"/>
        <w:contextualSpacing/>
        <w:rPr>
          <w:b/>
          <w:color w:val="000000"/>
          <w:szCs w:val="24"/>
        </w:rPr>
      </w:pPr>
      <w:r>
        <w:rPr>
          <w:b/>
          <w:color w:val="000000"/>
          <w:szCs w:val="24"/>
        </w:rPr>
        <w:t xml:space="preserve">                                                              </w:t>
      </w:r>
      <w:r w:rsidR="00CF01EC" w:rsidRPr="00115DBD">
        <w:rPr>
          <w:b/>
          <w:color w:val="000000"/>
          <w:szCs w:val="24"/>
        </w:rPr>
        <w:t>↓</w:t>
      </w:r>
    </w:p>
    <w:tbl>
      <w:tblPr>
        <w:tblStyle w:val="a9"/>
        <w:tblW w:w="0" w:type="auto"/>
        <w:tblLook w:val="04A0" w:firstRow="1" w:lastRow="0" w:firstColumn="1" w:lastColumn="0" w:noHBand="0" w:noVBand="1"/>
      </w:tblPr>
      <w:tblGrid>
        <w:gridCol w:w="9570"/>
      </w:tblGrid>
      <w:tr w:rsidR="00CF01EC" w:rsidRPr="002B74E3" w:rsidTr="00CF01EC">
        <w:tc>
          <w:tcPr>
            <w:tcW w:w="9570" w:type="dxa"/>
          </w:tcPr>
          <w:p w:rsidR="00CF01EC" w:rsidRPr="002B74E3" w:rsidRDefault="00CF01EC" w:rsidP="002B74E3">
            <w:pPr>
              <w:tabs>
                <w:tab w:val="left" w:pos="709"/>
              </w:tabs>
              <w:contextualSpacing/>
              <w:jc w:val="center"/>
              <w:rPr>
                <w:color w:val="000000"/>
                <w:szCs w:val="24"/>
              </w:rPr>
            </w:pPr>
            <w:r w:rsidRPr="002B74E3">
              <w:rPr>
                <w:color w:val="000000"/>
                <w:szCs w:val="24"/>
              </w:rPr>
              <w:t>Размещение плана проверок в системе "Интернет"</w:t>
            </w:r>
          </w:p>
          <w:p w:rsidR="00CF01EC" w:rsidRPr="002B74E3" w:rsidRDefault="00CF01EC" w:rsidP="002B74E3">
            <w:pPr>
              <w:tabs>
                <w:tab w:val="left" w:pos="709"/>
              </w:tabs>
              <w:contextualSpacing/>
              <w:jc w:val="center"/>
              <w:rPr>
                <w:color w:val="000000"/>
                <w:szCs w:val="24"/>
              </w:rPr>
            </w:pPr>
          </w:p>
        </w:tc>
      </w:tr>
    </w:tbl>
    <w:p w:rsidR="00CF01EC" w:rsidRPr="00115DBD" w:rsidRDefault="0014220A" w:rsidP="0014220A">
      <w:pPr>
        <w:tabs>
          <w:tab w:val="left" w:pos="709"/>
        </w:tabs>
        <w:ind w:firstLine="709"/>
        <w:contextualSpacing/>
        <w:rPr>
          <w:b/>
          <w:color w:val="000000"/>
          <w:szCs w:val="24"/>
        </w:rPr>
      </w:pPr>
      <w:r>
        <w:rPr>
          <w:b/>
          <w:color w:val="000000"/>
          <w:szCs w:val="24"/>
        </w:rPr>
        <w:t xml:space="preserve">                                                              </w:t>
      </w:r>
      <w:r w:rsidR="00CF01EC" w:rsidRPr="00115DBD">
        <w:rPr>
          <w:b/>
          <w:color w:val="000000"/>
          <w:szCs w:val="24"/>
        </w:rPr>
        <w:t>↓</w:t>
      </w:r>
    </w:p>
    <w:tbl>
      <w:tblPr>
        <w:tblStyle w:val="a9"/>
        <w:tblW w:w="0" w:type="auto"/>
        <w:tblLook w:val="04A0" w:firstRow="1" w:lastRow="0" w:firstColumn="1" w:lastColumn="0" w:noHBand="0" w:noVBand="1"/>
      </w:tblPr>
      <w:tblGrid>
        <w:gridCol w:w="9570"/>
      </w:tblGrid>
      <w:tr w:rsidR="00CF01EC" w:rsidRPr="002B74E3" w:rsidTr="00CF01EC">
        <w:tc>
          <w:tcPr>
            <w:tcW w:w="9570" w:type="dxa"/>
          </w:tcPr>
          <w:p w:rsidR="00CF01EC" w:rsidRPr="002B74E3" w:rsidRDefault="00CF01EC" w:rsidP="002B74E3">
            <w:pPr>
              <w:tabs>
                <w:tab w:val="left" w:pos="709"/>
              </w:tabs>
              <w:contextualSpacing/>
              <w:jc w:val="center"/>
              <w:rPr>
                <w:color w:val="000000"/>
                <w:szCs w:val="24"/>
              </w:rPr>
            </w:pPr>
            <w:r w:rsidRPr="002B74E3">
              <w:rPr>
                <w:color w:val="000000"/>
                <w:szCs w:val="24"/>
              </w:rPr>
              <w:t>Подготовка распоряжения о проведении проверки</w:t>
            </w:r>
          </w:p>
          <w:p w:rsidR="00CF01EC" w:rsidRPr="002B74E3" w:rsidRDefault="00CF01EC" w:rsidP="002B74E3">
            <w:pPr>
              <w:tabs>
                <w:tab w:val="left" w:pos="709"/>
              </w:tabs>
              <w:contextualSpacing/>
              <w:jc w:val="center"/>
              <w:rPr>
                <w:color w:val="000000"/>
                <w:szCs w:val="24"/>
              </w:rPr>
            </w:pPr>
          </w:p>
        </w:tc>
      </w:tr>
    </w:tbl>
    <w:p w:rsidR="00CF01EC" w:rsidRPr="00115DBD" w:rsidRDefault="0014220A" w:rsidP="0014220A">
      <w:pPr>
        <w:tabs>
          <w:tab w:val="left" w:pos="709"/>
        </w:tabs>
        <w:ind w:firstLine="709"/>
        <w:contextualSpacing/>
        <w:rPr>
          <w:b/>
          <w:color w:val="000000"/>
          <w:szCs w:val="24"/>
        </w:rPr>
      </w:pPr>
      <w:r>
        <w:rPr>
          <w:b/>
          <w:color w:val="000000"/>
          <w:szCs w:val="24"/>
        </w:rPr>
        <w:t xml:space="preserve">                                                              </w:t>
      </w:r>
      <w:r w:rsidR="00CF01EC" w:rsidRPr="00115DBD">
        <w:rPr>
          <w:b/>
          <w:color w:val="000000"/>
          <w:szCs w:val="24"/>
        </w:rPr>
        <w:t>↓</w:t>
      </w:r>
    </w:p>
    <w:tbl>
      <w:tblPr>
        <w:tblStyle w:val="a9"/>
        <w:tblW w:w="0" w:type="auto"/>
        <w:tblLook w:val="04A0" w:firstRow="1" w:lastRow="0" w:firstColumn="1" w:lastColumn="0" w:noHBand="0" w:noVBand="1"/>
      </w:tblPr>
      <w:tblGrid>
        <w:gridCol w:w="9570"/>
      </w:tblGrid>
      <w:tr w:rsidR="00CF01EC" w:rsidRPr="002B74E3" w:rsidTr="00CF01EC">
        <w:tc>
          <w:tcPr>
            <w:tcW w:w="9570" w:type="dxa"/>
          </w:tcPr>
          <w:p w:rsidR="00CF01EC" w:rsidRPr="002B74E3" w:rsidRDefault="00CF01EC" w:rsidP="002B74E3">
            <w:pPr>
              <w:tabs>
                <w:tab w:val="left" w:pos="709"/>
              </w:tabs>
              <w:contextualSpacing/>
              <w:jc w:val="center"/>
              <w:rPr>
                <w:color w:val="000000"/>
                <w:szCs w:val="24"/>
              </w:rPr>
            </w:pPr>
            <w:r w:rsidRPr="002B74E3">
              <w:rPr>
                <w:color w:val="000000"/>
                <w:szCs w:val="24"/>
              </w:rPr>
              <w:t>Проведение проверки</w:t>
            </w:r>
          </w:p>
          <w:p w:rsidR="00CF01EC" w:rsidRPr="002B74E3" w:rsidRDefault="00CF01EC" w:rsidP="002B74E3">
            <w:pPr>
              <w:tabs>
                <w:tab w:val="left" w:pos="709"/>
              </w:tabs>
              <w:contextualSpacing/>
              <w:jc w:val="center"/>
              <w:rPr>
                <w:color w:val="000000"/>
                <w:szCs w:val="24"/>
              </w:rPr>
            </w:pPr>
          </w:p>
        </w:tc>
      </w:tr>
    </w:tbl>
    <w:p w:rsidR="00CF01EC" w:rsidRPr="00115DBD" w:rsidRDefault="0014220A" w:rsidP="0014220A">
      <w:pPr>
        <w:tabs>
          <w:tab w:val="left" w:pos="709"/>
        </w:tabs>
        <w:ind w:firstLine="709"/>
        <w:contextualSpacing/>
        <w:rPr>
          <w:b/>
          <w:color w:val="000000"/>
          <w:szCs w:val="24"/>
        </w:rPr>
      </w:pPr>
      <w:r>
        <w:rPr>
          <w:b/>
          <w:color w:val="000000"/>
          <w:szCs w:val="24"/>
        </w:rPr>
        <w:t xml:space="preserve">                                                              </w:t>
      </w:r>
      <w:r w:rsidR="00CF01EC" w:rsidRPr="00115DBD">
        <w:rPr>
          <w:b/>
          <w:color w:val="000000"/>
          <w:szCs w:val="24"/>
        </w:rPr>
        <w:t>↓</w:t>
      </w:r>
    </w:p>
    <w:tbl>
      <w:tblPr>
        <w:tblStyle w:val="a9"/>
        <w:tblW w:w="0" w:type="auto"/>
        <w:tblLook w:val="04A0" w:firstRow="1" w:lastRow="0" w:firstColumn="1" w:lastColumn="0" w:noHBand="0" w:noVBand="1"/>
      </w:tblPr>
      <w:tblGrid>
        <w:gridCol w:w="9570"/>
      </w:tblGrid>
      <w:tr w:rsidR="00CF01EC" w:rsidRPr="002B74E3" w:rsidTr="002B74E3">
        <w:trPr>
          <w:trHeight w:val="1451"/>
        </w:trPr>
        <w:tc>
          <w:tcPr>
            <w:tcW w:w="9570" w:type="dxa"/>
            <w:tcBorders>
              <w:bottom w:val="single" w:sz="4" w:space="0" w:color="auto"/>
            </w:tcBorders>
          </w:tcPr>
          <w:p w:rsidR="00CF01EC" w:rsidRPr="002B74E3" w:rsidRDefault="00CF01EC" w:rsidP="002B74E3">
            <w:pPr>
              <w:contextualSpacing/>
              <w:jc w:val="center"/>
              <w:rPr>
                <w:szCs w:val="24"/>
              </w:rPr>
            </w:pPr>
            <w:r w:rsidRPr="002B74E3">
              <w:rPr>
                <w:rStyle w:val="fontstyle01"/>
                <w:rFonts w:ascii="Times New Roman" w:hAnsi="Times New Roman"/>
              </w:rPr>
              <w:t>Оформление результатов проверки.</w:t>
            </w:r>
            <w:r w:rsidRPr="002B74E3">
              <w:rPr>
                <w:color w:val="000000"/>
                <w:sz w:val="22"/>
                <w:szCs w:val="22"/>
              </w:rPr>
              <w:br/>
            </w:r>
            <w:r w:rsidRPr="002B74E3">
              <w:rPr>
                <w:rStyle w:val="fontstyle01"/>
                <w:rFonts w:ascii="Times New Roman" w:hAnsi="Times New Roman"/>
              </w:rPr>
              <w:t>Составление акта по результатам проверки и ознакомление с ним</w:t>
            </w:r>
            <w:r w:rsidRPr="002B74E3">
              <w:rPr>
                <w:color w:val="000000"/>
                <w:sz w:val="22"/>
                <w:szCs w:val="22"/>
              </w:rPr>
              <w:br/>
            </w:r>
            <w:r w:rsidRPr="002B74E3">
              <w:rPr>
                <w:rStyle w:val="fontstyle01"/>
                <w:rFonts w:ascii="Times New Roman" w:hAnsi="Times New Roman"/>
              </w:rPr>
              <w:t>руководителя, уполномоченного представителя юридического лица,</w:t>
            </w:r>
            <w:r w:rsidRPr="002B74E3">
              <w:rPr>
                <w:color w:val="000000"/>
                <w:sz w:val="22"/>
                <w:szCs w:val="22"/>
              </w:rPr>
              <w:br/>
            </w:r>
            <w:r w:rsidRPr="002B74E3">
              <w:rPr>
                <w:rStyle w:val="fontstyle01"/>
                <w:rFonts w:ascii="Times New Roman" w:hAnsi="Times New Roman"/>
              </w:rPr>
              <w:t>индивидуального предпринимателя, его уполномоченного представителя</w:t>
            </w:r>
          </w:p>
          <w:p w:rsidR="00CF01EC" w:rsidRPr="002B74E3" w:rsidRDefault="002B74E3" w:rsidP="00864491">
            <w:pPr>
              <w:tabs>
                <w:tab w:val="left" w:pos="709"/>
                <w:tab w:val="left" w:pos="1455"/>
              </w:tabs>
              <w:contextualSpacing/>
              <w:rPr>
                <w:color w:val="000000"/>
                <w:szCs w:val="24"/>
              </w:rPr>
            </w:pPr>
            <w:r w:rsidRPr="002B74E3">
              <w:rPr>
                <w:color w:val="000000"/>
                <w:szCs w:val="24"/>
              </w:rPr>
              <w:tab/>
            </w:r>
            <w:r w:rsidRPr="002B74E3">
              <w:rPr>
                <w:color w:val="000000"/>
                <w:szCs w:val="24"/>
              </w:rPr>
              <w:tab/>
            </w:r>
            <w:r>
              <w:rPr>
                <w:color w:val="000000"/>
                <w:szCs w:val="24"/>
              </w:rPr>
              <w:t xml:space="preserve">          ↓                                                                                     ↓</w:t>
            </w:r>
          </w:p>
        </w:tc>
      </w:tr>
    </w:tbl>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03"/>
        <w:gridCol w:w="567"/>
        <w:gridCol w:w="4536"/>
      </w:tblGrid>
      <w:tr w:rsidR="002B74E3" w:rsidRPr="002B74E3" w:rsidTr="0014220A">
        <w:trPr>
          <w:trHeight w:val="4517"/>
        </w:trPr>
        <w:tc>
          <w:tcPr>
            <w:tcW w:w="4503" w:type="dxa"/>
            <w:tcBorders>
              <w:top w:val="nil"/>
              <w:left w:val="single" w:sz="4" w:space="0" w:color="auto"/>
              <w:bottom w:val="nil"/>
              <w:right w:val="single" w:sz="4" w:space="0" w:color="auto"/>
            </w:tcBorders>
            <w:vAlign w:val="center"/>
            <w:hideMark/>
          </w:tcPr>
          <w:p w:rsidR="002B74E3" w:rsidRPr="002B74E3" w:rsidRDefault="002B74E3" w:rsidP="002B74E3">
            <w:pPr>
              <w:contextualSpacing/>
              <w:jc w:val="center"/>
              <w:rPr>
                <w:szCs w:val="24"/>
              </w:rPr>
            </w:pPr>
            <w:r w:rsidRPr="002B74E3">
              <w:rPr>
                <w:rStyle w:val="fontstyle01"/>
                <w:rFonts w:ascii="Times New Roman" w:hAnsi="Times New Roman"/>
              </w:rPr>
              <w:t>Выдача при выявлении</w:t>
            </w:r>
            <w:r w:rsidRPr="002B74E3">
              <w:rPr>
                <w:color w:val="000000"/>
                <w:sz w:val="22"/>
                <w:szCs w:val="22"/>
              </w:rPr>
              <w:br/>
            </w:r>
            <w:r w:rsidRPr="002B74E3">
              <w:rPr>
                <w:rStyle w:val="fontstyle01"/>
                <w:rFonts w:ascii="Times New Roman" w:hAnsi="Times New Roman"/>
              </w:rPr>
              <w:t>нарушений обязательных</w:t>
            </w:r>
            <w:r w:rsidRPr="002B74E3">
              <w:rPr>
                <w:color w:val="000000"/>
                <w:sz w:val="22"/>
                <w:szCs w:val="22"/>
              </w:rPr>
              <w:br/>
            </w:r>
            <w:r w:rsidRPr="002B74E3">
              <w:rPr>
                <w:rStyle w:val="fontstyle01"/>
                <w:rFonts w:ascii="Times New Roman" w:hAnsi="Times New Roman"/>
              </w:rPr>
              <w:t>требований предписания об</w:t>
            </w:r>
            <w:r w:rsidRPr="002B74E3">
              <w:rPr>
                <w:color w:val="000000"/>
                <w:sz w:val="22"/>
                <w:szCs w:val="22"/>
              </w:rPr>
              <w:br/>
            </w:r>
            <w:r w:rsidRPr="002B74E3">
              <w:rPr>
                <w:rStyle w:val="fontstyle01"/>
                <w:rFonts w:ascii="Times New Roman" w:hAnsi="Times New Roman"/>
              </w:rPr>
              <w:t>устранении нарушений с</w:t>
            </w:r>
            <w:r w:rsidRPr="002B74E3">
              <w:rPr>
                <w:color w:val="000000"/>
                <w:sz w:val="22"/>
                <w:szCs w:val="22"/>
              </w:rPr>
              <w:br/>
            </w:r>
            <w:r w:rsidRPr="002B74E3">
              <w:rPr>
                <w:rStyle w:val="fontstyle01"/>
                <w:rFonts w:ascii="Times New Roman" w:hAnsi="Times New Roman"/>
              </w:rPr>
              <w:t>указанием сроков их</w:t>
            </w:r>
            <w:r w:rsidRPr="002B74E3">
              <w:rPr>
                <w:color w:val="000000"/>
                <w:sz w:val="22"/>
                <w:szCs w:val="22"/>
              </w:rPr>
              <w:br/>
            </w:r>
            <w:r w:rsidRPr="002B74E3">
              <w:rPr>
                <w:rStyle w:val="fontstyle01"/>
                <w:rFonts w:ascii="Times New Roman" w:hAnsi="Times New Roman"/>
              </w:rPr>
              <w:t>устранения</w:t>
            </w:r>
          </w:p>
        </w:tc>
        <w:tc>
          <w:tcPr>
            <w:tcW w:w="567" w:type="dxa"/>
            <w:tcBorders>
              <w:top w:val="nil"/>
              <w:left w:val="single" w:sz="4" w:space="0" w:color="auto"/>
              <w:bottom w:val="nil"/>
              <w:right w:val="single" w:sz="4" w:space="0" w:color="auto"/>
            </w:tcBorders>
            <w:vAlign w:val="center"/>
            <w:hideMark/>
          </w:tcPr>
          <w:p w:rsidR="002B74E3" w:rsidRPr="002B74E3" w:rsidRDefault="002B74E3" w:rsidP="002B74E3">
            <w:pPr>
              <w:contextualSpacing/>
              <w:jc w:val="center"/>
              <w:rPr>
                <w:szCs w:val="24"/>
              </w:rPr>
            </w:pPr>
          </w:p>
        </w:tc>
        <w:tc>
          <w:tcPr>
            <w:tcW w:w="4536" w:type="dxa"/>
            <w:tcBorders>
              <w:top w:val="nil"/>
              <w:left w:val="single" w:sz="4" w:space="0" w:color="auto"/>
              <w:bottom w:val="nil"/>
              <w:right w:val="single" w:sz="4" w:space="0" w:color="auto"/>
            </w:tcBorders>
            <w:vAlign w:val="center"/>
          </w:tcPr>
          <w:p w:rsidR="002B74E3" w:rsidRPr="002B74E3" w:rsidRDefault="002B74E3" w:rsidP="002B74E3">
            <w:pPr>
              <w:contextualSpacing/>
              <w:jc w:val="center"/>
              <w:rPr>
                <w:szCs w:val="24"/>
              </w:rPr>
            </w:pPr>
            <w:r w:rsidRPr="002B74E3">
              <w:rPr>
                <w:rStyle w:val="fontstyle01"/>
                <w:rFonts w:ascii="Times New Roman" w:hAnsi="Times New Roman"/>
              </w:rPr>
              <w:t>Направление результатов</w:t>
            </w:r>
            <w:r w:rsidRPr="002B74E3">
              <w:rPr>
                <w:color w:val="000000"/>
                <w:sz w:val="22"/>
                <w:szCs w:val="22"/>
              </w:rPr>
              <w:br/>
            </w:r>
            <w:r w:rsidRPr="002B74E3">
              <w:rPr>
                <w:rStyle w:val="fontstyle01"/>
                <w:rFonts w:ascii="Times New Roman" w:hAnsi="Times New Roman"/>
              </w:rPr>
              <w:t>проверки по выявленным</w:t>
            </w:r>
            <w:r w:rsidRPr="002B74E3">
              <w:rPr>
                <w:color w:val="000000"/>
                <w:sz w:val="22"/>
                <w:szCs w:val="22"/>
              </w:rPr>
              <w:br/>
            </w:r>
            <w:r w:rsidRPr="002B74E3">
              <w:rPr>
                <w:rStyle w:val="fontstyle01"/>
                <w:rFonts w:ascii="Times New Roman" w:hAnsi="Times New Roman"/>
              </w:rPr>
              <w:t>нарушениям в орган,</w:t>
            </w:r>
            <w:r w:rsidRPr="002B74E3">
              <w:rPr>
                <w:color w:val="000000"/>
                <w:sz w:val="22"/>
                <w:szCs w:val="22"/>
              </w:rPr>
              <w:br/>
            </w:r>
            <w:r w:rsidRPr="002B74E3">
              <w:rPr>
                <w:rStyle w:val="fontstyle01"/>
                <w:rFonts w:ascii="Times New Roman" w:hAnsi="Times New Roman"/>
              </w:rPr>
              <w:t>уполномоченный возбуждать дела</w:t>
            </w:r>
            <w:r w:rsidRPr="002B74E3">
              <w:rPr>
                <w:color w:val="000000"/>
                <w:sz w:val="22"/>
                <w:szCs w:val="22"/>
              </w:rPr>
              <w:br/>
            </w:r>
            <w:proofErr w:type="gramStart"/>
            <w:r w:rsidRPr="002B74E3">
              <w:rPr>
                <w:rStyle w:val="fontstyle01"/>
                <w:rFonts w:ascii="Times New Roman" w:hAnsi="Times New Roman"/>
              </w:rPr>
              <w:t>об</w:t>
            </w:r>
            <w:proofErr w:type="gramEnd"/>
            <w:r w:rsidRPr="002B74E3">
              <w:rPr>
                <w:rStyle w:val="fontstyle01"/>
                <w:rFonts w:ascii="Times New Roman" w:hAnsi="Times New Roman"/>
              </w:rPr>
              <w:t xml:space="preserve"> </w:t>
            </w:r>
            <w:proofErr w:type="gramStart"/>
            <w:r w:rsidRPr="002B74E3">
              <w:rPr>
                <w:rStyle w:val="fontstyle01"/>
                <w:rFonts w:ascii="Times New Roman" w:hAnsi="Times New Roman"/>
              </w:rPr>
              <w:t>административных</w:t>
            </w:r>
            <w:proofErr w:type="gramEnd"/>
            <w:r w:rsidRPr="002B74E3">
              <w:rPr>
                <w:color w:val="000000"/>
                <w:sz w:val="22"/>
                <w:szCs w:val="22"/>
              </w:rPr>
              <w:br/>
            </w:r>
            <w:r w:rsidRPr="002B74E3">
              <w:rPr>
                <w:rStyle w:val="fontstyle01"/>
                <w:rFonts w:ascii="Times New Roman" w:hAnsi="Times New Roman"/>
              </w:rPr>
              <w:t>правонарушений (при</w:t>
            </w:r>
            <w:r w:rsidRPr="002B74E3">
              <w:rPr>
                <w:color w:val="000000"/>
                <w:sz w:val="22"/>
                <w:szCs w:val="22"/>
              </w:rPr>
              <w:br/>
            </w:r>
            <w:r w:rsidRPr="002B74E3">
              <w:rPr>
                <w:rStyle w:val="fontstyle01"/>
                <w:rFonts w:ascii="Times New Roman" w:hAnsi="Times New Roman"/>
              </w:rPr>
              <w:t>обнаружении признаков</w:t>
            </w:r>
            <w:r w:rsidRPr="002B74E3">
              <w:rPr>
                <w:color w:val="000000"/>
                <w:sz w:val="22"/>
                <w:szCs w:val="22"/>
              </w:rPr>
              <w:br/>
            </w:r>
            <w:r w:rsidRPr="002B74E3">
              <w:rPr>
                <w:rStyle w:val="fontstyle01"/>
                <w:rFonts w:ascii="Times New Roman" w:hAnsi="Times New Roman"/>
              </w:rPr>
              <w:t>нарушений федерального</w:t>
            </w:r>
            <w:r w:rsidRPr="002B74E3">
              <w:rPr>
                <w:color w:val="000000"/>
                <w:sz w:val="22"/>
                <w:szCs w:val="22"/>
              </w:rPr>
              <w:br/>
            </w:r>
            <w:r w:rsidRPr="002B74E3">
              <w:rPr>
                <w:rStyle w:val="fontstyle01"/>
                <w:rFonts w:ascii="Times New Roman" w:hAnsi="Times New Roman"/>
              </w:rPr>
              <w:t>законодательства, за которые</w:t>
            </w:r>
            <w:r w:rsidRPr="002B74E3">
              <w:rPr>
                <w:color w:val="000000"/>
                <w:sz w:val="22"/>
                <w:szCs w:val="22"/>
              </w:rPr>
              <w:br/>
            </w:r>
            <w:r w:rsidRPr="002B74E3">
              <w:rPr>
                <w:rStyle w:val="fontstyle01"/>
                <w:rFonts w:ascii="Times New Roman" w:hAnsi="Times New Roman"/>
              </w:rPr>
              <w:t>предусмотрена ответственность</w:t>
            </w:r>
            <w:r w:rsidRPr="002B74E3">
              <w:rPr>
                <w:color w:val="000000"/>
                <w:sz w:val="22"/>
                <w:szCs w:val="22"/>
              </w:rPr>
              <w:br/>
            </w:r>
            <w:r w:rsidRPr="002B74E3">
              <w:rPr>
                <w:rStyle w:val="fontstyle01"/>
                <w:rFonts w:ascii="Times New Roman" w:hAnsi="Times New Roman"/>
              </w:rPr>
              <w:t>в соответствии с Кодексом об</w:t>
            </w:r>
            <w:r w:rsidRPr="002B74E3">
              <w:rPr>
                <w:color w:val="000000"/>
                <w:sz w:val="22"/>
                <w:szCs w:val="22"/>
              </w:rPr>
              <w:br/>
            </w:r>
            <w:r w:rsidRPr="002B74E3">
              <w:rPr>
                <w:rStyle w:val="fontstyle01"/>
                <w:rFonts w:ascii="Times New Roman" w:hAnsi="Times New Roman"/>
              </w:rPr>
              <w:t>административных</w:t>
            </w:r>
            <w:r w:rsidRPr="002B74E3">
              <w:rPr>
                <w:color w:val="000000"/>
                <w:sz w:val="22"/>
                <w:szCs w:val="22"/>
              </w:rPr>
              <w:br/>
            </w:r>
            <w:r w:rsidRPr="002B74E3">
              <w:rPr>
                <w:rStyle w:val="fontstyle01"/>
                <w:rFonts w:ascii="Times New Roman" w:hAnsi="Times New Roman"/>
              </w:rPr>
              <w:t>правонарушениях Российской</w:t>
            </w:r>
            <w:r w:rsidRPr="002B74E3">
              <w:rPr>
                <w:color w:val="000000"/>
                <w:sz w:val="22"/>
                <w:szCs w:val="22"/>
              </w:rPr>
              <w:br/>
            </w:r>
            <w:r w:rsidRPr="002B74E3">
              <w:rPr>
                <w:rStyle w:val="fontstyle01"/>
                <w:rFonts w:ascii="Times New Roman" w:hAnsi="Times New Roman"/>
              </w:rPr>
              <w:t>Федерации), если ранее было</w:t>
            </w:r>
            <w:r w:rsidRPr="002B74E3">
              <w:rPr>
                <w:color w:val="000000"/>
                <w:sz w:val="22"/>
                <w:szCs w:val="22"/>
              </w:rPr>
              <w:br/>
            </w:r>
            <w:r w:rsidRPr="002B74E3">
              <w:rPr>
                <w:rStyle w:val="fontstyle01"/>
                <w:rFonts w:ascii="Times New Roman" w:hAnsi="Times New Roman"/>
              </w:rPr>
              <w:t>получено разрешение</w:t>
            </w:r>
            <w:r w:rsidRPr="002B74E3">
              <w:rPr>
                <w:color w:val="000000"/>
                <w:sz w:val="22"/>
                <w:szCs w:val="22"/>
              </w:rPr>
              <w:br/>
            </w:r>
            <w:r w:rsidRPr="002B74E3">
              <w:rPr>
                <w:rStyle w:val="fontstyle01"/>
                <w:rFonts w:ascii="Times New Roman" w:hAnsi="Times New Roman"/>
              </w:rPr>
              <w:t>прокуратуры о проведении</w:t>
            </w:r>
            <w:r w:rsidRPr="002B74E3">
              <w:rPr>
                <w:color w:val="000000"/>
                <w:sz w:val="22"/>
                <w:szCs w:val="22"/>
              </w:rPr>
              <w:br/>
            </w:r>
            <w:r w:rsidRPr="002B74E3">
              <w:rPr>
                <w:rStyle w:val="fontstyle01"/>
                <w:rFonts w:ascii="Times New Roman" w:hAnsi="Times New Roman"/>
              </w:rPr>
              <w:t>проверки</w:t>
            </w:r>
          </w:p>
        </w:tc>
      </w:tr>
      <w:tr w:rsidR="0014220A" w:rsidRPr="002B74E3" w:rsidTr="0014220A">
        <w:trPr>
          <w:trHeight w:val="95"/>
        </w:trPr>
        <w:tc>
          <w:tcPr>
            <w:tcW w:w="4503" w:type="dxa"/>
            <w:tcBorders>
              <w:top w:val="nil"/>
              <w:left w:val="single" w:sz="4" w:space="0" w:color="auto"/>
              <w:bottom w:val="single" w:sz="4" w:space="0" w:color="auto"/>
              <w:right w:val="single" w:sz="4" w:space="0" w:color="auto"/>
            </w:tcBorders>
            <w:vAlign w:val="center"/>
          </w:tcPr>
          <w:p w:rsidR="0014220A" w:rsidRPr="002B74E3" w:rsidRDefault="0014220A" w:rsidP="002B74E3">
            <w:pPr>
              <w:contextualSpacing/>
              <w:jc w:val="center"/>
              <w:rPr>
                <w:rStyle w:val="fontstyle01"/>
                <w:rFonts w:ascii="Times New Roman" w:hAnsi="Times New Roman"/>
              </w:rPr>
            </w:pPr>
          </w:p>
        </w:tc>
        <w:tc>
          <w:tcPr>
            <w:tcW w:w="567" w:type="dxa"/>
            <w:tcBorders>
              <w:top w:val="nil"/>
              <w:left w:val="single" w:sz="4" w:space="0" w:color="auto"/>
              <w:bottom w:val="single" w:sz="4" w:space="0" w:color="auto"/>
              <w:right w:val="single" w:sz="4" w:space="0" w:color="auto"/>
            </w:tcBorders>
            <w:vAlign w:val="center"/>
          </w:tcPr>
          <w:p w:rsidR="0014220A" w:rsidRPr="002B74E3" w:rsidRDefault="0014220A" w:rsidP="002B74E3">
            <w:pPr>
              <w:contextualSpacing/>
              <w:jc w:val="center"/>
              <w:rPr>
                <w:szCs w:val="24"/>
              </w:rPr>
            </w:pPr>
          </w:p>
        </w:tc>
        <w:tc>
          <w:tcPr>
            <w:tcW w:w="4536" w:type="dxa"/>
            <w:tcBorders>
              <w:top w:val="nil"/>
              <w:left w:val="single" w:sz="4" w:space="0" w:color="auto"/>
              <w:bottom w:val="single" w:sz="4" w:space="0" w:color="auto"/>
              <w:right w:val="single" w:sz="4" w:space="0" w:color="auto"/>
            </w:tcBorders>
            <w:vAlign w:val="center"/>
          </w:tcPr>
          <w:p w:rsidR="0014220A" w:rsidRPr="002B74E3" w:rsidRDefault="0014220A" w:rsidP="002B74E3">
            <w:pPr>
              <w:contextualSpacing/>
              <w:jc w:val="center"/>
              <w:rPr>
                <w:rStyle w:val="fontstyle01"/>
                <w:rFonts w:ascii="Times New Roman" w:hAnsi="Times New Roman"/>
              </w:rPr>
            </w:pPr>
          </w:p>
        </w:tc>
      </w:tr>
    </w:tbl>
    <w:p w:rsidR="0014220A" w:rsidRPr="00D574B0" w:rsidRDefault="00191E2D" w:rsidP="0014220A">
      <w:pPr>
        <w:pStyle w:val="a7"/>
        <w:tabs>
          <w:tab w:val="left" w:pos="993"/>
          <w:tab w:val="left" w:pos="1038"/>
        </w:tabs>
        <w:spacing w:after="0"/>
        <w:ind w:left="0"/>
        <w:contextualSpacing/>
        <w:jc w:val="both"/>
        <w:rPr>
          <w:szCs w:val="24"/>
        </w:rPr>
      </w:pPr>
      <w:r>
        <w:rPr>
          <w:szCs w:val="24"/>
        </w:rPr>
        <w:t>П</w:t>
      </w:r>
      <w:r w:rsidR="0014220A" w:rsidRPr="00D574B0">
        <w:rPr>
          <w:szCs w:val="24"/>
        </w:rPr>
        <w:t>редседател</w:t>
      </w:r>
      <w:r>
        <w:rPr>
          <w:szCs w:val="24"/>
        </w:rPr>
        <w:t>ь</w:t>
      </w:r>
      <w:r w:rsidR="0014220A" w:rsidRPr="00D574B0">
        <w:rPr>
          <w:szCs w:val="24"/>
        </w:rPr>
        <w:t xml:space="preserve"> КУМИ района                                                     </w:t>
      </w:r>
      <w:r w:rsidR="0014220A">
        <w:rPr>
          <w:szCs w:val="24"/>
        </w:rPr>
        <w:t xml:space="preserve">       </w:t>
      </w:r>
      <w:r>
        <w:rPr>
          <w:szCs w:val="24"/>
        </w:rPr>
        <w:t>Р.К. Евстратов</w:t>
      </w:r>
    </w:p>
    <w:p w:rsidR="000455AC" w:rsidRDefault="000455AC" w:rsidP="00FE6260">
      <w:pPr>
        <w:jc w:val="right"/>
        <w:rPr>
          <w:szCs w:val="24"/>
        </w:rPr>
        <w:sectPr w:rsidR="000455AC" w:rsidSect="00712EA0">
          <w:headerReference w:type="default" r:id="rId18"/>
          <w:footerReference w:type="default" r:id="rId19"/>
          <w:footerReference w:type="first" r:id="rId20"/>
          <w:pgSz w:w="11906" w:h="16838"/>
          <w:pgMar w:top="992" w:right="851" w:bottom="851" w:left="1701" w:header="113" w:footer="397" w:gutter="0"/>
          <w:cols w:space="708"/>
          <w:titlePg/>
          <w:docGrid w:linePitch="360"/>
        </w:sectPr>
      </w:pPr>
    </w:p>
    <w:p w:rsidR="00FE6260" w:rsidRDefault="00FE6260" w:rsidP="00FE6260">
      <w:pPr>
        <w:jc w:val="right"/>
        <w:rPr>
          <w:szCs w:val="24"/>
        </w:rPr>
      </w:pPr>
      <w:r w:rsidRPr="007F65E5">
        <w:rPr>
          <w:szCs w:val="24"/>
        </w:rPr>
        <w:lastRenderedPageBreak/>
        <w:t xml:space="preserve">Приложение </w:t>
      </w:r>
      <w:r w:rsidR="00C72553">
        <w:rPr>
          <w:szCs w:val="24"/>
        </w:rPr>
        <w:t>2</w:t>
      </w:r>
      <w:r>
        <w:rPr>
          <w:szCs w:val="24"/>
        </w:rPr>
        <w:t xml:space="preserve"> </w:t>
      </w:r>
    </w:p>
    <w:p w:rsidR="00FE6260" w:rsidRPr="005E1780" w:rsidRDefault="00FE6260" w:rsidP="00FE6260">
      <w:pPr>
        <w:jc w:val="right"/>
        <w:rPr>
          <w:szCs w:val="24"/>
        </w:rPr>
      </w:pPr>
      <w:r>
        <w:rPr>
          <w:szCs w:val="24"/>
        </w:rPr>
        <w:t>к А</w:t>
      </w:r>
      <w:r w:rsidRPr="007F65E5">
        <w:rPr>
          <w:szCs w:val="24"/>
        </w:rPr>
        <w:t>дминистративному регламенту</w:t>
      </w:r>
      <w:r>
        <w:rPr>
          <w:szCs w:val="24"/>
        </w:rPr>
        <w:t>,</w:t>
      </w:r>
      <w:r w:rsidRPr="00864491">
        <w:rPr>
          <w:szCs w:val="24"/>
        </w:rPr>
        <w:t xml:space="preserve"> </w:t>
      </w:r>
      <w:r w:rsidRPr="005E1780">
        <w:rPr>
          <w:szCs w:val="24"/>
        </w:rPr>
        <w:t>утвержд</w:t>
      </w:r>
      <w:r>
        <w:rPr>
          <w:szCs w:val="24"/>
        </w:rPr>
        <w:t>ё</w:t>
      </w:r>
      <w:r w:rsidRPr="005E1780">
        <w:rPr>
          <w:szCs w:val="24"/>
        </w:rPr>
        <w:t>н</w:t>
      </w:r>
      <w:r>
        <w:rPr>
          <w:szCs w:val="24"/>
        </w:rPr>
        <w:t>ному</w:t>
      </w:r>
    </w:p>
    <w:p w:rsidR="00FE6260" w:rsidRDefault="00FE6260" w:rsidP="00FE6260">
      <w:pPr>
        <w:jc w:val="right"/>
        <w:rPr>
          <w:szCs w:val="24"/>
        </w:rPr>
      </w:pPr>
      <w:r>
        <w:rPr>
          <w:szCs w:val="24"/>
        </w:rPr>
        <w:t xml:space="preserve">постановлением администрации </w:t>
      </w:r>
    </w:p>
    <w:p w:rsidR="00FE6260" w:rsidRPr="005E1780" w:rsidRDefault="00FE6260" w:rsidP="00FE6260">
      <w:pPr>
        <w:jc w:val="right"/>
        <w:rPr>
          <w:szCs w:val="24"/>
        </w:rPr>
      </w:pPr>
      <w:r>
        <w:rPr>
          <w:szCs w:val="24"/>
        </w:rPr>
        <w:t>Тайшетского района</w:t>
      </w:r>
    </w:p>
    <w:p w:rsidR="00FE6260" w:rsidRDefault="00FE6260" w:rsidP="00191E2D">
      <w:pPr>
        <w:pStyle w:val="a4"/>
        <w:spacing w:line="240" w:lineRule="exact"/>
        <w:ind w:left="4956"/>
        <w:contextualSpacing/>
        <w:jc w:val="right"/>
      </w:pPr>
      <w:r>
        <w:t xml:space="preserve">       </w:t>
      </w:r>
      <w:r w:rsidRPr="005E1780">
        <w:t xml:space="preserve">от </w:t>
      </w:r>
      <w:r w:rsidRPr="005E1780">
        <w:rPr>
          <w:color w:val="333333"/>
        </w:rPr>
        <w:t>"</w:t>
      </w:r>
      <w:r w:rsidRPr="005E1780">
        <w:t>___</w:t>
      </w:r>
      <w:r w:rsidRPr="005E1780">
        <w:rPr>
          <w:color w:val="333333"/>
        </w:rPr>
        <w:t>"</w:t>
      </w:r>
      <w:r w:rsidRPr="005E1780">
        <w:t xml:space="preserve"> _____</w:t>
      </w:r>
      <w:r>
        <w:t>_</w:t>
      </w:r>
      <w:r w:rsidRPr="005E1780">
        <w:t>____202</w:t>
      </w:r>
      <w:r w:rsidR="00191E2D">
        <w:t>1</w:t>
      </w:r>
      <w:r w:rsidRPr="005E1780">
        <w:t xml:space="preserve"> года № ____</w:t>
      </w:r>
    </w:p>
    <w:p w:rsidR="00FE6260" w:rsidRPr="00191E2D" w:rsidRDefault="00FE6260" w:rsidP="00191E2D">
      <w:pPr>
        <w:pStyle w:val="11"/>
        <w:shd w:val="clear" w:color="auto" w:fill="auto"/>
        <w:spacing w:before="0" w:after="0" w:line="240" w:lineRule="exact"/>
        <w:ind w:left="0" w:firstLine="0"/>
        <w:contextualSpacing/>
        <w:jc w:val="center"/>
        <w:rPr>
          <w:rFonts w:ascii="Times New Roman" w:hAnsi="Times New Roman" w:cs="Times New Roman"/>
          <w:sz w:val="23"/>
          <w:szCs w:val="23"/>
        </w:rPr>
      </w:pPr>
      <w:r w:rsidRPr="00191E2D">
        <w:rPr>
          <w:rFonts w:ascii="Times New Roman" w:hAnsi="Times New Roman" w:cs="Times New Roman"/>
          <w:sz w:val="23"/>
          <w:szCs w:val="23"/>
        </w:rPr>
        <w:t>ТИПОВАЯ ФОРМА</w:t>
      </w:r>
    </w:p>
    <w:p w:rsidR="00FE6260" w:rsidRPr="00191E2D" w:rsidRDefault="00FE6260" w:rsidP="00191E2D">
      <w:pPr>
        <w:pStyle w:val="11"/>
        <w:shd w:val="clear" w:color="auto" w:fill="auto"/>
        <w:spacing w:before="0" w:after="0" w:line="240" w:lineRule="exact"/>
        <w:ind w:left="80" w:firstLine="0"/>
        <w:contextualSpacing/>
        <w:jc w:val="center"/>
        <w:rPr>
          <w:rFonts w:ascii="Times New Roman" w:hAnsi="Times New Roman" w:cs="Times New Roman"/>
          <w:sz w:val="23"/>
          <w:szCs w:val="23"/>
        </w:rPr>
      </w:pPr>
      <w:r w:rsidRPr="00191E2D">
        <w:rPr>
          <w:rFonts w:ascii="Times New Roman" w:hAnsi="Times New Roman" w:cs="Times New Roman"/>
          <w:sz w:val="23"/>
          <w:szCs w:val="23"/>
        </w:rPr>
        <w:t xml:space="preserve">ежегодного плана проведения плановых проверок юридических лиц </w:t>
      </w:r>
    </w:p>
    <w:p w:rsidR="00FE6260" w:rsidRPr="00191E2D" w:rsidRDefault="00FE6260" w:rsidP="00191E2D">
      <w:pPr>
        <w:pStyle w:val="11"/>
        <w:shd w:val="clear" w:color="auto" w:fill="auto"/>
        <w:spacing w:before="0" w:after="0" w:line="240" w:lineRule="exact"/>
        <w:ind w:left="80" w:firstLine="0"/>
        <w:contextualSpacing/>
        <w:jc w:val="center"/>
        <w:rPr>
          <w:rFonts w:ascii="Times New Roman" w:hAnsi="Times New Roman" w:cs="Times New Roman"/>
          <w:sz w:val="23"/>
          <w:szCs w:val="23"/>
        </w:rPr>
      </w:pPr>
      <w:r w:rsidRPr="00191E2D">
        <w:rPr>
          <w:rFonts w:ascii="Times New Roman" w:hAnsi="Times New Roman" w:cs="Times New Roman"/>
          <w:sz w:val="23"/>
          <w:szCs w:val="23"/>
        </w:rPr>
        <w:t>и индивидуальных предпринимателей</w:t>
      </w:r>
    </w:p>
    <w:p w:rsidR="00191E2D" w:rsidRDefault="00FE6260" w:rsidP="00191E2D">
      <w:pPr>
        <w:tabs>
          <w:tab w:val="left" w:pos="709"/>
        </w:tabs>
        <w:spacing w:line="240" w:lineRule="exact"/>
        <w:contextualSpacing/>
        <w:jc w:val="center"/>
        <w:rPr>
          <w:rStyle w:val="fontstyle01"/>
          <w:rFonts w:ascii="Times New Roman" w:hAnsi="Times New Roman"/>
        </w:rPr>
      </w:pPr>
      <w:r w:rsidRPr="00FE6260">
        <w:rPr>
          <w:rStyle w:val="fontstyle01"/>
          <w:rFonts w:ascii="Times New Roman" w:hAnsi="Times New Roman"/>
        </w:rPr>
        <w:t>__________________________________________</w:t>
      </w:r>
      <w:r w:rsidRPr="00FE6260">
        <w:rPr>
          <w:color w:val="000000"/>
        </w:rPr>
        <w:br/>
      </w:r>
      <w:r w:rsidRPr="00FE6260">
        <w:rPr>
          <w:rStyle w:val="fontstyle01"/>
          <w:rFonts w:ascii="Times New Roman" w:hAnsi="Times New Roman"/>
          <w:sz w:val="20"/>
          <w:szCs w:val="20"/>
        </w:rPr>
        <w:t>(наименование органа муниципального контроля)</w:t>
      </w:r>
      <w:r w:rsidRPr="00FE6260">
        <w:rPr>
          <w:color w:val="000000"/>
        </w:rPr>
        <w:br/>
      </w:r>
    </w:p>
    <w:p w:rsidR="00FE6260" w:rsidRDefault="00FE6260" w:rsidP="00191E2D">
      <w:pPr>
        <w:tabs>
          <w:tab w:val="left" w:pos="709"/>
        </w:tabs>
        <w:spacing w:line="220" w:lineRule="exact"/>
        <w:ind w:left="10637"/>
        <w:contextualSpacing/>
        <w:jc w:val="center"/>
        <w:rPr>
          <w:rStyle w:val="fontstyle01"/>
          <w:rFonts w:ascii="Times New Roman" w:hAnsi="Times New Roman"/>
          <w:sz w:val="20"/>
          <w:szCs w:val="20"/>
        </w:rPr>
      </w:pPr>
      <w:r w:rsidRPr="00191E2D">
        <w:rPr>
          <w:rStyle w:val="fontstyle01"/>
          <w:rFonts w:ascii="Times New Roman" w:hAnsi="Times New Roman"/>
          <w:sz w:val="23"/>
          <w:szCs w:val="23"/>
        </w:rPr>
        <w:t>УТВЕРЖДЁН</w:t>
      </w:r>
      <w:r w:rsidRPr="00FE6260">
        <w:rPr>
          <w:color w:val="000000"/>
        </w:rPr>
        <w:br/>
      </w:r>
      <w:r w:rsidRPr="00FE6260">
        <w:rPr>
          <w:rStyle w:val="fontstyle01"/>
          <w:rFonts w:ascii="Times New Roman" w:hAnsi="Times New Roman"/>
        </w:rPr>
        <w:t>___________________________________</w:t>
      </w:r>
      <w:r w:rsidRPr="00FE6260">
        <w:rPr>
          <w:color w:val="000000"/>
        </w:rPr>
        <w:br/>
      </w:r>
      <w:r>
        <w:rPr>
          <w:rStyle w:val="fontstyle01"/>
          <w:rFonts w:ascii="Times New Roman" w:hAnsi="Times New Roman"/>
          <w:sz w:val="20"/>
          <w:szCs w:val="20"/>
        </w:rPr>
        <w:t>(фамилия, инициалы и подп</w:t>
      </w:r>
      <w:r w:rsidRPr="00FE6260">
        <w:rPr>
          <w:rStyle w:val="fontstyle01"/>
          <w:rFonts w:ascii="Times New Roman" w:hAnsi="Times New Roman"/>
          <w:sz w:val="20"/>
          <w:szCs w:val="20"/>
        </w:rPr>
        <w:t>ись руководителя)</w:t>
      </w:r>
      <w:r w:rsidRPr="00FE6260">
        <w:rPr>
          <w:color w:val="000000"/>
        </w:rPr>
        <w:br/>
      </w:r>
      <w:r w:rsidRPr="00FE6260">
        <w:rPr>
          <w:rStyle w:val="fontstyle01"/>
          <w:rFonts w:ascii="Times New Roman" w:hAnsi="Times New Roman"/>
        </w:rPr>
        <w:t>от ___________20___ г.</w:t>
      </w:r>
      <w:r w:rsidRPr="00FE6260">
        <w:rPr>
          <w:color w:val="000000"/>
        </w:rPr>
        <w:br/>
      </w:r>
      <w:r w:rsidRPr="00FE6260">
        <w:rPr>
          <w:rStyle w:val="fontstyle01"/>
          <w:rFonts w:ascii="Times New Roman" w:hAnsi="Times New Roman"/>
          <w:sz w:val="20"/>
          <w:szCs w:val="20"/>
        </w:rPr>
        <w:t>М. П</w:t>
      </w:r>
      <w:r>
        <w:rPr>
          <w:rStyle w:val="fontstyle01"/>
          <w:rFonts w:ascii="Times New Roman" w:hAnsi="Times New Roman"/>
          <w:sz w:val="20"/>
          <w:szCs w:val="20"/>
        </w:rPr>
        <w:t>.</w:t>
      </w:r>
    </w:p>
    <w:p w:rsidR="00FE6260" w:rsidRPr="00191E2D" w:rsidRDefault="00FE6260" w:rsidP="000455AC">
      <w:pPr>
        <w:jc w:val="center"/>
        <w:rPr>
          <w:sz w:val="23"/>
          <w:szCs w:val="23"/>
        </w:rPr>
      </w:pPr>
      <w:r w:rsidRPr="00191E2D">
        <w:rPr>
          <w:rFonts w:ascii="ArialMT" w:hAnsi="ArialMT"/>
          <w:color w:val="000000"/>
          <w:sz w:val="23"/>
          <w:szCs w:val="23"/>
        </w:rPr>
        <w:t>ПЛАН</w:t>
      </w:r>
      <w:r w:rsidRPr="00191E2D">
        <w:rPr>
          <w:rFonts w:ascii="ArialMT" w:hAnsi="ArialMT"/>
          <w:color w:val="000000"/>
          <w:sz w:val="23"/>
          <w:szCs w:val="23"/>
        </w:rPr>
        <w:br/>
        <w:t>ПРОВЕДЕНИЯ ПЛАНОВЫХ ПРОВЕРОК ЮРИДИЧЕСКИХ ЛИЦ И ИНДИВИДУАЛЬНЫХ ПРЕДПРИНИМАТЕЛЕЙ НА 20___ Г.</w:t>
      </w:r>
    </w:p>
    <w:tbl>
      <w:tblPr>
        <w:tblW w:w="14611" w:type="dxa"/>
        <w:tblLayout w:type="fixed"/>
        <w:tblCellMar>
          <w:left w:w="10" w:type="dxa"/>
          <w:right w:w="10" w:type="dxa"/>
        </w:tblCellMar>
        <w:tblLook w:val="04A0" w:firstRow="1" w:lastRow="0" w:firstColumn="1" w:lastColumn="0" w:noHBand="0" w:noVBand="1"/>
      </w:tblPr>
      <w:tblGrid>
        <w:gridCol w:w="1711"/>
        <w:gridCol w:w="426"/>
        <w:gridCol w:w="425"/>
        <w:gridCol w:w="992"/>
        <w:gridCol w:w="425"/>
        <w:gridCol w:w="709"/>
        <w:gridCol w:w="709"/>
        <w:gridCol w:w="561"/>
        <w:gridCol w:w="696"/>
        <w:gridCol w:w="691"/>
        <w:gridCol w:w="1531"/>
        <w:gridCol w:w="915"/>
        <w:gridCol w:w="709"/>
        <w:gridCol w:w="992"/>
        <w:gridCol w:w="1276"/>
        <w:gridCol w:w="850"/>
        <w:gridCol w:w="993"/>
      </w:tblGrid>
      <w:tr w:rsidR="00150F52" w:rsidRPr="000455AC" w:rsidTr="00150F52">
        <w:trPr>
          <w:trHeight w:hRule="exact" w:val="763"/>
        </w:trPr>
        <w:tc>
          <w:tcPr>
            <w:tcW w:w="1711" w:type="dxa"/>
            <w:vMerge w:val="restart"/>
            <w:tcBorders>
              <w:top w:val="single" w:sz="4" w:space="0" w:color="auto"/>
              <w:left w:val="single" w:sz="4" w:space="0" w:color="auto"/>
            </w:tcBorders>
            <w:shd w:val="clear" w:color="auto" w:fill="FFFFFF"/>
            <w:textDirection w:val="btLr"/>
          </w:tcPr>
          <w:p w:rsidR="000455AC" w:rsidRPr="000455AC" w:rsidRDefault="000455AC" w:rsidP="00150F52">
            <w:pPr>
              <w:pStyle w:val="11"/>
              <w:shd w:val="clear" w:color="auto" w:fill="auto"/>
              <w:spacing w:before="0" w:after="0" w:line="240" w:lineRule="exact"/>
              <w:ind w:left="20" w:firstLine="0"/>
              <w:contextualSpacing/>
              <w:jc w:val="left"/>
              <w:rPr>
                <w:rFonts w:ascii="Times New Roman" w:hAnsi="Times New Roman" w:cs="Times New Roman"/>
              </w:rPr>
            </w:pPr>
            <w:proofErr w:type="gramStart"/>
            <w:r w:rsidRPr="000455AC">
              <w:rPr>
                <w:rStyle w:val="CourierNew10pt0pt"/>
                <w:rFonts w:ascii="Times New Roman" w:eastAsia="Arial Unicode MS" w:hAnsi="Times New Roman" w:cs="Times New Roman"/>
                <w:sz w:val="22"/>
                <w:szCs w:val="22"/>
              </w:rPr>
              <w:t>Наименование юридического лица (филиала, представительства, обособленного структурного подразделения) (ЮЛ) (</w:t>
            </w:r>
            <w:proofErr w:type="spellStart"/>
            <w:r w:rsidRPr="000455AC">
              <w:rPr>
                <w:rStyle w:val="CourierNew10pt0pt"/>
                <w:rFonts w:ascii="Times New Roman" w:eastAsia="Arial Unicode MS" w:hAnsi="Times New Roman" w:cs="Times New Roman"/>
                <w:sz w:val="22"/>
                <w:szCs w:val="22"/>
              </w:rPr>
              <w:t>ф.и.о.</w:t>
            </w:r>
            <w:proofErr w:type="spellEnd"/>
            <w:r w:rsidRPr="000455AC">
              <w:rPr>
                <w:rStyle w:val="CourierNew10pt0pt"/>
                <w:rFonts w:ascii="Times New Roman" w:eastAsia="Arial Unicode MS" w:hAnsi="Times New Roman" w:cs="Times New Roman"/>
                <w:sz w:val="22"/>
                <w:szCs w:val="22"/>
              </w:rPr>
              <w:t xml:space="preserve"> индивидуального предпринимателя (ИП)),</w:t>
            </w:r>
            <w:proofErr w:type="gramEnd"/>
          </w:p>
        </w:tc>
        <w:tc>
          <w:tcPr>
            <w:tcW w:w="2268" w:type="dxa"/>
            <w:gridSpan w:val="4"/>
            <w:tcBorders>
              <w:top w:val="single" w:sz="4" w:space="0" w:color="auto"/>
              <w:left w:val="single" w:sz="4" w:space="0" w:color="auto"/>
            </w:tcBorders>
            <w:shd w:val="clear" w:color="auto" w:fill="FFFFFF"/>
          </w:tcPr>
          <w:p w:rsidR="000455AC" w:rsidRPr="000455AC" w:rsidRDefault="000455AC" w:rsidP="00150F52">
            <w:pPr>
              <w:pStyle w:val="11"/>
              <w:shd w:val="clear" w:color="auto" w:fill="auto"/>
              <w:spacing w:before="0" w:after="0" w:line="240" w:lineRule="exact"/>
              <w:ind w:firstLine="0"/>
              <w:contextualSpacing/>
              <w:jc w:val="center"/>
              <w:rPr>
                <w:rFonts w:ascii="Times New Roman" w:hAnsi="Times New Roman" w:cs="Times New Roman"/>
              </w:rPr>
            </w:pPr>
            <w:r w:rsidRPr="000455AC">
              <w:rPr>
                <w:rStyle w:val="CourierNew10pt0pt"/>
                <w:rFonts w:ascii="Times New Roman" w:eastAsia="Arial Unicode MS" w:hAnsi="Times New Roman" w:cs="Times New Roman"/>
                <w:sz w:val="22"/>
                <w:szCs w:val="22"/>
              </w:rPr>
              <w:t>Адреса</w:t>
            </w:r>
          </w:p>
        </w:tc>
        <w:tc>
          <w:tcPr>
            <w:tcW w:w="709" w:type="dxa"/>
            <w:vMerge w:val="restart"/>
            <w:tcBorders>
              <w:top w:val="single" w:sz="4" w:space="0" w:color="auto"/>
              <w:left w:val="single" w:sz="4" w:space="0" w:color="auto"/>
            </w:tcBorders>
            <w:shd w:val="clear" w:color="auto" w:fill="FFFFFF"/>
            <w:textDirection w:val="btLr"/>
          </w:tcPr>
          <w:p w:rsidR="000455AC" w:rsidRPr="000455AC" w:rsidRDefault="000455AC" w:rsidP="00150F52">
            <w:pPr>
              <w:pStyle w:val="11"/>
              <w:shd w:val="clear" w:color="auto" w:fill="auto"/>
              <w:spacing w:before="0" w:after="0" w:line="240" w:lineRule="exact"/>
              <w:ind w:left="20" w:firstLine="0"/>
              <w:contextualSpacing/>
              <w:jc w:val="left"/>
              <w:rPr>
                <w:rFonts w:ascii="Times New Roman" w:hAnsi="Times New Roman" w:cs="Times New Roman"/>
              </w:rPr>
            </w:pPr>
            <w:r w:rsidRPr="000455AC">
              <w:rPr>
                <w:rStyle w:val="CourierNew10pt0pt"/>
                <w:rFonts w:ascii="Times New Roman" w:eastAsia="Arial Unicode MS" w:hAnsi="Times New Roman" w:cs="Times New Roman"/>
                <w:sz w:val="22"/>
                <w:szCs w:val="22"/>
              </w:rPr>
              <w:t>Основной государственный регистрационный номер (ОГРН)</w:t>
            </w:r>
          </w:p>
        </w:tc>
        <w:tc>
          <w:tcPr>
            <w:tcW w:w="709" w:type="dxa"/>
            <w:vMerge w:val="restart"/>
            <w:tcBorders>
              <w:top w:val="single" w:sz="4" w:space="0" w:color="auto"/>
              <w:left w:val="single" w:sz="4" w:space="0" w:color="auto"/>
            </w:tcBorders>
            <w:shd w:val="clear" w:color="auto" w:fill="FFFFFF"/>
            <w:textDirection w:val="btLr"/>
          </w:tcPr>
          <w:p w:rsidR="000455AC" w:rsidRPr="000455AC" w:rsidRDefault="000455AC" w:rsidP="00150F52">
            <w:pPr>
              <w:pStyle w:val="11"/>
              <w:shd w:val="clear" w:color="auto" w:fill="auto"/>
              <w:spacing w:before="0" w:after="0" w:line="240" w:lineRule="exact"/>
              <w:ind w:left="20" w:firstLine="0"/>
              <w:contextualSpacing/>
              <w:jc w:val="left"/>
              <w:rPr>
                <w:rFonts w:ascii="Times New Roman" w:hAnsi="Times New Roman" w:cs="Times New Roman"/>
              </w:rPr>
            </w:pPr>
            <w:r w:rsidRPr="000455AC">
              <w:rPr>
                <w:rStyle w:val="CourierNew10pt0pt"/>
                <w:rFonts w:ascii="Times New Roman" w:eastAsia="Arial Unicode MS" w:hAnsi="Times New Roman" w:cs="Times New Roman"/>
                <w:sz w:val="22"/>
                <w:szCs w:val="22"/>
              </w:rPr>
              <w:t>Идентификационный номер налогоплательщика (ИНН)</w:t>
            </w:r>
          </w:p>
        </w:tc>
        <w:tc>
          <w:tcPr>
            <w:tcW w:w="561" w:type="dxa"/>
            <w:vMerge w:val="restart"/>
            <w:tcBorders>
              <w:top w:val="single" w:sz="4" w:space="0" w:color="auto"/>
              <w:left w:val="single" w:sz="4" w:space="0" w:color="auto"/>
            </w:tcBorders>
            <w:shd w:val="clear" w:color="auto" w:fill="FFFFFF"/>
            <w:textDirection w:val="btLr"/>
          </w:tcPr>
          <w:p w:rsidR="000455AC" w:rsidRPr="000455AC" w:rsidRDefault="000455AC" w:rsidP="00150F52">
            <w:pPr>
              <w:pStyle w:val="11"/>
              <w:shd w:val="clear" w:color="auto" w:fill="auto"/>
              <w:spacing w:before="0" w:after="0" w:line="240" w:lineRule="exact"/>
              <w:ind w:left="20" w:firstLine="0"/>
              <w:contextualSpacing/>
              <w:jc w:val="left"/>
              <w:rPr>
                <w:rFonts w:ascii="Times New Roman" w:hAnsi="Times New Roman" w:cs="Times New Roman"/>
              </w:rPr>
            </w:pPr>
            <w:r w:rsidRPr="000455AC">
              <w:rPr>
                <w:rStyle w:val="CourierNew10pt0pt"/>
                <w:rFonts w:ascii="Times New Roman" w:eastAsia="Arial Unicode MS" w:hAnsi="Times New Roman" w:cs="Times New Roman"/>
                <w:sz w:val="22"/>
                <w:szCs w:val="22"/>
              </w:rPr>
              <w:t>Цель проведения проверки</w:t>
            </w:r>
          </w:p>
        </w:tc>
        <w:tc>
          <w:tcPr>
            <w:tcW w:w="3833" w:type="dxa"/>
            <w:gridSpan w:val="4"/>
            <w:tcBorders>
              <w:top w:val="single" w:sz="4" w:space="0" w:color="auto"/>
              <w:left w:val="single" w:sz="4" w:space="0" w:color="auto"/>
            </w:tcBorders>
            <w:shd w:val="clear" w:color="auto" w:fill="FFFFFF"/>
          </w:tcPr>
          <w:p w:rsidR="000455AC" w:rsidRPr="000455AC" w:rsidRDefault="000455AC" w:rsidP="00150F52">
            <w:pPr>
              <w:pStyle w:val="11"/>
              <w:shd w:val="clear" w:color="auto" w:fill="auto"/>
              <w:spacing w:before="0" w:after="0" w:line="240" w:lineRule="exact"/>
              <w:ind w:firstLine="0"/>
              <w:contextualSpacing/>
              <w:jc w:val="center"/>
              <w:rPr>
                <w:rFonts w:ascii="Times New Roman" w:hAnsi="Times New Roman" w:cs="Times New Roman"/>
              </w:rPr>
            </w:pPr>
            <w:r w:rsidRPr="000455AC">
              <w:rPr>
                <w:rStyle w:val="CourierNew10pt0pt"/>
                <w:rFonts w:ascii="Times New Roman" w:eastAsia="Arial Unicode MS" w:hAnsi="Times New Roman" w:cs="Times New Roman"/>
                <w:sz w:val="22"/>
                <w:szCs w:val="22"/>
              </w:rPr>
              <w:t>Основание проведения проверки</w:t>
            </w:r>
          </w:p>
        </w:tc>
        <w:tc>
          <w:tcPr>
            <w:tcW w:w="709" w:type="dxa"/>
            <w:vMerge w:val="restart"/>
            <w:tcBorders>
              <w:top w:val="single" w:sz="4" w:space="0" w:color="auto"/>
              <w:left w:val="single" w:sz="4" w:space="0" w:color="auto"/>
            </w:tcBorders>
            <w:shd w:val="clear" w:color="auto" w:fill="FFFFFF"/>
            <w:textDirection w:val="btLr"/>
          </w:tcPr>
          <w:p w:rsidR="000455AC" w:rsidRPr="000455AC" w:rsidRDefault="000455AC" w:rsidP="00150F52">
            <w:pPr>
              <w:pStyle w:val="11"/>
              <w:shd w:val="clear" w:color="auto" w:fill="auto"/>
              <w:spacing w:before="0" w:after="0" w:line="240" w:lineRule="exact"/>
              <w:ind w:left="20" w:firstLine="0"/>
              <w:contextualSpacing/>
              <w:jc w:val="left"/>
              <w:rPr>
                <w:rFonts w:ascii="Times New Roman" w:hAnsi="Times New Roman" w:cs="Times New Roman"/>
              </w:rPr>
            </w:pPr>
            <w:r w:rsidRPr="000455AC">
              <w:rPr>
                <w:rStyle w:val="CourierNew10pt0pt"/>
                <w:rFonts w:ascii="Times New Roman" w:eastAsia="Arial Unicode MS" w:hAnsi="Times New Roman" w:cs="Times New Roman"/>
                <w:sz w:val="22"/>
                <w:szCs w:val="22"/>
              </w:rPr>
              <w:t>Дата начала проведения проверки</w:t>
            </w:r>
            <w:proofErr w:type="gramStart"/>
            <w:r w:rsidRPr="000455AC">
              <w:rPr>
                <w:rStyle w:val="CourierNew10pt0pt"/>
                <w:rFonts w:ascii="Times New Roman" w:eastAsia="Arial Unicode MS" w:hAnsi="Times New Roman" w:cs="Times New Roman"/>
                <w:sz w:val="22"/>
                <w:szCs w:val="22"/>
                <w:vertAlign w:val="superscript"/>
              </w:rPr>
              <w:t>4</w:t>
            </w:r>
            <w:proofErr w:type="gramEnd"/>
          </w:p>
        </w:tc>
        <w:tc>
          <w:tcPr>
            <w:tcW w:w="2268" w:type="dxa"/>
            <w:gridSpan w:val="2"/>
            <w:tcBorders>
              <w:top w:val="single" w:sz="4" w:space="0" w:color="auto"/>
              <w:left w:val="single" w:sz="4" w:space="0" w:color="auto"/>
            </w:tcBorders>
            <w:shd w:val="clear" w:color="auto" w:fill="FFFFFF"/>
          </w:tcPr>
          <w:p w:rsidR="000455AC" w:rsidRPr="000455AC" w:rsidRDefault="000455AC" w:rsidP="00150F52">
            <w:pPr>
              <w:pStyle w:val="11"/>
              <w:shd w:val="clear" w:color="auto" w:fill="auto"/>
              <w:spacing w:before="0" w:after="0" w:line="240" w:lineRule="exact"/>
              <w:ind w:left="600" w:hanging="460"/>
              <w:contextualSpacing/>
              <w:jc w:val="left"/>
              <w:rPr>
                <w:rFonts w:ascii="Times New Roman" w:hAnsi="Times New Roman" w:cs="Times New Roman"/>
              </w:rPr>
            </w:pPr>
            <w:r w:rsidRPr="000455AC">
              <w:rPr>
                <w:rStyle w:val="CourierNew10pt0pt"/>
                <w:rFonts w:ascii="Times New Roman" w:eastAsia="Arial Unicode MS" w:hAnsi="Times New Roman" w:cs="Times New Roman"/>
                <w:sz w:val="22"/>
                <w:szCs w:val="22"/>
              </w:rPr>
              <w:t>Срок проведения плановой проверки</w:t>
            </w:r>
          </w:p>
        </w:tc>
        <w:tc>
          <w:tcPr>
            <w:tcW w:w="850" w:type="dxa"/>
            <w:vMerge w:val="restart"/>
            <w:tcBorders>
              <w:top w:val="single" w:sz="4" w:space="0" w:color="auto"/>
              <w:left w:val="single" w:sz="4" w:space="0" w:color="auto"/>
            </w:tcBorders>
            <w:shd w:val="clear" w:color="auto" w:fill="FFFFFF"/>
            <w:textDirection w:val="btLr"/>
          </w:tcPr>
          <w:p w:rsidR="000455AC" w:rsidRPr="000455AC" w:rsidRDefault="000455AC" w:rsidP="00150F52">
            <w:pPr>
              <w:pStyle w:val="11"/>
              <w:shd w:val="clear" w:color="auto" w:fill="auto"/>
              <w:spacing w:before="0" w:after="0" w:line="240" w:lineRule="exact"/>
              <w:ind w:firstLine="0"/>
              <w:contextualSpacing/>
              <w:rPr>
                <w:rFonts w:ascii="Times New Roman" w:hAnsi="Times New Roman" w:cs="Times New Roman"/>
              </w:rPr>
            </w:pPr>
            <w:r w:rsidRPr="000455AC">
              <w:rPr>
                <w:rStyle w:val="CourierNew10pt0pt"/>
                <w:rFonts w:ascii="Times New Roman" w:eastAsia="Arial Unicode MS" w:hAnsi="Times New Roman" w:cs="Times New Roman"/>
                <w:sz w:val="22"/>
                <w:szCs w:val="22"/>
              </w:rPr>
              <w:t>Форма проведения проверки (документарная, выездная, документарная и выездная)</w:t>
            </w:r>
          </w:p>
        </w:tc>
        <w:tc>
          <w:tcPr>
            <w:tcW w:w="993" w:type="dxa"/>
            <w:vMerge w:val="restart"/>
            <w:tcBorders>
              <w:top w:val="single" w:sz="4" w:space="0" w:color="auto"/>
              <w:left w:val="single" w:sz="4" w:space="0" w:color="auto"/>
              <w:right w:val="single" w:sz="4" w:space="0" w:color="auto"/>
            </w:tcBorders>
            <w:shd w:val="clear" w:color="auto" w:fill="FFFFFF"/>
            <w:textDirection w:val="btLr"/>
          </w:tcPr>
          <w:p w:rsidR="000455AC" w:rsidRPr="000455AC" w:rsidRDefault="000455AC" w:rsidP="00150F52">
            <w:pPr>
              <w:pStyle w:val="11"/>
              <w:shd w:val="clear" w:color="auto" w:fill="auto"/>
              <w:spacing w:before="0" w:after="0" w:line="240" w:lineRule="exact"/>
              <w:ind w:left="20" w:firstLine="0"/>
              <w:contextualSpacing/>
              <w:jc w:val="left"/>
              <w:rPr>
                <w:rFonts w:ascii="Times New Roman" w:hAnsi="Times New Roman" w:cs="Times New Roman"/>
              </w:rPr>
            </w:pPr>
            <w:r w:rsidRPr="000455AC">
              <w:rPr>
                <w:rStyle w:val="CourierNew10pt0pt"/>
                <w:rFonts w:ascii="Times New Roman" w:eastAsia="Arial Unicode MS" w:hAnsi="Times New Roman" w:cs="Times New Roman"/>
                <w:sz w:val="22"/>
                <w:szCs w:val="22"/>
              </w:rPr>
              <w:t>Наименование органа государственного контроля (надзора), органа муниципального образования</w:t>
            </w:r>
          </w:p>
        </w:tc>
      </w:tr>
      <w:tr w:rsidR="001D6092" w:rsidRPr="000455AC" w:rsidTr="00F605B2">
        <w:trPr>
          <w:cantSplit/>
          <w:trHeight w:hRule="exact" w:val="2783"/>
        </w:trPr>
        <w:tc>
          <w:tcPr>
            <w:tcW w:w="1711" w:type="dxa"/>
            <w:vMerge/>
            <w:tcBorders>
              <w:left w:val="single" w:sz="4" w:space="0" w:color="auto"/>
            </w:tcBorders>
            <w:shd w:val="clear" w:color="auto" w:fill="FFFFFF"/>
            <w:textDirection w:val="btLr"/>
          </w:tcPr>
          <w:p w:rsidR="000455AC" w:rsidRPr="000455AC" w:rsidRDefault="000455AC" w:rsidP="00150F52">
            <w:pPr>
              <w:spacing w:line="240" w:lineRule="exact"/>
              <w:contextualSpacing/>
              <w:rPr>
                <w:szCs w:val="22"/>
              </w:rPr>
            </w:pPr>
          </w:p>
        </w:tc>
        <w:tc>
          <w:tcPr>
            <w:tcW w:w="426" w:type="dxa"/>
            <w:tcBorders>
              <w:top w:val="single" w:sz="4" w:space="0" w:color="auto"/>
              <w:left w:val="single" w:sz="4" w:space="0" w:color="auto"/>
            </w:tcBorders>
            <w:shd w:val="clear" w:color="auto" w:fill="FFFFFF"/>
            <w:textDirection w:val="btLr"/>
          </w:tcPr>
          <w:p w:rsidR="000455AC" w:rsidRPr="000455AC" w:rsidRDefault="00150F52" w:rsidP="00150F52">
            <w:pPr>
              <w:pStyle w:val="11"/>
              <w:shd w:val="clear" w:color="auto" w:fill="auto"/>
              <w:spacing w:before="0" w:after="0" w:line="240" w:lineRule="exact"/>
              <w:ind w:left="311" w:right="113" w:hanging="311"/>
              <w:contextualSpacing/>
              <w:jc w:val="left"/>
              <w:rPr>
                <w:rFonts w:ascii="Times New Roman" w:hAnsi="Times New Roman" w:cs="Times New Roman"/>
              </w:rPr>
            </w:pPr>
            <w:r>
              <w:rPr>
                <w:rStyle w:val="CourierNew10pt0pt"/>
                <w:rFonts w:ascii="Times New Roman" w:eastAsia="Arial Unicode MS" w:hAnsi="Times New Roman" w:cs="Times New Roman"/>
                <w:sz w:val="22"/>
                <w:szCs w:val="22"/>
              </w:rPr>
              <w:t>Местонахождение ИП</w:t>
            </w:r>
          </w:p>
        </w:tc>
        <w:tc>
          <w:tcPr>
            <w:tcW w:w="425" w:type="dxa"/>
            <w:tcBorders>
              <w:top w:val="single" w:sz="4" w:space="0" w:color="auto"/>
              <w:left w:val="single" w:sz="4" w:space="0" w:color="auto"/>
            </w:tcBorders>
            <w:shd w:val="clear" w:color="auto" w:fill="FFFFFF"/>
            <w:textDirection w:val="btLr"/>
          </w:tcPr>
          <w:p w:rsidR="000455AC" w:rsidRPr="000455AC" w:rsidRDefault="000455AC" w:rsidP="00150F52">
            <w:pPr>
              <w:pStyle w:val="11"/>
              <w:shd w:val="clear" w:color="auto" w:fill="auto"/>
              <w:spacing w:before="0" w:after="0" w:line="240" w:lineRule="exact"/>
              <w:ind w:left="20" w:firstLine="0"/>
              <w:contextualSpacing/>
              <w:jc w:val="left"/>
              <w:rPr>
                <w:rFonts w:ascii="Times New Roman" w:hAnsi="Times New Roman" w:cs="Times New Roman"/>
              </w:rPr>
            </w:pPr>
            <w:r w:rsidRPr="000455AC">
              <w:rPr>
                <w:rStyle w:val="CourierNew10pt0pt"/>
                <w:rFonts w:ascii="Times New Roman" w:eastAsia="Arial Unicode MS" w:hAnsi="Times New Roman" w:cs="Times New Roman"/>
                <w:sz w:val="22"/>
                <w:szCs w:val="22"/>
              </w:rPr>
              <w:t>мест</w:t>
            </w:r>
            <w:r w:rsidR="001D6092">
              <w:rPr>
                <w:rStyle w:val="CourierNew10pt0pt"/>
                <w:rFonts w:ascii="Times New Roman" w:eastAsia="Arial Unicode MS" w:hAnsi="Times New Roman" w:cs="Times New Roman"/>
                <w:sz w:val="22"/>
                <w:szCs w:val="22"/>
              </w:rPr>
              <w:t>о</w:t>
            </w:r>
            <w:r w:rsidRPr="000455AC">
              <w:rPr>
                <w:rStyle w:val="CourierNew10pt0pt"/>
                <w:rFonts w:ascii="Times New Roman" w:eastAsia="Arial Unicode MS" w:hAnsi="Times New Roman" w:cs="Times New Roman"/>
                <w:sz w:val="22"/>
                <w:szCs w:val="22"/>
              </w:rPr>
              <w:t xml:space="preserve"> жительства ИП</w:t>
            </w:r>
          </w:p>
        </w:tc>
        <w:tc>
          <w:tcPr>
            <w:tcW w:w="992" w:type="dxa"/>
            <w:tcBorders>
              <w:top w:val="single" w:sz="4" w:space="0" w:color="auto"/>
              <w:left w:val="single" w:sz="4" w:space="0" w:color="auto"/>
            </w:tcBorders>
            <w:shd w:val="clear" w:color="auto" w:fill="FFFFFF"/>
            <w:textDirection w:val="btLr"/>
          </w:tcPr>
          <w:p w:rsidR="000455AC" w:rsidRPr="000455AC" w:rsidRDefault="000455AC" w:rsidP="00150F52">
            <w:pPr>
              <w:pStyle w:val="11"/>
              <w:shd w:val="clear" w:color="auto" w:fill="auto"/>
              <w:spacing w:before="0" w:after="0" w:line="240" w:lineRule="exact"/>
              <w:ind w:left="0" w:firstLine="0"/>
              <w:contextualSpacing/>
              <w:jc w:val="left"/>
              <w:rPr>
                <w:rFonts w:ascii="Times New Roman" w:hAnsi="Times New Roman" w:cs="Times New Roman"/>
              </w:rPr>
            </w:pPr>
            <w:r w:rsidRPr="000455AC">
              <w:rPr>
                <w:rStyle w:val="CourierNew10pt0pt"/>
                <w:rFonts w:ascii="Times New Roman" w:eastAsia="Arial Unicode MS" w:hAnsi="Times New Roman" w:cs="Times New Roman"/>
                <w:sz w:val="22"/>
                <w:szCs w:val="22"/>
              </w:rPr>
              <w:t>мест</w:t>
            </w:r>
            <w:r w:rsidR="001D6092">
              <w:rPr>
                <w:rStyle w:val="CourierNew10pt0pt"/>
                <w:rFonts w:ascii="Times New Roman" w:eastAsia="Arial Unicode MS" w:hAnsi="Times New Roman" w:cs="Times New Roman"/>
                <w:sz w:val="22"/>
                <w:szCs w:val="22"/>
              </w:rPr>
              <w:t>о</w:t>
            </w:r>
            <w:r w:rsidRPr="000455AC">
              <w:rPr>
                <w:rStyle w:val="CourierNew10pt0pt"/>
                <w:rFonts w:ascii="Times New Roman" w:eastAsia="Arial Unicode MS" w:hAnsi="Times New Roman" w:cs="Times New Roman"/>
                <w:sz w:val="22"/>
                <w:szCs w:val="22"/>
              </w:rPr>
              <w:t xml:space="preserve"> фактического осуществления деятельности ЮЛ, ИП</w:t>
            </w:r>
          </w:p>
        </w:tc>
        <w:tc>
          <w:tcPr>
            <w:tcW w:w="425" w:type="dxa"/>
            <w:tcBorders>
              <w:top w:val="single" w:sz="4" w:space="0" w:color="auto"/>
              <w:left w:val="single" w:sz="4" w:space="0" w:color="auto"/>
            </w:tcBorders>
            <w:shd w:val="clear" w:color="auto" w:fill="FFFFFF"/>
            <w:textDirection w:val="btLr"/>
          </w:tcPr>
          <w:p w:rsidR="000455AC" w:rsidRPr="000455AC" w:rsidRDefault="000455AC" w:rsidP="00150F52">
            <w:pPr>
              <w:pStyle w:val="11"/>
              <w:shd w:val="clear" w:color="auto" w:fill="auto"/>
              <w:spacing w:before="0" w:after="0" w:line="240" w:lineRule="exact"/>
              <w:ind w:left="20" w:firstLine="0"/>
              <w:contextualSpacing/>
              <w:jc w:val="left"/>
              <w:rPr>
                <w:rFonts w:ascii="Times New Roman" w:hAnsi="Times New Roman" w:cs="Times New Roman"/>
              </w:rPr>
            </w:pPr>
            <w:r w:rsidRPr="000455AC">
              <w:rPr>
                <w:rStyle w:val="CourierNew10pt0pt"/>
                <w:rFonts w:ascii="Times New Roman" w:eastAsia="Arial Unicode MS" w:hAnsi="Times New Roman" w:cs="Times New Roman"/>
                <w:sz w:val="22"/>
                <w:szCs w:val="22"/>
              </w:rPr>
              <w:t>места нахождения</w:t>
            </w:r>
          </w:p>
        </w:tc>
        <w:tc>
          <w:tcPr>
            <w:tcW w:w="709" w:type="dxa"/>
            <w:vMerge/>
            <w:tcBorders>
              <w:left w:val="single" w:sz="4" w:space="0" w:color="auto"/>
            </w:tcBorders>
            <w:shd w:val="clear" w:color="auto" w:fill="FFFFFF"/>
            <w:textDirection w:val="btLr"/>
          </w:tcPr>
          <w:p w:rsidR="000455AC" w:rsidRPr="000455AC" w:rsidRDefault="000455AC" w:rsidP="00150F52">
            <w:pPr>
              <w:spacing w:line="240" w:lineRule="exact"/>
              <w:contextualSpacing/>
              <w:rPr>
                <w:szCs w:val="22"/>
              </w:rPr>
            </w:pPr>
          </w:p>
        </w:tc>
        <w:tc>
          <w:tcPr>
            <w:tcW w:w="709" w:type="dxa"/>
            <w:vMerge/>
            <w:tcBorders>
              <w:left w:val="single" w:sz="4" w:space="0" w:color="auto"/>
            </w:tcBorders>
            <w:shd w:val="clear" w:color="auto" w:fill="FFFFFF"/>
            <w:textDirection w:val="btLr"/>
          </w:tcPr>
          <w:p w:rsidR="000455AC" w:rsidRPr="000455AC" w:rsidRDefault="000455AC" w:rsidP="00150F52">
            <w:pPr>
              <w:spacing w:line="240" w:lineRule="exact"/>
              <w:contextualSpacing/>
              <w:rPr>
                <w:szCs w:val="22"/>
              </w:rPr>
            </w:pPr>
          </w:p>
        </w:tc>
        <w:tc>
          <w:tcPr>
            <w:tcW w:w="561" w:type="dxa"/>
            <w:vMerge/>
            <w:tcBorders>
              <w:left w:val="single" w:sz="4" w:space="0" w:color="auto"/>
            </w:tcBorders>
            <w:shd w:val="clear" w:color="auto" w:fill="FFFFFF"/>
            <w:textDirection w:val="btLr"/>
          </w:tcPr>
          <w:p w:rsidR="000455AC" w:rsidRPr="000455AC" w:rsidRDefault="000455AC" w:rsidP="00150F52">
            <w:pPr>
              <w:spacing w:line="240" w:lineRule="exact"/>
              <w:contextualSpacing/>
              <w:rPr>
                <w:szCs w:val="22"/>
              </w:rPr>
            </w:pPr>
          </w:p>
        </w:tc>
        <w:tc>
          <w:tcPr>
            <w:tcW w:w="696" w:type="dxa"/>
            <w:tcBorders>
              <w:top w:val="single" w:sz="4" w:space="0" w:color="auto"/>
              <w:left w:val="single" w:sz="4" w:space="0" w:color="auto"/>
            </w:tcBorders>
            <w:shd w:val="clear" w:color="auto" w:fill="FFFFFF"/>
            <w:textDirection w:val="btLr"/>
          </w:tcPr>
          <w:p w:rsidR="000455AC" w:rsidRPr="000455AC" w:rsidRDefault="000455AC" w:rsidP="00150F52">
            <w:pPr>
              <w:pStyle w:val="11"/>
              <w:shd w:val="clear" w:color="auto" w:fill="auto"/>
              <w:spacing w:before="0" w:after="0" w:line="240" w:lineRule="exact"/>
              <w:ind w:left="20" w:firstLine="0"/>
              <w:contextualSpacing/>
              <w:jc w:val="left"/>
              <w:rPr>
                <w:rFonts w:ascii="Times New Roman" w:hAnsi="Times New Roman" w:cs="Times New Roman"/>
              </w:rPr>
            </w:pPr>
            <w:r w:rsidRPr="000455AC">
              <w:rPr>
                <w:rStyle w:val="CourierNew10pt0pt"/>
                <w:rFonts w:ascii="Times New Roman" w:eastAsia="Arial Unicode MS" w:hAnsi="Times New Roman" w:cs="Times New Roman"/>
                <w:sz w:val="22"/>
                <w:szCs w:val="22"/>
              </w:rPr>
              <w:t>дата государственной регистрации ЮЛ, ИП</w:t>
            </w:r>
          </w:p>
        </w:tc>
        <w:tc>
          <w:tcPr>
            <w:tcW w:w="691" w:type="dxa"/>
            <w:tcBorders>
              <w:top w:val="single" w:sz="4" w:space="0" w:color="auto"/>
              <w:left w:val="single" w:sz="4" w:space="0" w:color="auto"/>
            </w:tcBorders>
            <w:shd w:val="clear" w:color="auto" w:fill="FFFFFF"/>
            <w:textDirection w:val="btLr"/>
          </w:tcPr>
          <w:p w:rsidR="000455AC" w:rsidRPr="000455AC" w:rsidRDefault="000455AC" w:rsidP="00150F52">
            <w:pPr>
              <w:pStyle w:val="11"/>
              <w:shd w:val="clear" w:color="auto" w:fill="auto"/>
              <w:spacing w:before="0" w:after="0" w:line="240" w:lineRule="exact"/>
              <w:ind w:left="20" w:firstLine="0"/>
              <w:contextualSpacing/>
              <w:jc w:val="left"/>
              <w:rPr>
                <w:rFonts w:ascii="Times New Roman" w:hAnsi="Times New Roman" w:cs="Times New Roman"/>
              </w:rPr>
            </w:pPr>
            <w:r w:rsidRPr="000455AC">
              <w:rPr>
                <w:rStyle w:val="CourierNew10pt0pt"/>
                <w:rFonts w:ascii="Times New Roman" w:eastAsia="Arial Unicode MS" w:hAnsi="Times New Roman" w:cs="Times New Roman"/>
                <w:sz w:val="22"/>
                <w:szCs w:val="22"/>
              </w:rPr>
              <w:t>дата окончания последней проверки</w:t>
            </w:r>
          </w:p>
        </w:tc>
        <w:tc>
          <w:tcPr>
            <w:tcW w:w="1531" w:type="dxa"/>
            <w:tcBorders>
              <w:top w:val="single" w:sz="4" w:space="0" w:color="auto"/>
              <w:left w:val="single" w:sz="4" w:space="0" w:color="auto"/>
            </w:tcBorders>
            <w:shd w:val="clear" w:color="auto" w:fill="FFFFFF"/>
            <w:textDirection w:val="btLr"/>
          </w:tcPr>
          <w:p w:rsidR="000455AC" w:rsidRPr="000455AC" w:rsidRDefault="000455AC" w:rsidP="00150F52">
            <w:pPr>
              <w:pStyle w:val="11"/>
              <w:shd w:val="clear" w:color="auto" w:fill="auto"/>
              <w:spacing w:before="0" w:after="0" w:line="240" w:lineRule="exact"/>
              <w:ind w:left="20" w:firstLine="0"/>
              <w:contextualSpacing/>
              <w:jc w:val="left"/>
              <w:rPr>
                <w:rFonts w:ascii="Times New Roman" w:hAnsi="Times New Roman" w:cs="Times New Roman"/>
              </w:rPr>
            </w:pPr>
            <w:r w:rsidRPr="000455AC">
              <w:rPr>
                <w:rStyle w:val="CourierNew10pt0pt"/>
                <w:rFonts w:ascii="Times New Roman" w:eastAsia="Arial Unicode MS" w:hAnsi="Times New Roman" w:cs="Times New Roman"/>
                <w:sz w:val="22"/>
                <w:szCs w:val="22"/>
              </w:rPr>
              <w:t>дата начала осуществления ЮЛ, ИП деятельности в соответствии с представленным</w:t>
            </w:r>
            <w:r w:rsidR="00150F52">
              <w:rPr>
                <w:rStyle w:val="CourierNew10pt0pt"/>
                <w:rFonts w:ascii="Times New Roman" w:eastAsia="Arial Unicode MS" w:hAnsi="Times New Roman" w:cs="Times New Roman"/>
                <w:sz w:val="22"/>
                <w:szCs w:val="22"/>
              </w:rPr>
              <w:t>и документами</w:t>
            </w:r>
          </w:p>
        </w:tc>
        <w:tc>
          <w:tcPr>
            <w:tcW w:w="915" w:type="dxa"/>
            <w:tcBorders>
              <w:top w:val="single" w:sz="4" w:space="0" w:color="auto"/>
              <w:left w:val="single" w:sz="4" w:space="0" w:color="auto"/>
            </w:tcBorders>
            <w:shd w:val="clear" w:color="auto" w:fill="FFFFFF"/>
            <w:textDirection w:val="btLr"/>
          </w:tcPr>
          <w:p w:rsidR="000455AC" w:rsidRPr="000455AC" w:rsidRDefault="001D6092" w:rsidP="00150F52">
            <w:pPr>
              <w:pStyle w:val="11"/>
              <w:shd w:val="clear" w:color="auto" w:fill="auto"/>
              <w:spacing w:before="0" w:after="0" w:line="240" w:lineRule="exact"/>
              <w:ind w:left="20" w:firstLine="0"/>
              <w:contextualSpacing/>
              <w:jc w:val="left"/>
              <w:rPr>
                <w:rFonts w:ascii="Times New Roman" w:hAnsi="Times New Roman" w:cs="Times New Roman"/>
              </w:rPr>
            </w:pPr>
            <w:r>
              <w:rPr>
                <w:rStyle w:val="CourierNew10pt0pt"/>
                <w:rFonts w:ascii="Times New Roman" w:eastAsia="Arial Unicode MS" w:hAnsi="Times New Roman" w:cs="Times New Roman"/>
                <w:sz w:val="22"/>
                <w:szCs w:val="22"/>
              </w:rPr>
              <w:t xml:space="preserve">Иные основания в </w:t>
            </w:r>
            <w:r w:rsidR="000455AC" w:rsidRPr="000455AC">
              <w:rPr>
                <w:rStyle w:val="CourierNew10pt0pt"/>
                <w:rFonts w:ascii="Times New Roman" w:eastAsia="Arial Unicode MS" w:hAnsi="Times New Roman" w:cs="Times New Roman"/>
                <w:sz w:val="22"/>
                <w:szCs w:val="22"/>
              </w:rPr>
              <w:t xml:space="preserve"> соответствии с </w:t>
            </w:r>
            <w:proofErr w:type="gramStart"/>
            <w:r w:rsidR="000455AC" w:rsidRPr="000455AC">
              <w:rPr>
                <w:rStyle w:val="CourierNew10pt0pt"/>
                <w:rFonts w:ascii="Times New Roman" w:eastAsia="Arial Unicode MS" w:hAnsi="Times New Roman" w:cs="Times New Roman"/>
                <w:sz w:val="22"/>
                <w:szCs w:val="22"/>
              </w:rPr>
              <w:t>федеральным</w:t>
            </w:r>
            <w:proofErr w:type="gramEnd"/>
            <w:r w:rsidR="000455AC" w:rsidRPr="000455AC">
              <w:rPr>
                <w:rStyle w:val="CourierNew10pt0pt"/>
                <w:rFonts w:ascii="Times New Roman" w:eastAsia="Arial Unicode MS" w:hAnsi="Times New Roman" w:cs="Times New Roman"/>
                <w:sz w:val="22"/>
                <w:szCs w:val="22"/>
              </w:rPr>
              <w:t xml:space="preserve"> законом</w:t>
            </w:r>
            <w:r w:rsidR="000455AC" w:rsidRPr="000455AC">
              <w:rPr>
                <w:rStyle w:val="CourierNew10pt0pt"/>
                <w:rFonts w:ascii="Times New Roman" w:eastAsia="Arial Unicode MS" w:hAnsi="Times New Roman" w:cs="Times New Roman"/>
                <w:sz w:val="22"/>
                <w:szCs w:val="22"/>
                <w:vertAlign w:val="superscript"/>
              </w:rPr>
              <w:t>3</w:t>
            </w:r>
          </w:p>
        </w:tc>
        <w:tc>
          <w:tcPr>
            <w:tcW w:w="709" w:type="dxa"/>
            <w:vMerge/>
            <w:tcBorders>
              <w:left w:val="single" w:sz="4" w:space="0" w:color="auto"/>
            </w:tcBorders>
            <w:shd w:val="clear" w:color="auto" w:fill="FFFFFF"/>
            <w:textDirection w:val="btLr"/>
          </w:tcPr>
          <w:p w:rsidR="000455AC" w:rsidRPr="000455AC" w:rsidRDefault="000455AC" w:rsidP="00150F52">
            <w:pPr>
              <w:spacing w:line="240" w:lineRule="exact"/>
              <w:contextualSpacing/>
              <w:rPr>
                <w:szCs w:val="22"/>
              </w:rPr>
            </w:pPr>
          </w:p>
        </w:tc>
        <w:tc>
          <w:tcPr>
            <w:tcW w:w="992" w:type="dxa"/>
            <w:tcBorders>
              <w:top w:val="single" w:sz="4" w:space="0" w:color="auto"/>
              <w:left w:val="single" w:sz="4" w:space="0" w:color="auto"/>
            </w:tcBorders>
            <w:shd w:val="clear" w:color="auto" w:fill="FFFFFF"/>
            <w:textDirection w:val="btLr"/>
          </w:tcPr>
          <w:p w:rsidR="000455AC" w:rsidRPr="000455AC" w:rsidRDefault="000455AC" w:rsidP="00150F52">
            <w:pPr>
              <w:pStyle w:val="11"/>
              <w:shd w:val="clear" w:color="auto" w:fill="auto"/>
              <w:spacing w:before="0" w:after="0" w:line="240" w:lineRule="exact"/>
              <w:ind w:left="20" w:firstLine="0"/>
              <w:contextualSpacing/>
              <w:jc w:val="left"/>
              <w:rPr>
                <w:rFonts w:ascii="Times New Roman" w:hAnsi="Times New Roman" w:cs="Times New Roman"/>
              </w:rPr>
            </w:pPr>
            <w:r w:rsidRPr="000455AC">
              <w:rPr>
                <w:rStyle w:val="CourierNew10pt0pt"/>
                <w:rFonts w:ascii="Times New Roman" w:eastAsia="Arial Unicode MS" w:hAnsi="Times New Roman" w:cs="Times New Roman"/>
                <w:sz w:val="22"/>
                <w:szCs w:val="22"/>
              </w:rPr>
              <w:t>рабочих дней</w:t>
            </w:r>
          </w:p>
        </w:tc>
        <w:tc>
          <w:tcPr>
            <w:tcW w:w="1276" w:type="dxa"/>
            <w:tcBorders>
              <w:top w:val="single" w:sz="4" w:space="0" w:color="auto"/>
              <w:left w:val="single" w:sz="4" w:space="0" w:color="auto"/>
            </w:tcBorders>
            <w:shd w:val="clear" w:color="auto" w:fill="FFFFFF"/>
            <w:textDirection w:val="btLr"/>
          </w:tcPr>
          <w:p w:rsidR="000455AC" w:rsidRPr="000455AC" w:rsidRDefault="000455AC" w:rsidP="00150F52">
            <w:pPr>
              <w:pStyle w:val="11"/>
              <w:shd w:val="clear" w:color="auto" w:fill="auto"/>
              <w:spacing w:before="0" w:after="0" w:line="240" w:lineRule="exact"/>
              <w:ind w:left="20" w:firstLine="0"/>
              <w:contextualSpacing/>
              <w:jc w:val="left"/>
              <w:rPr>
                <w:rFonts w:ascii="Times New Roman" w:hAnsi="Times New Roman" w:cs="Times New Roman"/>
              </w:rPr>
            </w:pPr>
            <w:r w:rsidRPr="000455AC">
              <w:rPr>
                <w:rStyle w:val="CourierNew10pt0pt"/>
                <w:rFonts w:ascii="Times New Roman" w:eastAsia="Arial Unicode MS" w:hAnsi="Times New Roman" w:cs="Times New Roman"/>
                <w:sz w:val="22"/>
                <w:szCs w:val="22"/>
              </w:rPr>
              <w:t>рабочих часов (для МСП и МКП)</w:t>
            </w:r>
          </w:p>
        </w:tc>
        <w:tc>
          <w:tcPr>
            <w:tcW w:w="850" w:type="dxa"/>
            <w:vMerge/>
            <w:tcBorders>
              <w:left w:val="single" w:sz="4" w:space="0" w:color="auto"/>
            </w:tcBorders>
            <w:shd w:val="clear" w:color="auto" w:fill="FFFFFF"/>
            <w:textDirection w:val="btLr"/>
          </w:tcPr>
          <w:p w:rsidR="000455AC" w:rsidRPr="000455AC" w:rsidRDefault="000455AC" w:rsidP="00150F52">
            <w:pPr>
              <w:spacing w:line="240" w:lineRule="exact"/>
              <w:contextualSpacing/>
              <w:rPr>
                <w:szCs w:val="22"/>
              </w:rPr>
            </w:pPr>
          </w:p>
        </w:tc>
        <w:tc>
          <w:tcPr>
            <w:tcW w:w="993" w:type="dxa"/>
            <w:vMerge/>
            <w:tcBorders>
              <w:left w:val="single" w:sz="4" w:space="0" w:color="auto"/>
              <w:right w:val="single" w:sz="4" w:space="0" w:color="auto"/>
            </w:tcBorders>
            <w:shd w:val="clear" w:color="auto" w:fill="FFFFFF"/>
            <w:textDirection w:val="btLr"/>
          </w:tcPr>
          <w:p w:rsidR="000455AC" w:rsidRPr="000455AC" w:rsidRDefault="000455AC" w:rsidP="00150F52">
            <w:pPr>
              <w:spacing w:line="240" w:lineRule="exact"/>
              <w:contextualSpacing/>
              <w:rPr>
                <w:szCs w:val="22"/>
              </w:rPr>
            </w:pPr>
          </w:p>
        </w:tc>
      </w:tr>
      <w:tr w:rsidR="001D6092" w:rsidRPr="000455AC" w:rsidTr="00F605B2">
        <w:trPr>
          <w:trHeight w:hRule="exact" w:val="413"/>
        </w:trPr>
        <w:tc>
          <w:tcPr>
            <w:tcW w:w="1711" w:type="dxa"/>
            <w:tcBorders>
              <w:top w:val="single" w:sz="4" w:space="0" w:color="auto"/>
              <w:left w:val="single" w:sz="4" w:space="0" w:color="auto"/>
            </w:tcBorders>
            <w:shd w:val="clear" w:color="auto" w:fill="FFFFFF"/>
          </w:tcPr>
          <w:p w:rsidR="000455AC" w:rsidRPr="000455AC" w:rsidRDefault="000455AC" w:rsidP="00150F52">
            <w:pPr>
              <w:pStyle w:val="11"/>
              <w:shd w:val="clear" w:color="auto" w:fill="auto"/>
              <w:spacing w:before="0" w:after="0" w:line="240" w:lineRule="exact"/>
              <w:ind w:firstLine="0"/>
              <w:contextualSpacing/>
              <w:jc w:val="center"/>
              <w:rPr>
                <w:rFonts w:ascii="Times New Roman" w:hAnsi="Times New Roman" w:cs="Times New Roman"/>
              </w:rPr>
            </w:pPr>
            <w:r w:rsidRPr="000455AC">
              <w:rPr>
                <w:rStyle w:val="CourierNew10pt0pt"/>
                <w:rFonts w:ascii="Times New Roman" w:eastAsia="Arial Unicode MS" w:hAnsi="Times New Roman" w:cs="Times New Roman"/>
                <w:sz w:val="22"/>
                <w:szCs w:val="22"/>
              </w:rPr>
              <w:t>1</w:t>
            </w:r>
            <w:r w:rsidR="00150F52">
              <w:rPr>
                <w:rStyle w:val="CourierNew10pt0pt"/>
                <w:rFonts w:ascii="Times New Roman" w:eastAsia="Arial Unicode MS" w:hAnsi="Times New Roman" w:cs="Times New Roman"/>
                <w:sz w:val="22"/>
                <w:szCs w:val="22"/>
              </w:rPr>
              <w:t xml:space="preserve"> </w:t>
            </w:r>
          </w:p>
        </w:tc>
        <w:tc>
          <w:tcPr>
            <w:tcW w:w="426" w:type="dxa"/>
            <w:tcBorders>
              <w:top w:val="single" w:sz="4" w:space="0" w:color="auto"/>
              <w:left w:val="single" w:sz="4" w:space="0" w:color="auto"/>
            </w:tcBorders>
            <w:shd w:val="clear" w:color="auto" w:fill="FFFFFF"/>
          </w:tcPr>
          <w:p w:rsidR="000455AC" w:rsidRPr="000455AC" w:rsidRDefault="000455AC" w:rsidP="00150F52">
            <w:pPr>
              <w:pStyle w:val="11"/>
              <w:shd w:val="clear" w:color="auto" w:fill="auto"/>
              <w:spacing w:before="0" w:after="0" w:line="240" w:lineRule="exact"/>
              <w:ind w:left="200" w:firstLine="0"/>
              <w:contextualSpacing/>
              <w:jc w:val="left"/>
              <w:rPr>
                <w:rFonts w:ascii="Times New Roman" w:hAnsi="Times New Roman" w:cs="Times New Roman"/>
              </w:rPr>
            </w:pPr>
            <w:r w:rsidRPr="000455AC">
              <w:rPr>
                <w:rStyle w:val="CourierNew10pt0pt"/>
                <w:rFonts w:ascii="Times New Roman" w:eastAsia="Arial Unicode MS" w:hAnsi="Times New Roman" w:cs="Times New Roman"/>
                <w:sz w:val="22"/>
                <w:szCs w:val="22"/>
              </w:rPr>
              <w:t>2</w:t>
            </w:r>
          </w:p>
        </w:tc>
        <w:tc>
          <w:tcPr>
            <w:tcW w:w="425" w:type="dxa"/>
            <w:tcBorders>
              <w:top w:val="single" w:sz="4" w:space="0" w:color="auto"/>
              <w:left w:val="single" w:sz="4" w:space="0" w:color="auto"/>
            </w:tcBorders>
            <w:shd w:val="clear" w:color="auto" w:fill="FFFFFF"/>
          </w:tcPr>
          <w:p w:rsidR="000455AC" w:rsidRPr="000455AC" w:rsidRDefault="000455AC" w:rsidP="00150F52">
            <w:pPr>
              <w:pStyle w:val="11"/>
              <w:shd w:val="clear" w:color="auto" w:fill="auto"/>
              <w:spacing w:before="0" w:after="0" w:line="240" w:lineRule="exact"/>
              <w:ind w:left="160" w:firstLine="0"/>
              <w:contextualSpacing/>
              <w:jc w:val="left"/>
              <w:rPr>
                <w:rFonts w:ascii="Times New Roman" w:hAnsi="Times New Roman" w:cs="Times New Roman"/>
              </w:rPr>
            </w:pPr>
            <w:r w:rsidRPr="000455AC">
              <w:rPr>
                <w:rStyle w:val="CourierNew10pt0pt"/>
                <w:rFonts w:ascii="Times New Roman" w:eastAsia="Arial Unicode MS" w:hAnsi="Times New Roman" w:cs="Times New Roman"/>
                <w:sz w:val="22"/>
                <w:szCs w:val="22"/>
              </w:rPr>
              <w:t>3</w:t>
            </w:r>
          </w:p>
        </w:tc>
        <w:tc>
          <w:tcPr>
            <w:tcW w:w="1417" w:type="dxa"/>
            <w:gridSpan w:val="2"/>
            <w:tcBorders>
              <w:top w:val="single" w:sz="4" w:space="0" w:color="auto"/>
              <w:left w:val="single" w:sz="4" w:space="0" w:color="auto"/>
            </w:tcBorders>
            <w:shd w:val="clear" w:color="auto" w:fill="FFFFFF"/>
          </w:tcPr>
          <w:p w:rsidR="000455AC" w:rsidRPr="000455AC" w:rsidRDefault="000455AC" w:rsidP="00150F52">
            <w:pPr>
              <w:pStyle w:val="11"/>
              <w:shd w:val="clear" w:color="auto" w:fill="auto"/>
              <w:spacing w:before="0" w:after="0" w:line="240" w:lineRule="exact"/>
              <w:ind w:firstLine="0"/>
              <w:contextualSpacing/>
              <w:jc w:val="center"/>
              <w:rPr>
                <w:rFonts w:ascii="Times New Roman" w:hAnsi="Times New Roman" w:cs="Times New Roman"/>
              </w:rPr>
            </w:pPr>
            <w:r w:rsidRPr="000455AC">
              <w:rPr>
                <w:rStyle w:val="CourierNew10pt0pt"/>
                <w:rFonts w:ascii="Times New Roman" w:eastAsia="Arial Unicode MS" w:hAnsi="Times New Roman" w:cs="Times New Roman"/>
                <w:sz w:val="22"/>
                <w:szCs w:val="22"/>
              </w:rPr>
              <w:t>4</w:t>
            </w:r>
          </w:p>
        </w:tc>
        <w:tc>
          <w:tcPr>
            <w:tcW w:w="709" w:type="dxa"/>
            <w:tcBorders>
              <w:top w:val="single" w:sz="4" w:space="0" w:color="auto"/>
              <w:left w:val="single" w:sz="4" w:space="0" w:color="auto"/>
            </w:tcBorders>
            <w:shd w:val="clear" w:color="auto" w:fill="FFFFFF"/>
          </w:tcPr>
          <w:p w:rsidR="000455AC" w:rsidRPr="000455AC" w:rsidRDefault="000455AC" w:rsidP="00150F52">
            <w:pPr>
              <w:pStyle w:val="11"/>
              <w:shd w:val="clear" w:color="auto" w:fill="auto"/>
              <w:spacing w:before="0" w:after="0" w:line="240" w:lineRule="exact"/>
              <w:ind w:firstLine="0"/>
              <w:contextualSpacing/>
              <w:jc w:val="center"/>
              <w:rPr>
                <w:rFonts w:ascii="Times New Roman" w:hAnsi="Times New Roman" w:cs="Times New Roman"/>
              </w:rPr>
            </w:pPr>
            <w:r w:rsidRPr="000455AC">
              <w:rPr>
                <w:rStyle w:val="CourierNew10pt0pt"/>
                <w:rFonts w:ascii="Times New Roman" w:eastAsia="Arial Unicode MS" w:hAnsi="Times New Roman" w:cs="Times New Roman"/>
                <w:sz w:val="22"/>
                <w:szCs w:val="22"/>
              </w:rPr>
              <w:t>5</w:t>
            </w:r>
          </w:p>
        </w:tc>
        <w:tc>
          <w:tcPr>
            <w:tcW w:w="709" w:type="dxa"/>
            <w:tcBorders>
              <w:top w:val="single" w:sz="4" w:space="0" w:color="auto"/>
              <w:left w:val="single" w:sz="4" w:space="0" w:color="auto"/>
            </w:tcBorders>
            <w:shd w:val="clear" w:color="auto" w:fill="FFFFFF"/>
          </w:tcPr>
          <w:p w:rsidR="000455AC" w:rsidRPr="000455AC" w:rsidRDefault="000455AC" w:rsidP="00150F52">
            <w:pPr>
              <w:pStyle w:val="11"/>
              <w:shd w:val="clear" w:color="auto" w:fill="auto"/>
              <w:spacing w:before="0" w:after="0" w:line="240" w:lineRule="exact"/>
              <w:ind w:firstLine="0"/>
              <w:contextualSpacing/>
              <w:jc w:val="center"/>
              <w:rPr>
                <w:rFonts w:ascii="Times New Roman" w:hAnsi="Times New Roman" w:cs="Times New Roman"/>
              </w:rPr>
            </w:pPr>
            <w:r w:rsidRPr="000455AC">
              <w:rPr>
                <w:rStyle w:val="CourierNew10pt0pt"/>
                <w:rFonts w:ascii="Times New Roman" w:eastAsia="Arial Unicode MS" w:hAnsi="Times New Roman" w:cs="Times New Roman"/>
                <w:sz w:val="22"/>
                <w:szCs w:val="22"/>
              </w:rPr>
              <w:t>6</w:t>
            </w:r>
          </w:p>
        </w:tc>
        <w:tc>
          <w:tcPr>
            <w:tcW w:w="561" w:type="dxa"/>
            <w:tcBorders>
              <w:top w:val="single" w:sz="4" w:space="0" w:color="auto"/>
              <w:left w:val="single" w:sz="4" w:space="0" w:color="auto"/>
            </w:tcBorders>
            <w:shd w:val="clear" w:color="auto" w:fill="FFFFFF"/>
          </w:tcPr>
          <w:p w:rsidR="000455AC" w:rsidRPr="000455AC" w:rsidRDefault="000455AC" w:rsidP="00150F52">
            <w:pPr>
              <w:pStyle w:val="11"/>
              <w:shd w:val="clear" w:color="auto" w:fill="auto"/>
              <w:spacing w:before="0" w:after="0" w:line="240" w:lineRule="exact"/>
              <w:ind w:left="160" w:firstLine="0"/>
              <w:contextualSpacing/>
              <w:jc w:val="left"/>
              <w:rPr>
                <w:rFonts w:ascii="Times New Roman" w:hAnsi="Times New Roman" w:cs="Times New Roman"/>
              </w:rPr>
            </w:pPr>
            <w:r w:rsidRPr="000455AC">
              <w:rPr>
                <w:rStyle w:val="CourierNew10pt0pt"/>
                <w:rFonts w:ascii="Times New Roman" w:eastAsia="Arial Unicode MS" w:hAnsi="Times New Roman" w:cs="Times New Roman"/>
                <w:sz w:val="22"/>
                <w:szCs w:val="22"/>
              </w:rPr>
              <w:t>7</w:t>
            </w:r>
          </w:p>
        </w:tc>
        <w:tc>
          <w:tcPr>
            <w:tcW w:w="696" w:type="dxa"/>
            <w:tcBorders>
              <w:top w:val="single" w:sz="4" w:space="0" w:color="auto"/>
              <w:left w:val="single" w:sz="4" w:space="0" w:color="auto"/>
            </w:tcBorders>
            <w:shd w:val="clear" w:color="auto" w:fill="FFFFFF"/>
          </w:tcPr>
          <w:p w:rsidR="000455AC" w:rsidRPr="000455AC" w:rsidRDefault="000455AC" w:rsidP="00150F52">
            <w:pPr>
              <w:pStyle w:val="11"/>
              <w:shd w:val="clear" w:color="auto" w:fill="auto"/>
              <w:spacing w:before="0" w:after="0" w:line="240" w:lineRule="exact"/>
              <w:ind w:firstLine="0"/>
              <w:contextualSpacing/>
              <w:jc w:val="center"/>
              <w:rPr>
                <w:rFonts w:ascii="Times New Roman" w:hAnsi="Times New Roman" w:cs="Times New Roman"/>
              </w:rPr>
            </w:pPr>
            <w:r w:rsidRPr="000455AC">
              <w:rPr>
                <w:rStyle w:val="CourierNew10pt0pt"/>
                <w:rFonts w:ascii="Times New Roman" w:eastAsia="Arial Unicode MS" w:hAnsi="Times New Roman" w:cs="Times New Roman"/>
                <w:sz w:val="22"/>
                <w:szCs w:val="22"/>
              </w:rPr>
              <w:t>8</w:t>
            </w:r>
          </w:p>
        </w:tc>
        <w:tc>
          <w:tcPr>
            <w:tcW w:w="691" w:type="dxa"/>
            <w:tcBorders>
              <w:top w:val="single" w:sz="4" w:space="0" w:color="auto"/>
              <w:left w:val="single" w:sz="4" w:space="0" w:color="auto"/>
            </w:tcBorders>
            <w:shd w:val="clear" w:color="auto" w:fill="FFFFFF"/>
          </w:tcPr>
          <w:p w:rsidR="000455AC" w:rsidRPr="000455AC" w:rsidRDefault="000455AC" w:rsidP="00150F52">
            <w:pPr>
              <w:pStyle w:val="11"/>
              <w:shd w:val="clear" w:color="auto" w:fill="auto"/>
              <w:spacing w:before="0" w:after="0" w:line="240" w:lineRule="exact"/>
              <w:ind w:firstLine="0"/>
              <w:contextualSpacing/>
              <w:jc w:val="center"/>
              <w:rPr>
                <w:rFonts w:ascii="Times New Roman" w:hAnsi="Times New Roman" w:cs="Times New Roman"/>
              </w:rPr>
            </w:pPr>
            <w:r w:rsidRPr="000455AC">
              <w:rPr>
                <w:rStyle w:val="CourierNew10pt0pt"/>
                <w:rFonts w:ascii="Times New Roman" w:eastAsia="Arial Unicode MS" w:hAnsi="Times New Roman" w:cs="Times New Roman"/>
                <w:sz w:val="22"/>
                <w:szCs w:val="22"/>
              </w:rPr>
              <w:t>9</w:t>
            </w:r>
          </w:p>
        </w:tc>
        <w:tc>
          <w:tcPr>
            <w:tcW w:w="1531" w:type="dxa"/>
            <w:tcBorders>
              <w:top w:val="single" w:sz="4" w:space="0" w:color="auto"/>
              <w:left w:val="single" w:sz="4" w:space="0" w:color="auto"/>
            </w:tcBorders>
            <w:shd w:val="clear" w:color="auto" w:fill="FFFFFF"/>
          </w:tcPr>
          <w:p w:rsidR="000455AC" w:rsidRPr="000455AC" w:rsidRDefault="000455AC" w:rsidP="00150F52">
            <w:pPr>
              <w:pStyle w:val="11"/>
              <w:shd w:val="clear" w:color="auto" w:fill="auto"/>
              <w:spacing w:before="0" w:after="0" w:line="240" w:lineRule="exact"/>
              <w:ind w:firstLine="0"/>
              <w:contextualSpacing/>
              <w:jc w:val="center"/>
              <w:rPr>
                <w:rFonts w:ascii="Times New Roman" w:hAnsi="Times New Roman" w:cs="Times New Roman"/>
              </w:rPr>
            </w:pPr>
            <w:r w:rsidRPr="000455AC">
              <w:rPr>
                <w:rStyle w:val="CourierNew10pt0pt"/>
                <w:rFonts w:ascii="Times New Roman" w:eastAsia="Arial Unicode MS" w:hAnsi="Times New Roman" w:cs="Times New Roman"/>
                <w:sz w:val="22"/>
                <w:szCs w:val="22"/>
              </w:rPr>
              <w:t>10</w:t>
            </w:r>
          </w:p>
        </w:tc>
        <w:tc>
          <w:tcPr>
            <w:tcW w:w="915" w:type="dxa"/>
            <w:tcBorders>
              <w:top w:val="single" w:sz="4" w:space="0" w:color="auto"/>
              <w:left w:val="single" w:sz="4" w:space="0" w:color="auto"/>
            </w:tcBorders>
            <w:shd w:val="clear" w:color="auto" w:fill="FFFFFF"/>
          </w:tcPr>
          <w:p w:rsidR="000455AC" w:rsidRPr="001D6092" w:rsidRDefault="001D6092" w:rsidP="00150F52">
            <w:pPr>
              <w:pStyle w:val="11"/>
              <w:shd w:val="clear" w:color="auto" w:fill="auto"/>
              <w:spacing w:before="0" w:after="0" w:line="240" w:lineRule="exact"/>
              <w:ind w:firstLine="0"/>
              <w:contextualSpacing/>
              <w:jc w:val="center"/>
              <w:rPr>
                <w:rFonts w:ascii="Times New Roman" w:hAnsi="Times New Roman" w:cs="Times New Roman"/>
              </w:rPr>
            </w:pPr>
            <w:r>
              <w:rPr>
                <w:rStyle w:val="CourierNew10pt0pt"/>
                <w:rFonts w:ascii="Times New Roman" w:eastAsia="Arial Unicode MS" w:hAnsi="Times New Roman" w:cs="Times New Roman"/>
                <w:sz w:val="22"/>
                <w:szCs w:val="22"/>
              </w:rPr>
              <w:t>11</w:t>
            </w:r>
          </w:p>
        </w:tc>
        <w:tc>
          <w:tcPr>
            <w:tcW w:w="709" w:type="dxa"/>
            <w:tcBorders>
              <w:top w:val="single" w:sz="4" w:space="0" w:color="auto"/>
              <w:left w:val="single" w:sz="4" w:space="0" w:color="auto"/>
            </w:tcBorders>
            <w:shd w:val="clear" w:color="auto" w:fill="FFFFFF"/>
          </w:tcPr>
          <w:p w:rsidR="000455AC" w:rsidRPr="000455AC" w:rsidRDefault="000455AC" w:rsidP="00150F52">
            <w:pPr>
              <w:pStyle w:val="11"/>
              <w:shd w:val="clear" w:color="auto" w:fill="auto"/>
              <w:spacing w:before="0" w:after="0" w:line="240" w:lineRule="exact"/>
              <w:ind w:left="180" w:firstLine="0"/>
              <w:contextualSpacing/>
              <w:jc w:val="left"/>
              <w:rPr>
                <w:rFonts w:ascii="Times New Roman" w:hAnsi="Times New Roman" w:cs="Times New Roman"/>
              </w:rPr>
            </w:pPr>
            <w:r w:rsidRPr="000455AC">
              <w:rPr>
                <w:rStyle w:val="CourierNew10pt0pt"/>
                <w:rFonts w:ascii="Times New Roman" w:eastAsia="Arial Unicode MS" w:hAnsi="Times New Roman" w:cs="Times New Roman"/>
                <w:sz w:val="22"/>
                <w:szCs w:val="22"/>
              </w:rPr>
              <w:t>12</w:t>
            </w:r>
          </w:p>
        </w:tc>
        <w:tc>
          <w:tcPr>
            <w:tcW w:w="992" w:type="dxa"/>
            <w:tcBorders>
              <w:top w:val="single" w:sz="4" w:space="0" w:color="auto"/>
              <w:left w:val="single" w:sz="4" w:space="0" w:color="auto"/>
            </w:tcBorders>
            <w:shd w:val="clear" w:color="auto" w:fill="FFFFFF"/>
          </w:tcPr>
          <w:p w:rsidR="000455AC" w:rsidRPr="000455AC" w:rsidRDefault="000455AC" w:rsidP="00150F52">
            <w:pPr>
              <w:pStyle w:val="11"/>
              <w:shd w:val="clear" w:color="auto" w:fill="auto"/>
              <w:spacing w:before="0" w:after="0" w:line="240" w:lineRule="exact"/>
              <w:ind w:firstLine="0"/>
              <w:contextualSpacing/>
              <w:jc w:val="center"/>
              <w:rPr>
                <w:rFonts w:ascii="Times New Roman" w:hAnsi="Times New Roman" w:cs="Times New Roman"/>
              </w:rPr>
            </w:pPr>
            <w:r w:rsidRPr="000455AC">
              <w:rPr>
                <w:rStyle w:val="CourierNew10pt0pt"/>
                <w:rFonts w:ascii="Times New Roman" w:eastAsia="Arial Unicode MS" w:hAnsi="Times New Roman" w:cs="Times New Roman"/>
                <w:sz w:val="22"/>
                <w:szCs w:val="22"/>
              </w:rPr>
              <w:t>13</w:t>
            </w:r>
          </w:p>
        </w:tc>
        <w:tc>
          <w:tcPr>
            <w:tcW w:w="1276" w:type="dxa"/>
            <w:tcBorders>
              <w:top w:val="single" w:sz="4" w:space="0" w:color="auto"/>
              <w:left w:val="single" w:sz="4" w:space="0" w:color="auto"/>
            </w:tcBorders>
            <w:shd w:val="clear" w:color="auto" w:fill="FFFFFF"/>
          </w:tcPr>
          <w:p w:rsidR="000455AC" w:rsidRPr="000455AC" w:rsidRDefault="000455AC" w:rsidP="00150F52">
            <w:pPr>
              <w:pStyle w:val="11"/>
              <w:shd w:val="clear" w:color="auto" w:fill="auto"/>
              <w:spacing w:before="0" w:after="0" w:line="240" w:lineRule="exact"/>
              <w:ind w:firstLine="0"/>
              <w:contextualSpacing/>
              <w:jc w:val="center"/>
              <w:rPr>
                <w:rFonts w:ascii="Times New Roman" w:hAnsi="Times New Roman" w:cs="Times New Roman"/>
              </w:rPr>
            </w:pPr>
            <w:r w:rsidRPr="000455AC">
              <w:rPr>
                <w:rStyle w:val="CourierNew10pt0pt"/>
                <w:rFonts w:ascii="Times New Roman" w:eastAsia="Arial Unicode MS" w:hAnsi="Times New Roman" w:cs="Times New Roman"/>
                <w:sz w:val="22"/>
                <w:szCs w:val="22"/>
              </w:rPr>
              <w:t>14</w:t>
            </w:r>
          </w:p>
        </w:tc>
        <w:tc>
          <w:tcPr>
            <w:tcW w:w="850" w:type="dxa"/>
            <w:tcBorders>
              <w:top w:val="single" w:sz="4" w:space="0" w:color="auto"/>
              <w:left w:val="single" w:sz="4" w:space="0" w:color="auto"/>
            </w:tcBorders>
            <w:shd w:val="clear" w:color="auto" w:fill="FFFFFF"/>
          </w:tcPr>
          <w:p w:rsidR="000455AC" w:rsidRPr="000455AC" w:rsidRDefault="000455AC" w:rsidP="00150F52">
            <w:pPr>
              <w:pStyle w:val="11"/>
              <w:shd w:val="clear" w:color="auto" w:fill="auto"/>
              <w:spacing w:before="0" w:after="0" w:line="240" w:lineRule="exact"/>
              <w:ind w:firstLine="0"/>
              <w:contextualSpacing/>
              <w:jc w:val="center"/>
              <w:rPr>
                <w:rFonts w:ascii="Times New Roman" w:hAnsi="Times New Roman" w:cs="Times New Roman"/>
              </w:rPr>
            </w:pPr>
            <w:r w:rsidRPr="000455AC">
              <w:rPr>
                <w:rStyle w:val="CourierNew10pt0pt"/>
                <w:rFonts w:ascii="Times New Roman" w:eastAsia="Arial Unicode MS" w:hAnsi="Times New Roman" w:cs="Times New Roman"/>
                <w:sz w:val="22"/>
                <w:szCs w:val="22"/>
              </w:rPr>
              <w:t>15</w:t>
            </w:r>
          </w:p>
        </w:tc>
        <w:tc>
          <w:tcPr>
            <w:tcW w:w="993" w:type="dxa"/>
            <w:tcBorders>
              <w:top w:val="single" w:sz="4" w:space="0" w:color="auto"/>
              <w:left w:val="single" w:sz="4" w:space="0" w:color="auto"/>
              <w:right w:val="single" w:sz="4" w:space="0" w:color="auto"/>
            </w:tcBorders>
            <w:shd w:val="clear" w:color="auto" w:fill="FFFFFF"/>
          </w:tcPr>
          <w:p w:rsidR="000455AC" w:rsidRPr="000455AC" w:rsidRDefault="000455AC" w:rsidP="00150F52">
            <w:pPr>
              <w:pStyle w:val="11"/>
              <w:shd w:val="clear" w:color="auto" w:fill="auto"/>
              <w:spacing w:before="0" w:after="0" w:line="240" w:lineRule="exact"/>
              <w:ind w:firstLine="0"/>
              <w:contextualSpacing/>
              <w:jc w:val="center"/>
              <w:rPr>
                <w:rFonts w:ascii="Times New Roman" w:hAnsi="Times New Roman" w:cs="Times New Roman"/>
              </w:rPr>
            </w:pPr>
            <w:r w:rsidRPr="000455AC">
              <w:rPr>
                <w:rStyle w:val="CourierNew10pt0pt"/>
                <w:rFonts w:ascii="Times New Roman" w:eastAsia="Arial Unicode MS" w:hAnsi="Times New Roman" w:cs="Times New Roman"/>
                <w:sz w:val="22"/>
                <w:szCs w:val="22"/>
              </w:rPr>
              <w:t>16</w:t>
            </w:r>
          </w:p>
        </w:tc>
      </w:tr>
      <w:tr w:rsidR="001D6092" w:rsidRPr="000455AC" w:rsidTr="00150F52">
        <w:trPr>
          <w:trHeight w:hRule="exact" w:val="302"/>
        </w:trPr>
        <w:tc>
          <w:tcPr>
            <w:tcW w:w="1711" w:type="dxa"/>
            <w:tcBorders>
              <w:top w:val="single" w:sz="4" w:space="0" w:color="auto"/>
              <w:left w:val="single" w:sz="4" w:space="0" w:color="auto"/>
              <w:bottom w:val="single" w:sz="4" w:space="0" w:color="auto"/>
            </w:tcBorders>
            <w:shd w:val="clear" w:color="auto" w:fill="FFFFFF"/>
          </w:tcPr>
          <w:p w:rsidR="000455AC" w:rsidRPr="000455AC" w:rsidRDefault="000455AC" w:rsidP="00150F52">
            <w:pPr>
              <w:spacing w:line="240" w:lineRule="exact"/>
              <w:contextualSpacing/>
              <w:rPr>
                <w:szCs w:val="22"/>
              </w:rPr>
            </w:pPr>
          </w:p>
        </w:tc>
        <w:tc>
          <w:tcPr>
            <w:tcW w:w="426" w:type="dxa"/>
            <w:tcBorders>
              <w:top w:val="single" w:sz="4" w:space="0" w:color="auto"/>
              <w:left w:val="single" w:sz="4" w:space="0" w:color="auto"/>
              <w:bottom w:val="single" w:sz="4" w:space="0" w:color="auto"/>
            </w:tcBorders>
            <w:shd w:val="clear" w:color="auto" w:fill="FFFFFF"/>
          </w:tcPr>
          <w:p w:rsidR="000455AC" w:rsidRPr="000455AC" w:rsidRDefault="000455AC" w:rsidP="00150F52">
            <w:pPr>
              <w:spacing w:line="240" w:lineRule="exact"/>
              <w:contextualSpacing/>
              <w:rPr>
                <w:szCs w:val="22"/>
              </w:rPr>
            </w:pPr>
          </w:p>
        </w:tc>
        <w:tc>
          <w:tcPr>
            <w:tcW w:w="425" w:type="dxa"/>
            <w:tcBorders>
              <w:top w:val="single" w:sz="4" w:space="0" w:color="auto"/>
              <w:left w:val="single" w:sz="4" w:space="0" w:color="auto"/>
              <w:bottom w:val="single" w:sz="4" w:space="0" w:color="auto"/>
            </w:tcBorders>
            <w:shd w:val="clear" w:color="auto" w:fill="FFFFFF"/>
          </w:tcPr>
          <w:p w:rsidR="000455AC" w:rsidRPr="000455AC" w:rsidRDefault="000455AC" w:rsidP="00150F52">
            <w:pPr>
              <w:spacing w:line="240" w:lineRule="exact"/>
              <w:contextualSpacing/>
              <w:rPr>
                <w:szCs w:val="22"/>
              </w:rPr>
            </w:pPr>
          </w:p>
        </w:tc>
        <w:tc>
          <w:tcPr>
            <w:tcW w:w="1417" w:type="dxa"/>
            <w:gridSpan w:val="2"/>
            <w:tcBorders>
              <w:top w:val="single" w:sz="4" w:space="0" w:color="auto"/>
              <w:left w:val="single" w:sz="4" w:space="0" w:color="auto"/>
              <w:bottom w:val="single" w:sz="4" w:space="0" w:color="auto"/>
            </w:tcBorders>
            <w:shd w:val="clear" w:color="auto" w:fill="FFFFFF"/>
          </w:tcPr>
          <w:p w:rsidR="000455AC" w:rsidRPr="000455AC" w:rsidRDefault="000455AC" w:rsidP="00150F52">
            <w:pPr>
              <w:spacing w:line="240" w:lineRule="exact"/>
              <w:contextualSpacing/>
              <w:rPr>
                <w:szCs w:val="22"/>
              </w:rPr>
            </w:pPr>
          </w:p>
        </w:tc>
        <w:tc>
          <w:tcPr>
            <w:tcW w:w="709" w:type="dxa"/>
            <w:tcBorders>
              <w:top w:val="single" w:sz="4" w:space="0" w:color="auto"/>
              <w:left w:val="single" w:sz="4" w:space="0" w:color="auto"/>
              <w:bottom w:val="single" w:sz="4" w:space="0" w:color="auto"/>
            </w:tcBorders>
            <w:shd w:val="clear" w:color="auto" w:fill="FFFFFF"/>
          </w:tcPr>
          <w:p w:rsidR="000455AC" w:rsidRPr="001D6092" w:rsidRDefault="000455AC" w:rsidP="00150F52">
            <w:pPr>
              <w:spacing w:line="240" w:lineRule="exact"/>
              <w:contextualSpacing/>
            </w:pPr>
          </w:p>
        </w:tc>
        <w:tc>
          <w:tcPr>
            <w:tcW w:w="709" w:type="dxa"/>
            <w:tcBorders>
              <w:top w:val="single" w:sz="4" w:space="0" w:color="auto"/>
              <w:left w:val="single" w:sz="4" w:space="0" w:color="auto"/>
              <w:bottom w:val="single" w:sz="4" w:space="0" w:color="auto"/>
            </w:tcBorders>
            <w:shd w:val="clear" w:color="auto" w:fill="FFFFFF"/>
          </w:tcPr>
          <w:p w:rsidR="000455AC" w:rsidRPr="000455AC" w:rsidRDefault="000455AC" w:rsidP="00150F52">
            <w:pPr>
              <w:spacing w:line="240" w:lineRule="exact"/>
              <w:contextualSpacing/>
              <w:rPr>
                <w:szCs w:val="22"/>
              </w:rPr>
            </w:pPr>
          </w:p>
        </w:tc>
        <w:tc>
          <w:tcPr>
            <w:tcW w:w="561" w:type="dxa"/>
            <w:tcBorders>
              <w:top w:val="single" w:sz="4" w:space="0" w:color="auto"/>
              <w:left w:val="single" w:sz="4" w:space="0" w:color="auto"/>
              <w:bottom w:val="single" w:sz="4" w:space="0" w:color="auto"/>
            </w:tcBorders>
            <w:shd w:val="clear" w:color="auto" w:fill="FFFFFF"/>
          </w:tcPr>
          <w:p w:rsidR="000455AC" w:rsidRPr="000455AC" w:rsidRDefault="000455AC" w:rsidP="00150F52">
            <w:pPr>
              <w:spacing w:line="240" w:lineRule="exact"/>
              <w:contextualSpacing/>
              <w:rPr>
                <w:szCs w:val="22"/>
              </w:rPr>
            </w:pPr>
          </w:p>
        </w:tc>
        <w:tc>
          <w:tcPr>
            <w:tcW w:w="696" w:type="dxa"/>
            <w:tcBorders>
              <w:top w:val="single" w:sz="4" w:space="0" w:color="auto"/>
              <w:left w:val="single" w:sz="4" w:space="0" w:color="auto"/>
              <w:bottom w:val="single" w:sz="4" w:space="0" w:color="auto"/>
            </w:tcBorders>
            <w:shd w:val="clear" w:color="auto" w:fill="FFFFFF"/>
          </w:tcPr>
          <w:p w:rsidR="000455AC" w:rsidRPr="000455AC" w:rsidRDefault="000455AC" w:rsidP="00150F52">
            <w:pPr>
              <w:spacing w:line="240" w:lineRule="exact"/>
              <w:contextualSpacing/>
              <w:rPr>
                <w:szCs w:val="22"/>
              </w:rPr>
            </w:pPr>
          </w:p>
        </w:tc>
        <w:tc>
          <w:tcPr>
            <w:tcW w:w="691" w:type="dxa"/>
            <w:tcBorders>
              <w:top w:val="single" w:sz="4" w:space="0" w:color="auto"/>
              <w:left w:val="single" w:sz="4" w:space="0" w:color="auto"/>
              <w:bottom w:val="single" w:sz="4" w:space="0" w:color="auto"/>
            </w:tcBorders>
            <w:shd w:val="clear" w:color="auto" w:fill="FFFFFF"/>
          </w:tcPr>
          <w:p w:rsidR="000455AC" w:rsidRPr="000455AC" w:rsidRDefault="000455AC" w:rsidP="00150F52">
            <w:pPr>
              <w:spacing w:line="240" w:lineRule="exact"/>
              <w:contextualSpacing/>
              <w:rPr>
                <w:szCs w:val="22"/>
              </w:rPr>
            </w:pPr>
          </w:p>
        </w:tc>
        <w:tc>
          <w:tcPr>
            <w:tcW w:w="1531" w:type="dxa"/>
            <w:tcBorders>
              <w:top w:val="single" w:sz="4" w:space="0" w:color="auto"/>
              <w:left w:val="single" w:sz="4" w:space="0" w:color="auto"/>
              <w:bottom w:val="single" w:sz="4" w:space="0" w:color="auto"/>
            </w:tcBorders>
            <w:shd w:val="clear" w:color="auto" w:fill="FFFFFF"/>
          </w:tcPr>
          <w:p w:rsidR="000455AC" w:rsidRPr="000455AC" w:rsidRDefault="000455AC" w:rsidP="00150F52">
            <w:pPr>
              <w:spacing w:line="240" w:lineRule="exact"/>
              <w:contextualSpacing/>
              <w:rPr>
                <w:szCs w:val="22"/>
              </w:rPr>
            </w:pPr>
          </w:p>
        </w:tc>
        <w:tc>
          <w:tcPr>
            <w:tcW w:w="915" w:type="dxa"/>
            <w:tcBorders>
              <w:top w:val="single" w:sz="4" w:space="0" w:color="auto"/>
              <w:left w:val="single" w:sz="4" w:space="0" w:color="auto"/>
              <w:bottom w:val="single" w:sz="4" w:space="0" w:color="auto"/>
            </w:tcBorders>
            <w:shd w:val="clear" w:color="auto" w:fill="FFFFFF"/>
          </w:tcPr>
          <w:p w:rsidR="000455AC" w:rsidRPr="000455AC" w:rsidRDefault="000455AC" w:rsidP="00150F52">
            <w:pPr>
              <w:spacing w:line="240" w:lineRule="exact"/>
              <w:contextualSpacing/>
              <w:rPr>
                <w:szCs w:val="22"/>
              </w:rPr>
            </w:pPr>
          </w:p>
        </w:tc>
        <w:tc>
          <w:tcPr>
            <w:tcW w:w="709" w:type="dxa"/>
            <w:tcBorders>
              <w:top w:val="single" w:sz="4" w:space="0" w:color="auto"/>
              <w:left w:val="single" w:sz="4" w:space="0" w:color="auto"/>
              <w:bottom w:val="single" w:sz="4" w:space="0" w:color="auto"/>
            </w:tcBorders>
            <w:shd w:val="clear" w:color="auto" w:fill="FFFFFF"/>
          </w:tcPr>
          <w:p w:rsidR="000455AC" w:rsidRPr="000455AC" w:rsidRDefault="000455AC" w:rsidP="00150F52">
            <w:pPr>
              <w:spacing w:line="240" w:lineRule="exact"/>
              <w:contextualSpacing/>
              <w:rPr>
                <w:szCs w:val="22"/>
              </w:rPr>
            </w:pPr>
          </w:p>
        </w:tc>
        <w:tc>
          <w:tcPr>
            <w:tcW w:w="992" w:type="dxa"/>
            <w:tcBorders>
              <w:top w:val="single" w:sz="4" w:space="0" w:color="auto"/>
              <w:left w:val="single" w:sz="4" w:space="0" w:color="auto"/>
              <w:bottom w:val="single" w:sz="4" w:space="0" w:color="auto"/>
            </w:tcBorders>
            <w:shd w:val="clear" w:color="auto" w:fill="FFFFFF"/>
          </w:tcPr>
          <w:p w:rsidR="000455AC" w:rsidRPr="000455AC" w:rsidRDefault="000455AC" w:rsidP="00150F52">
            <w:pPr>
              <w:spacing w:line="240" w:lineRule="exact"/>
              <w:contextualSpacing/>
              <w:rPr>
                <w:szCs w:val="22"/>
              </w:rPr>
            </w:pPr>
          </w:p>
        </w:tc>
        <w:tc>
          <w:tcPr>
            <w:tcW w:w="1276" w:type="dxa"/>
            <w:tcBorders>
              <w:top w:val="single" w:sz="4" w:space="0" w:color="auto"/>
              <w:left w:val="single" w:sz="4" w:space="0" w:color="auto"/>
              <w:bottom w:val="single" w:sz="4" w:space="0" w:color="auto"/>
            </w:tcBorders>
            <w:shd w:val="clear" w:color="auto" w:fill="FFFFFF"/>
          </w:tcPr>
          <w:p w:rsidR="000455AC" w:rsidRPr="000455AC" w:rsidRDefault="000455AC" w:rsidP="00150F52">
            <w:pPr>
              <w:spacing w:line="240" w:lineRule="exact"/>
              <w:contextualSpacing/>
              <w:rPr>
                <w:szCs w:val="22"/>
              </w:rPr>
            </w:pPr>
          </w:p>
        </w:tc>
        <w:tc>
          <w:tcPr>
            <w:tcW w:w="850" w:type="dxa"/>
            <w:tcBorders>
              <w:top w:val="single" w:sz="4" w:space="0" w:color="auto"/>
              <w:left w:val="single" w:sz="4" w:space="0" w:color="auto"/>
              <w:bottom w:val="single" w:sz="4" w:space="0" w:color="auto"/>
            </w:tcBorders>
            <w:shd w:val="clear" w:color="auto" w:fill="FFFFFF"/>
          </w:tcPr>
          <w:p w:rsidR="000455AC" w:rsidRPr="000455AC" w:rsidRDefault="000455AC" w:rsidP="00150F52">
            <w:pPr>
              <w:spacing w:line="240" w:lineRule="exact"/>
              <w:contextualSpacing/>
              <w:rPr>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455AC" w:rsidRPr="000455AC" w:rsidRDefault="000455AC" w:rsidP="00150F52">
            <w:pPr>
              <w:spacing w:line="240" w:lineRule="exact"/>
              <w:contextualSpacing/>
              <w:rPr>
                <w:szCs w:val="22"/>
              </w:rPr>
            </w:pPr>
          </w:p>
        </w:tc>
      </w:tr>
    </w:tbl>
    <w:p w:rsidR="00150F52" w:rsidRPr="00191E2D" w:rsidRDefault="00150F52" w:rsidP="00191E2D">
      <w:pPr>
        <w:pStyle w:val="af3"/>
        <w:shd w:val="clear" w:color="auto" w:fill="auto"/>
        <w:tabs>
          <w:tab w:val="left" w:pos="851"/>
        </w:tabs>
        <w:spacing w:line="240" w:lineRule="auto"/>
        <w:ind w:right="140" w:firstLine="709"/>
        <w:contextualSpacing/>
        <w:rPr>
          <w:rFonts w:ascii="Times New Roman" w:hAnsi="Times New Roman" w:cs="Times New Roman"/>
          <w:sz w:val="20"/>
          <w:szCs w:val="20"/>
        </w:rPr>
      </w:pPr>
      <w:r w:rsidRPr="00191E2D">
        <w:rPr>
          <w:rFonts w:ascii="Times New Roman" w:hAnsi="Times New Roman" w:cs="Times New Roman"/>
          <w:sz w:val="20"/>
          <w:szCs w:val="20"/>
          <w:vertAlign w:val="superscript"/>
        </w:rPr>
        <w:t>1</w:t>
      </w:r>
      <w:proofErr w:type="gramStart"/>
      <w:r w:rsidRPr="00191E2D">
        <w:rPr>
          <w:rFonts w:ascii="Times New Roman" w:hAnsi="Times New Roman" w:cs="Times New Roman"/>
          <w:sz w:val="20"/>
          <w:szCs w:val="20"/>
        </w:rPr>
        <w:tab/>
        <w:t>Е</w:t>
      </w:r>
      <w:proofErr w:type="gramEnd"/>
      <w:r w:rsidRPr="00191E2D">
        <w:rPr>
          <w:rFonts w:ascii="Times New Roman" w:hAnsi="Times New Roman" w:cs="Times New Roman"/>
          <w:sz w:val="20"/>
          <w:szCs w:val="20"/>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150F52" w:rsidRPr="00191E2D" w:rsidRDefault="00150F52" w:rsidP="00191E2D">
      <w:pPr>
        <w:pStyle w:val="af3"/>
        <w:shd w:val="clear" w:color="auto" w:fill="auto"/>
        <w:tabs>
          <w:tab w:val="left" w:pos="851"/>
        </w:tabs>
        <w:spacing w:line="240" w:lineRule="auto"/>
        <w:ind w:right="140" w:firstLine="709"/>
        <w:contextualSpacing/>
        <w:rPr>
          <w:rFonts w:ascii="Times New Roman" w:hAnsi="Times New Roman" w:cs="Times New Roman"/>
          <w:sz w:val="20"/>
          <w:szCs w:val="20"/>
        </w:rPr>
      </w:pPr>
      <w:r w:rsidRPr="00191E2D">
        <w:rPr>
          <w:rFonts w:ascii="Times New Roman" w:hAnsi="Times New Roman" w:cs="Times New Roman"/>
          <w:sz w:val="20"/>
          <w:szCs w:val="20"/>
          <w:vertAlign w:val="superscript"/>
        </w:rPr>
        <w:t>2</w:t>
      </w:r>
      <w:proofErr w:type="gramStart"/>
      <w:r w:rsidRPr="00191E2D">
        <w:rPr>
          <w:rFonts w:ascii="Times New Roman" w:hAnsi="Times New Roman" w:cs="Times New Roman"/>
          <w:sz w:val="20"/>
          <w:szCs w:val="20"/>
        </w:rPr>
        <w:tab/>
        <w:t>Е</w:t>
      </w:r>
      <w:proofErr w:type="gramEnd"/>
      <w:r w:rsidRPr="00191E2D">
        <w:rPr>
          <w:rFonts w:ascii="Times New Roman" w:hAnsi="Times New Roman" w:cs="Times New Roman"/>
          <w:sz w:val="20"/>
          <w:szCs w:val="20"/>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150F52" w:rsidRPr="00191E2D" w:rsidRDefault="00150F52" w:rsidP="00191E2D">
      <w:pPr>
        <w:pStyle w:val="af3"/>
        <w:shd w:val="clear" w:color="auto" w:fill="auto"/>
        <w:tabs>
          <w:tab w:val="left" w:pos="851"/>
          <w:tab w:val="left" w:pos="1100"/>
        </w:tabs>
        <w:spacing w:line="240" w:lineRule="auto"/>
        <w:ind w:right="140" w:firstLine="709"/>
        <w:contextualSpacing/>
        <w:jc w:val="left"/>
        <w:rPr>
          <w:rFonts w:ascii="Times New Roman" w:hAnsi="Times New Roman" w:cs="Times New Roman"/>
          <w:sz w:val="20"/>
          <w:szCs w:val="20"/>
        </w:rPr>
      </w:pPr>
      <w:r w:rsidRPr="00191E2D">
        <w:rPr>
          <w:rFonts w:ascii="Times New Roman" w:hAnsi="Times New Roman" w:cs="Times New Roman"/>
          <w:sz w:val="20"/>
          <w:szCs w:val="20"/>
          <w:vertAlign w:val="superscript"/>
        </w:rPr>
        <w:t>3</w:t>
      </w:r>
      <w:proofErr w:type="gramStart"/>
      <w:r w:rsidRPr="00191E2D">
        <w:rPr>
          <w:rFonts w:ascii="Times New Roman" w:hAnsi="Times New Roman" w:cs="Times New Roman"/>
          <w:sz w:val="20"/>
          <w:szCs w:val="20"/>
        </w:rPr>
        <w:tab/>
        <w:t>У</w:t>
      </w:r>
      <w:proofErr w:type="gramEnd"/>
      <w:r w:rsidRPr="00191E2D">
        <w:rPr>
          <w:rFonts w:ascii="Times New Roman" w:hAnsi="Times New Roman" w:cs="Times New Roman"/>
          <w:sz w:val="20"/>
          <w:szCs w:val="20"/>
        </w:rPr>
        <w:t>казывается ссылка на положения федерального закона, устанавливающего основания проведения плановой проверки.</w:t>
      </w:r>
    </w:p>
    <w:p w:rsidR="00150F52" w:rsidRPr="00191E2D" w:rsidRDefault="00150F52" w:rsidP="00191E2D">
      <w:pPr>
        <w:pStyle w:val="af3"/>
        <w:shd w:val="clear" w:color="auto" w:fill="auto"/>
        <w:tabs>
          <w:tab w:val="left" w:pos="851"/>
          <w:tab w:val="left" w:pos="1003"/>
        </w:tabs>
        <w:spacing w:line="240" w:lineRule="auto"/>
        <w:ind w:firstLine="709"/>
        <w:contextualSpacing/>
        <w:jc w:val="left"/>
        <w:rPr>
          <w:rFonts w:ascii="Times New Roman" w:hAnsi="Times New Roman" w:cs="Times New Roman"/>
          <w:sz w:val="20"/>
          <w:szCs w:val="20"/>
        </w:rPr>
      </w:pPr>
      <w:r w:rsidRPr="00191E2D">
        <w:rPr>
          <w:rFonts w:ascii="Times New Roman" w:hAnsi="Times New Roman" w:cs="Times New Roman"/>
          <w:sz w:val="20"/>
          <w:szCs w:val="20"/>
          <w:vertAlign w:val="superscript"/>
        </w:rPr>
        <w:t>4</w:t>
      </w:r>
      <w:proofErr w:type="gramStart"/>
      <w:r w:rsidRPr="00191E2D">
        <w:rPr>
          <w:rFonts w:ascii="Times New Roman" w:hAnsi="Times New Roman" w:cs="Times New Roman"/>
          <w:sz w:val="20"/>
          <w:szCs w:val="20"/>
        </w:rPr>
        <w:tab/>
        <w:t>У</w:t>
      </w:r>
      <w:proofErr w:type="gramEnd"/>
      <w:r w:rsidRPr="00191E2D">
        <w:rPr>
          <w:rFonts w:ascii="Times New Roman" w:hAnsi="Times New Roman" w:cs="Times New Roman"/>
          <w:sz w:val="20"/>
          <w:szCs w:val="20"/>
        </w:rPr>
        <w:t>казывается календарный месяц начала проведения проверки.</w:t>
      </w:r>
    </w:p>
    <w:p w:rsidR="00191E2D" w:rsidRDefault="00191E2D" w:rsidP="00191E2D">
      <w:pPr>
        <w:pStyle w:val="a7"/>
        <w:tabs>
          <w:tab w:val="left" w:pos="993"/>
          <w:tab w:val="left" w:pos="1038"/>
        </w:tabs>
        <w:spacing w:after="0"/>
        <w:ind w:left="0"/>
        <w:contextualSpacing/>
        <w:jc w:val="both"/>
        <w:rPr>
          <w:szCs w:val="24"/>
        </w:rPr>
      </w:pPr>
    </w:p>
    <w:p w:rsidR="0014220A" w:rsidRPr="00191E2D" w:rsidRDefault="00191E2D" w:rsidP="00191E2D">
      <w:pPr>
        <w:pStyle w:val="a7"/>
        <w:tabs>
          <w:tab w:val="left" w:pos="993"/>
          <w:tab w:val="left" w:pos="1038"/>
        </w:tabs>
        <w:spacing w:after="0"/>
        <w:ind w:left="0"/>
        <w:contextualSpacing/>
        <w:jc w:val="both"/>
        <w:rPr>
          <w:sz w:val="23"/>
          <w:szCs w:val="23"/>
        </w:rPr>
      </w:pPr>
      <w:r>
        <w:rPr>
          <w:sz w:val="23"/>
          <w:szCs w:val="23"/>
        </w:rPr>
        <w:t>П</w:t>
      </w:r>
      <w:r w:rsidR="0014220A" w:rsidRPr="00191E2D">
        <w:rPr>
          <w:sz w:val="23"/>
          <w:szCs w:val="23"/>
        </w:rPr>
        <w:t>редседател</w:t>
      </w:r>
      <w:r>
        <w:rPr>
          <w:sz w:val="23"/>
          <w:szCs w:val="23"/>
        </w:rPr>
        <w:t>ь</w:t>
      </w:r>
      <w:r w:rsidR="0014220A" w:rsidRPr="00191E2D">
        <w:rPr>
          <w:sz w:val="23"/>
          <w:szCs w:val="23"/>
        </w:rPr>
        <w:t xml:space="preserve"> КУМИ района                                                           </w:t>
      </w:r>
      <w:r w:rsidR="0014220A" w:rsidRPr="00191E2D">
        <w:rPr>
          <w:sz w:val="23"/>
          <w:szCs w:val="23"/>
        </w:rPr>
        <w:tab/>
      </w:r>
      <w:r w:rsidR="0014220A" w:rsidRPr="00191E2D">
        <w:rPr>
          <w:sz w:val="23"/>
          <w:szCs w:val="23"/>
        </w:rPr>
        <w:tab/>
      </w:r>
      <w:r w:rsidR="0014220A" w:rsidRPr="00191E2D">
        <w:rPr>
          <w:sz w:val="23"/>
          <w:szCs w:val="23"/>
        </w:rPr>
        <w:tab/>
      </w:r>
      <w:r w:rsidR="0014220A" w:rsidRPr="00191E2D">
        <w:rPr>
          <w:sz w:val="23"/>
          <w:szCs w:val="23"/>
        </w:rPr>
        <w:tab/>
      </w:r>
      <w:r w:rsidR="0014220A" w:rsidRPr="00191E2D">
        <w:rPr>
          <w:sz w:val="23"/>
          <w:szCs w:val="23"/>
        </w:rPr>
        <w:tab/>
      </w:r>
      <w:r>
        <w:rPr>
          <w:sz w:val="23"/>
          <w:szCs w:val="23"/>
        </w:rPr>
        <w:t>Р.К. Евстратов</w:t>
      </w:r>
    </w:p>
    <w:p w:rsidR="0014220A" w:rsidRDefault="0014220A" w:rsidP="00191E2D">
      <w:pPr>
        <w:pStyle w:val="11"/>
        <w:shd w:val="clear" w:color="auto" w:fill="auto"/>
        <w:spacing w:before="0" w:after="0" w:line="240" w:lineRule="auto"/>
        <w:ind w:right="20" w:firstLine="0"/>
        <w:contextualSpacing/>
        <w:jc w:val="right"/>
        <w:sectPr w:rsidR="0014220A" w:rsidSect="00712EA0">
          <w:pgSz w:w="16838" w:h="11906" w:orient="landscape"/>
          <w:pgMar w:top="238" w:right="454" w:bottom="244" w:left="907" w:header="113" w:footer="397" w:gutter="0"/>
          <w:cols w:space="708"/>
          <w:titlePg/>
          <w:docGrid w:linePitch="360"/>
        </w:sectPr>
      </w:pPr>
    </w:p>
    <w:p w:rsidR="00C72553" w:rsidRDefault="00C72553" w:rsidP="00C72553">
      <w:pPr>
        <w:jc w:val="right"/>
        <w:rPr>
          <w:szCs w:val="24"/>
        </w:rPr>
      </w:pPr>
      <w:r w:rsidRPr="007F65E5">
        <w:rPr>
          <w:szCs w:val="24"/>
        </w:rPr>
        <w:lastRenderedPageBreak/>
        <w:t xml:space="preserve">Приложение </w:t>
      </w:r>
      <w:r>
        <w:rPr>
          <w:szCs w:val="24"/>
        </w:rPr>
        <w:t xml:space="preserve">3 </w:t>
      </w:r>
    </w:p>
    <w:p w:rsidR="00C72553" w:rsidRPr="005E1780" w:rsidRDefault="00C72553" w:rsidP="00C72553">
      <w:pPr>
        <w:jc w:val="right"/>
        <w:rPr>
          <w:szCs w:val="24"/>
        </w:rPr>
      </w:pPr>
      <w:r>
        <w:rPr>
          <w:szCs w:val="24"/>
        </w:rPr>
        <w:t>к А</w:t>
      </w:r>
      <w:r w:rsidRPr="007F65E5">
        <w:rPr>
          <w:szCs w:val="24"/>
        </w:rPr>
        <w:t>дминистративному регламенту</w:t>
      </w:r>
      <w:r>
        <w:rPr>
          <w:szCs w:val="24"/>
        </w:rPr>
        <w:t>,</w:t>
      </w:r>
      <w:r w:rsidRPr="00864491">
        <w:rPr>
          <w:szCs w:val="24"/>
        </w:rPr>
        <w:t xml:space="preserve"> </w:t>
      </w:r>
      <w:r w:rsidRPr="005E1780">
        <w:rPr>
          <w:szCs w:val="24"/>
        </w:rPr>
        <w:t>утвержд</w:t>
      </w:r>
      <w:r>
        <w:rPr>
          <w:szCs w:val="24"/>
        </w:rPr>
        <w:t>ё</w:t>
      </w:r>
      <w:r w:rsidRPr="005E1780">
        <w:rPr>
          <w:szCs w:val="24"/>
        </w:rPr>
        <w:t>н</w:t>
      </w:r>
      <w:r>
        <w:rPr>
          <w:szCs w:val="24"/>
        </w:rPr>
        <w:t>ному</w:t>
      </w:r>
    </w:p>
    <w:p w:rsidR="00C72553" w:rsidRDefault="00C72553" w:rsidP="00C72553">
      <w:pPr>
        <w:jc w:val="right"/>
        <w:rPr>
          <w:szCs w:val="24"/>
        </w:rPr>
      </w:pPr>
      <w:r>
        <w:rPr>
          <w:szCs w:val="24"/>
        </w:rPr>
        <w:t xml:space="preserve">постановлением администрации </w:t>
      </w:r>
    </w:p>
    <w:p w:rsidR="00C72553" w:rsidRPr="005E1780" w:rsidRDefault="00C72553" w:rsidP="00C72553">
      <w:pPr>
        <w:jc w:val="right"/>
        <w:rPr>
          <w:szCs w:val="24"/>
        </w:rPr>
      </w:pPr>
      <w:r>
        <w:rPr>
          <w:szCs w:val="24"/>
        </w:rPr>
        <w:t>Тайшетского района</w:t>
      </w:r>
    </w:p>
    <w:p w:rsidR="00C72553" w:rsidRDefault="00C72553" w:rsidP="00C72553">
      <w:pPr>
        <w:pStyle w:val="a4"/>
        <w:ind w:left="4956"/>
        <w:jc w:val="both"/>
      </w:pPr>
      <w:r>
        <w:t xml:space="preserve">       </w:t>
      </w:r>
      <w:r w:rsidRPr="005E1780">
        <w:t xml:space="preserve">от </w:t>
      </w:r>
      <w:r w:rsidRPr="005E1780">
        <w:rPr>
          <w:color w:val="333333"/>
        </w:rPr>
        <w:t>"</w:t>
      </w:r>
      <w:r w:rsidRPr="005E1780">
        <w:t>___</w:t>
      </w:r>
      <w:r w:rsidRPr="005E1780">
        <w:rPr>
          <w:color w:val="333333"/>
        </w:rPr>
        <w:t>"</w:t>
      </w:r>
      <w:r w:rsidRPr="005E1780">
        <w:t xml:space="preserve"> _____</w:t>
      </w:r>
      <w:r>
        <w:t>_</w:t>
      </w:r>
      <w:r w:rsidRPr="005E1780">
        <w:t>____202</w:t>
      </w:r>
      <w:r w:rsidR="00191E2D">
        <w:t>1</w:t>
      </w:r>
      <w:r w:rsidRPr="005E1780">
        <w:t xml:space="preserve"> года № ____</w:t>
      </w:r>
    </w:p>
    <w:p w:rsidR="00C72553" w:rsidRDefault="00C72553" w:rsidP="00C72553">
      <w:pPr>
        <w:pStyle w:val="11"/>
        <w:shd w:val="clear" w:color="auto" w:fill="auto"/>
        <w:spacing w:before="0" w:after="0" w:line="220" w:lineRule="exact"/>
        <w:ind w:right="20" w:firstLine="0"/>
        <w:jc w:val="center"/>
      </w:pPr>
    </w:p>
    <w:p w:rsidR="00C72553" w:rsidRPr="00C72553" w:rsidRDefault="00C72553" w:rsidP="00C72553">
      <w:pPr>
        <w:pStyle w:val="11"/>
        <w:shd w:val="clear" w:color="auto" w:fill="auto"/>
        <w:spacing w:before="0" w:after="0" w:line="220" w:lineRule="exact"/>
        <w:ind w:right="20" w:firstLine="0"/>
        <w:jc w:val="center"/>
        <w:rPr>
          <w:rFonts w:ascii="Times New Roman" w:hAnsi="Times New Roman" w:cs="Times New Roman"/>
          <w:sz w:val="24"/>
          <w:szCs w:val="24"/>
        </w:rPr>
      </w:pPr>
      <w:r w:rsidRPr="00C72553">
        <w:rPr>
          <w:rFonts w:ascii="Times New Roman" w:hAnsi="Times New Roman" w:cs="Times New Roman"/>
          <w:sz w:val="24"/>
          <w:szCs w:val="24"/>
        </w:rPr>
        <w:t>ЗАЯВЛЕНИЕ</w:t>
      </w:r>
    </w:p>
    <w:p w:rsidR="00C72553" w:rsidRPr="00C72553" w:rsidRDefault="00C72553" w:rsidP="00C72553">
      <w:pPr>
        <w:pStyle w:val="11"/>
        <w:shd w:val="clear" w:color="auto" w:fill="auto"/>
        <w:spacing w:before="0" w:after="240"/>
        <w:ind w:left="700" w:right="260" w:hanging="440"/>
        <w:jc w:val="left"/>
        <w:rPr>
          <w:rFonts w:ascii="Times New Roman" w:hAnsi="Times New Roman" w:cs="Times New Roman"/>
          <w:sz w:val="24"/>
          <w:szCs w:val="24"/>
        </w:rPr>
      </w:pPr>
      <w:r w:rsidRPr="00C72553">
        <w:rPr>
          <w:rFonts w:ascii="Times New Roman" w:hAnsi="Times New Roman" w:cs="Times New Roman"/>
          <w:sz w:val="24"/>
          <w:szCs w:val="24"/>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C72553" w:rsidRDefault="00C72553" w:rsidP="00C72553">
      <w:pPr>
        <w:pStyle w:val="11"/>
        <w:numPr>
          <w:ilvl w:val="0"/>
          <w:numId w:val="40"/>
        </w:numPr>
        <w:shd w:val="clear" w:color="auto" w:fill="auto"/>
        <w:tabs>
          <w:tab w:val="left" w:pos="-142"/>
          <w:tab w:val="left" w:pos="0"/>
          <w:tab w:val="left" w:pos="993"/>
          <w:tab w:val="left" w:pos="1450"/>
        </w:tabs>
        <w:spacing w:before="0" w:after="0" w:line="240" w:lineRule="auto"/>
        <w:ind w:left="0" w:right="20" w:firstLine="709"/>
        <w:contextualSpacing/>
        <w:rPr>
          <w:rFonts w:ascii="Times New Roman" w:hAnsi="Times New Roman" w:cs="Times New Roman"/>
          <w:sz w:val="24"/>
          <w:szCs w:val="24"/>
        </w:rPr>
      </w:pPr>
      <w:r w:rsidRPr="00C72553">
        <w:rPr>
          <w:rFonts w:ascii="Times New Roman" w:hAnsi="Times New Roman" w:cs="Times New Roman"/>
          <w:sz w:val="24"/>
          <w:szCs w:val="24"/>
        </w:rPr>
        <w:t>В соответствии со статьей 10 Федерального закона от 26 декабря 2008 г</w:t>
      </w:r>
      <w:r>
        <w:rPr>
          <w:rFonts w:ascii="Times New Roman" w:hAnsi="Times New Roman" w:cs="Times New Roman"/>
          <w:sz w:val="24"/>
          <w:szCs w:val="24"/>
        </w:rPr>
        <w:t>ода № 294-ФЗ "</w:t>
      </w:r>
      <w:r w:rsidRPr="00C72553">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C72553">
        <w:rPr>
          <w:rFonts w:ascii="Times New Roman" w:hAnsi="Times New Roman" w:cs="Times New Roman"/>
          <w:sz w:val="24"/>
          <w:szCs w:val="24"/>
        </w:rPr>
        <w:t xml:space="preserve"> просим согласия на проведение внеплановой выездной</w:t>
      </w:r>
      <w:r w:rsidRPr="00C72553">
        <w:rPr>
          <w:rFonts w:ascii="Times New Roman" w:hAnsi="Times New Roman" w:cs="Times New Roman"/>
          <w:sz w:val="24"/>
          <w:szCs w:val="24"/>
        </w:rPr>
        <w:tab/>
        <w:t>проверки</w:t>
      </w:r>
      <w:r w:rsidRPr="00C72553">
        <w:rPr>
          <w:rFonts w:ascii="Times New Roman" w:hAnsi="Times New Roman" w:cs="Times New Roman"/>
          <w:sz w:val="24"/>
          <w:szCs w:val="24"/>
        </w:rPr>
        <w:tab/>
        <w:t>в</w:t>
      </w:r>
      <w:r>
        <w:rPr>
          <w:rFonts w:ascii="Times New Roman" w:hAnsi="Times New Roman" w:cs="Times New Roman"/>
          <w:sz w:val="24"/>
          <w:szCs w:val="24"/>
        </w:rPr>
        <w:t xml:space="preserve"> </w:t>
      </w:r>
      <w:r w:rsidRPr="00C72553">
        <w:rPr>
          <w:rFonts w:ascii="Times New Roman" w:hAnsi="Times New Roman" w:cs="Times New Roman"/>
          <w:sz w:val="24"/>
          <w:szCs w:val="24"/>
        </w:rPr>
        <w:t>отношении</w:t>
      </w:r>
      <w:r>
        <w:rPr>
          <w:rFonts w:ascii="Times New Roman" w:hAnsi="Times New Roman" w:cs="Times New Roman"/>
          <w:sz w:val="24"/>
          <w:szCs w:val="24"/>
        </w:rPr>
        <w:t>_______</w:t>
      </w:r>
    </w:p>
    <w:p w:rsidR="00C72553" w:rsidRPr="00C72553" w:rsidRDefault="00C72553" w:rsidP="00C72553">
      <w:pPr>
        <w:pStyle w:val="11"/>
        <w:shd w:val="clear" w:color="auto" w:fill="auto"/>
        <w:tabs>
          <w:tab w:val="left" w:pos="-142"/>
          <w:tab w:val="left" w:pos="0"/>
          <w:tab w:val="left" w:pos="993"/>
          <w:tab w:val="left" w:pos="1450"/>
        </w:tabs>
        <w:spacing w:before="0" w:after="0" w:line="240" w:lineRule="auto"/>
        <w:ind w:left="0" w:right="20"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6E5B52">
        <w:rPr>
          <w:rFonts w:ascii="Times New Roman" w:hAnsi="Times New Roman" w:cs="Times New Roman"/>
          <w:sz w:val="24"/>
          <w:szCs w:val="24"/>
        </w:rPr>
        <w:t>_____</w:t>
      </w:r>
      <w:r>
        <w:rPr>
          <w:rFonts w:ascii="Times New Roman" w:hAnsi="Times New Roman" w:cs="Times New Roman"/>
          <w:sz w:val="24"/>
          <w:szCs w:val="24"/>
        </w:rPr>
        <w:t>____________________________________________________________________________</w:t>
      </w:r>
    </w:p>
    <w:p w:rsidR="00C72553" w:rsidRPr="00C72553" w:rsidRDefault="00C72553" w:rsidP="006E5B52">
      <w:pPr>
        <w:pStyle w:val="11"/>
        <w:shd w:val="clear" w:color="auto" w:fill="auto"/>
        <w:spacing w:before="0" w:after="0" w:line="240" w:lineRule="auto"/>
        <w:ind w:left="0" w:right="20" w:firstLine="709"/>
        <w:contextualSpacing/>
        <w:jc w:val="center"/>
        <w:rPr>
          <w:rFonts w:ascii="Times New Roman" w:hAnsi="Times New Roman" w:cs="Times New Roman"/>
          <w:sz w:val="20"/>
          <w:szCs w:val="20"/>
        </w:rPr>
      </w:pPr>
      <w:r w:rsidRPr="00C72553">
        <w:rPr>
          <w:rFonts w:ascii="Times New Roman" w:hAnsi="Times New Roman" w:cs="Times New Roman"/>
          <w:sz w:val="20"/>
          <w:szCs w:val="20"/>
        </w:rPr>
        <w:t xml:space="preserve">(наименование, адрес (место нахождения) постоянно действующего </w:t>
      </w:r>
      <w:proofErr w:type="gramStart"/>
      <w:r w:rsidRPr="00C72553">
        <w:rPr>
          <w:rFonts w:ascii="Times New Roman" w:hAnsi="Times New Roman" w:cs="Times New Roman"/>
          <w:sz w:val="20"/>
          <w:szCs w:val="20"/>
        </w:rPr>
        <w:t>исполнительною</w:t>
      </w:r>
      <w:proofErr w:type="gramEnd"/>
      <w:r w:rsidRPr="00C72553">
        <w:rPr>
          <w:rFonts w:ascii="Times New Roman" w:hAnsi="Times New Roman" w:cs="Times New Roman"/>
          <w:sz w:val="20"/>
          <w:szCs w:val="20"/>
        </w:rPr>
        <w:t xml:space="preserve">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9B2E34" w:rsidRDefault="009B2E34" w:rsidP="00C72553">
      <w:pPr>
        <w:pStyle w:val="11"/>
        <w:shd w:val="clear" w:color="auto" w:fill="auto"/>
        <w:spacing w:before="0" w:after="0" w:line="240" w:lineRule="auto"/>
        <w:ind w:right="20" w:hanging="198"/>
        <w:contextualSpacing/>
        <w:rPr>
          <w:rFonts w:ascii="Times New Roman" w:hAnsi="Times New Roman" w:cs="Times New Roman"/>
          <w:sz w:val="24"/>
          <w:szCs w:val="24"/>
        </w:rPr>
      </w:pPr>
    </w:p>
    <w:p w:rsidR="006E5B52" w:rsidRDefault="00C72553" w:rsidP="00C72553">
      <w:pPr>
        <w:pStyle w:val="11"/>
        <w:shd w:val="clear" w:color="auto" w:fill="auto"/>
        <w:spacing w:before="0" w:after="0" w:line="240" w:lineRule="auto"/>
        <w:ind w:right="20" w:hanging="198"/>
        <w:contextualSpacing/>
        <w:rPr>
          <w:rFonts w:ascii="Times New Roman" w:hAnsi="Times New Roman" w:cs="Times New Roman"/>
          <w:sz w:val="24"/>
          <w:szCs w:val="24"/>
        </w:rPr>
      </w:pPr>
      <w:proofErr w:type="gramStart"/>
      <w:r w:rsidRPr="00C72553">
        <w:rPr>
          <w:rFonts w:ascii="Times New Roman" w:hAnsi="Times New Roman" w:cs="Times New Roman"/>
          <w:sz w:val="24"/>
          <w:szCs w:val="24"/>
        </w:rPr>
        <w:t>осуществляющего</w:t>
      </w:r>
      <w:proofErr w:type="gramEnd"/>
      <w:r w:rsidRPr="00C72553">
        <w:rPr>
          <w:rFonts w:ascii="Times New Roman" w:hAnsi="Times New Roman" w:cs="Times New Roman"/>
          <w:sz w:val="24"/>
          <w:szCs w:val="24"/>
        </w:rPr>
        <w:t xml:space="preserve"> предпринимательскую деятельность по адресу:</w:t>
      </w:r>
      <w:r w:rsidR="006E5B52">
        <w:rPr>
          <w:rFonts w:ascii="Times New Roman" w:hAnsi="Times New Roman" w:cs="Times New Roman"/>
          <w:sz w:val="24"/>
          <w:szCs w:val="24"/>
        </w:rPr>
        <w:t>_____________________</w:t>
      </w:r>
    </w:p>
    <w:p w:rsidR="00C72553" w:rsidRPr="00C72553" w:rsidRDefault="006E5B52" w:rsidP="00C72553">
      <w:pPr>
        <w:pStyle w:val="11"/>
        <w:shd w:val="clear" w:color="auto" w:fill="auto"/>
        <w:spacing w:before="0" w:after="0" w:line="240" w:lineRule="auto"/>
        <w:ind w:right="20" w:hanging="198"/>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C72553" w:rsidRPr="00C72553">
        <w:rPr>
          <w:rFonts w:ascii="Times New Roman" w:hAnsi="Times New Roman" w:cs="Times New Roman"/>
          <w:sz w:val="24"/>
          <w:szCs w:val="24"/>
        </w:rPr>
        <w:t xml:space="preserve"> </w:t>
      </w:r>
    </w:p>
    <w:p w:rsidR="006E5B52" w:rsidRDefault="00C72553" w:rsidP="00C72553">
      <w:pPr>
        <w:pStyle w:val="af3"/>
        <w:shd w:val="clear" w:color="auto" w:fill="auto"/>
        <w:spacing w:line="240" w:lineRule="auto"/>
        <w:ind w:right="20" w:firstLine="709"/>
        <w:contextualSpacing/>
        <w:rPr>
          <w:rFonts w:ascii="Times New Roman" w:hAnsi="Times New Roman" w:cs="Times New Roman"/>
          <w:sz w:val="24"/>
          <w:szCs w:val="24"/>
        </w:rPr>
      </w:pPr>
      <w:r w:rsidRPr="00C72553">
        <w:rPr>
          <w:rFonts w:ascii="Times New Roman" w:hAnsi="Times New Roman" w:cs="Times New Roman"/>
          <w:sz w:val="24"/>
          <w:szCs w:val="24"/>
        </w:rPr>
        <w:t>Основание</w:t>
      </w:r>
      <w:r w:rsidRPr="00C72553">
        <w:rPr>
          <w:rFonts w:ascii="Times New Roman" w:hAnsi="Times New Roman" w:cs="Times New Roman"/>
          <w:sz w:val="24"/>
          <w:szCs w:val="24"/>
        </w:rPr>
        <w:tab/>
        <w:t>проведения</w:t>
      </w:r>
      <w:r w:rsidRPr="00C72553">
        <w:rPr>
          <w:rFonts w:ascii="Times New Roman" w:hAnsi="Times New Roman" w:cs="Times New Roman"/>
          <w:sz w:val="24"/>
          <w:szCs w:val="24"/>
        </w:rPr>
        <w:tab/>
        <w:t>проверки:</w:t>
      </w:r>
      <w:r w:rsidR="006E5B52">
        <w:rPr>
          <w:rFonts w:ascii="Times New Roman" w:hAnsi="Times New Roman" w:cs="Times New Roman"/>
          <w:sz w:val="24"/>
          <w:szCs w:val="24"/>
        </w:rPr>
        <w:t>_______________________________________</w:t>
      </w:r>
    </w:p>
    <w:p w:rsidR="00C72553" w:rsidRPr="00C72553" w:rsidRDefault="006E5B52" w:rsidP="006E5B52">
      <w:pPr>
        <w:pStyle w:val="af3"/>
        <w:shd w:val="clear" w:color="auto" w:fill="auto"/>
        <w:spacing w:line="240" w:lineRule="auto"/>
        <w:ind w:right="2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C72553" w:rsidRPr="00C72553">
        <w:rPr>
          <w:rFonts w:ascii="Times New Roman" w:hAnsi="Times New Roman" w:cs="Times New Roman"/>
          <w:sz w:val="24"/>
          <w:szCs w:val="24"/>
        </w:rPr>
        <w:t xml:space="preserve"> </w:t>
      </w:r>
    </w:p>
    <w:p w:rsidR="00C72553" w:rsidRPr="006E5B52" w:rsidRDefault="00C72553" w:rsidP="006E5B52">
      <w:pPr>
        <w:pStyle w:val="af3"/>
        <w:shd w:val="clear" w:color="auto" w:fill="auto"/>
        <w:spacing w:line="240" w:lineRule="auto"/>
        <w:ind w:right="20" w:firstLine="709"/>
        <w:contextualSpacing/>
        <w:jc w:val="center"/>
        <w:rPr>
          <w:rFonts w:ascii="Times New Roman" w:hAnsi="Times New Roman" w:cs="Times New Roman"/>
          <w:sz w:val="20"/>
          <w:szCs w:val="20"/>
        </w:rPr>
      </w:pPr>
      <w:r w:rsidRPr="006E5B52">
        <w:rPr>
          <w:rFonts w:ascii="Times New Roman" w:hAnsi="Times New Roman" w:cs="Times New Roman"/>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2553" w:rsidRPr="00C72553" w:rsidRDefault="00C72553" w:rsidP="006E5B52">
      <w:pPr>
        <w:pStyle w:val="af3"/>
        <w:shd w:val="clear" w:color="auto" w:fill="auto"/>
        <w:tabs>
          <w:tab w:val="left" w:pos="993"/>
        </w:tabs>
        <w:spacing w:line="240" w:lineRule="auto"/>
        <w:ind w:firstLine="709"/>
        <w:contextualSpacing/>
        <w:jc w:val="left"/>
        <w:rPr>
          <w:rFonts w:ascii="Times New Roman" w:hAnsi="Times New Roman" w:cs="Times New Roman"/>
          <w:sz w:val="24"/>
          <w:szCs w:val="24"/>
        </w:rPr>
      </w:pPr>
      <w:r w:rsidRPr="00C72553">
        <w:rPr>
          <w:rFonts w:ascii="Times New Roman" w:hAnsi="Times New Roman" w:cs="Times New Roman"/>
          <w:sz w:val="24"/>
          <w:szCs w:val="24"/>
        </w:rPr>
        <w:t>2</w:t>
      </w:r>
      <w:r w:rsidR="006E5B52">
        <w:rPr>
          <w:rFonts w:ascii="Times New Roman" w:hAnsi="Times New Roman" w:cs="Times New Roman"/>
          <w:sz w:val="24"/>
          <w:szCs w:val="24"/>
        </w:rPr>
        <w:t>.</w:t>
      </w:r>
      <w:r w:rsidRPr="00C72553">
        <w:rPr>
          <w:rFonts w:ascii="Times New Roman" w:hAnsi="Times New Roman" w:cs="Times New Roman"/>
          <w:sz w:val="24"/>
          <w:szCs w:val="24"/>
        </w:rPr>
        <w:tab/>
        <w:t>Дата начала проведения проверки:</w:t>
      </w:r>
      <w:r w:rsidR="006E5B52">
        <w:rPr>
          <w:rFonts w:ascii="Times New Roman" w:hAnsi="Times New Roman" w:cs="Times New Roman"/>
          <w:sz w:val="24"/>
          <w:szCs w:val="24"/>
        </w:rPr>
        <w:t xml:space="preserve"> </w:t>
      </w:r>
    </w:p>
    <w:p w:rsidR="00C72553" w:rsidRPr="00C72553" w:rsidRDefault="00C72553" w:rsidP="00C72553">
      <w:pPr>
        <w:pStyle w:val="af3"/>
        <w:shd w:val="clear" w:color="auto" w:fill="auto"/>
        <w:tabs>
          <w:tab w:val="left" w:leader="underscore" w:pos="1238"/>
          <w:tab w:val="left" w:leader="underscore" w:pos="3638"/>
          <w:tab w:val="left" w:leader="underscore" w:pos="4440"/>
        </w:tabs>
        <w:spacing w:line="240" w:lineRule="auto"/>
        <w:ind w:firstLine="709"/>
        <w:contextualSpacing/>
        <w:jc w:val="left"/>
        <w:rPr>
          <w:rFonts w:ascii="Times New Roman" w:hAnsi="Times New Roman" w:cs="Times New Roman"/>
          <w:sz w:val="24"/>
          <w:szCs w:val="24"/>
        </w:rPr>
      </w:pPr>
      <w:r w:rsidRPr="00C72553">
        <w:rPr>
          <w:rFonts w:ascii="Times New Roman" w:hAnsi="Times New Roman" w:cs="Times New Roman"/>
          <w:sz w:val="24"/>
          <w:szCs w:val="24"/>
        </w:rPr>
        <w:t>«</w:t>
      </w:r>
      <w:r w:rsidRPr="00C72553">
        <w:rPr>
          <w:rFonts w:ascii="Times New Roman" w:hAnsi="Times New Roman" w:cs="Times New Roman"/>
          <w:sz w:val="24"/>
          <w:szCs w:val="24"/>
        </w:rPr>
        <w:tab/>
        <w:t>»</w:t>
      </w:r>
      <w:r w:rsidRPr="00C72553">
        <w:rPr>
          <w:rFonts w:ascii="Times New Roman" w:hAnsi="Times New Roman" w:cs="Times New Roman"/>
          <w:sz w:val="24"/>
          <w:szCs w:val="24"/>
        </w:rPr>
        <w:tab/>
        <w:t>20</w:t>
      </w:r>
      <w:r w:rsidRPr="00C72553">
        <w:rPr>
          <w:rFonts w:ascii="Times New Roman" w:hAnsi="Times New Roman" w:cs="Times New Roman"/>
          <w:sz w:val="24"/>
          <w:szCs w:val="24"/>
        </w:rPr>
        <w:tab/>
        <w:t>года.</w:t>
      </w:r>
    </w:p>
    <w:p w:rsidR="00C72553" w:rsidRPr="00C72553" w:rsidRDefault="006E5B52" w:rsidP="006E5B52">
      <w:pPr>
        <w:pStyle w:val="af3"/>
        <w:shd w:val="clear" w:color="auto" w:fill="auto"/>
        <w:tabs>
          <w:tab w:val="left" w:pos="0"/>
          <w:tab w:val="left" w:pos="993"/>
        </w:tabs>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3.</w:t>
      </w:r>
      <w:r w:rsidR="00C72553" w:rsidRPr="00C72553">
        <w:rPr>
          <w:rFonts w:ascii="Times New Roman" w:hAnsi="Times New Roman" w:cs="Times New Roman"/>
          <w:sz w:val="24"/>
          <w:szCs w:val="24"/>
        </w:rPr>
        <w:tab/>
        <w:t>Время начала проведения проверки:</w:t>
      </w:r>
    </w:p>
    <w:p w:rsidR="00C72553" w:rsidRPr="00C72553" w:rsidRDefault="00C72553" w:rsidP="00C72553">
      <w:pPr>
        <w:pStyle w:val="af3"/>
        <w:shd w:val="clear" w:color="auto" w:fill="auto"/>
        <w:tabs>
          <w:tab w:val="left" w:leader="underscore" w:pos="1238"/>
          <w:tab w:val="left" w:leader="underscore" w:pos="3638"/>
          <w:tab w:val="left" w:leader="underscore" w:pos="4440"/>
        </w:tabs>
        <w:spacing w:line="240" w:lineRule="auto"/>
        <w:ind w:firstLine="709"/>
        <w:contextualSpacing/>
        <w:rPr>
          <w:rFonts w:ascii="Times New Roman" w:hAnsi="Times New Roman" w:cs="Times New Roman"/>
          <w:sz w:val="24"/>
          <w:szCs w:val="24"/>
        </w:rPr>
      </w:pPr>
      <w:r w:rsidRPr="00C72553">
        <w:rPr>
          <w:rFonts w:ascii="Times New Roman" w:hAnsi="Times New Roman" w:cs="Times New Roman"/>
          <w:sz w:val="24"/>
          <w:szCs w:val="24"/>
        </w:rPr>
        <w:t>«</w:t>
      </w:r>
      <w:r w:rsidRPr="00C72553">
        <w:rPr>
          <w:rFonts w:ascii="Times New Roman" w:hAnsi="Times New Roman" w:cs="Times New Roman"/>
          <w:sz w:val="24"/>
          <w:szCs w:val="24"/>
        </w:rPr>
        <w:tab/>
        <w:t>»</w:t>
      </w:r>
      <w:r w:rsidRPr="00C72553">
        <w:rPr>
          <w:rFonts w:ascii="Times New Roman" w:hAnsi="Times New Roman" w:cs="Times New Roman"/>
          <w:sz w:val="24"/>
          <w:szCs w:val="24"/>
        </w:rPr>
        <w:tab/>
        <w:t>20</w:t>
      </w:r>
      <w:r w:rsidRPr="00C72553">
        <w:rPr>
          <w:rFonts w:ascii="Times New Roman" w:hAnsi="Times New Roman" w:cs="Times New Roman"/>
          <w:sz w:val="24"/>
          <w:szCs w:val="24"/>
        </w:rPr>
        <w:tab/>
        <w:t>года.</w:t>
      </w:r>
    </w:p>
    <w:p w:rsidR="00C72553" w:rsidRPr="006E5B52" w:rsidRDefault="00C72553" w:rsidP="006E5B52">
      <w:pPr>
        <w:pStyle w:val="af3"/>
        <w:shd w:val="clear" w:color="auto" w:fill="auto"/>
        <w:spacing w:line="240" w:lineRule="auto"/>
        <w:ind w:right="20" w:firstLine="709"/>
        <w:contextualSpacing/>
        <w:jc w:val="center"/>
        <w:rPr>
          <w:rFonts w:ascii="Times New Roman" w:hAnsi="Times New Roman" w:cs="Times New Roman"/>
          <w:sz w:val="20"/>
          <w:szCs w:val="20"/>
        </w:rPr>
      </w:pPr>
      <w:r w:rsidRPr="006E5B52">
        <w:rPr>
          <w:rFonts w:ascii="Times New Roman" w:hAnsi="Times New Roman" w:cs="Times New Roman"/>
          <w:sz w:val="20"/>
          <w:szCs w:val="20"/>
        </w:rPr>
        <w:t>(указывается в случае, если основанием проведения проверки является часть 12 статьи 10 Федерального закона от 26 декабря 2008 г</w:t>
      </w:r>
      <w:r w:rsidR="006E5B52">
        <w:rPr>
          <w:rFonts w:ascii="Times New Roman" w:hAnsi="Times New Roman" w:cs="Times New Roman"/>
          <w:sz w:val="20"/>
          <w:szCs w:val="20"/>
        </w:rPr>
        <w:t>ода</w:t>
      </w:r>
      <w:r w:rsidRPr="006E5B52">
        <w:rPr>
          <w:rFonts w:ascii="Times New Roman" w:hAnsi="Times New Roman" w:cs="Times New Roman"/>
          <w:sz w:val="20"/>
          <w:szCs w:val="20"/>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2553" w:rsidRPr="00C72553" w:rsidRDefault="00C72553" w:rsidP="00C72553">
      <w:pPr>
        <w:pStyle w:val="af3"/>
        <w:shd w:val="clear" w:color="auto" w:fill="auto"/>
        <w:spacing w:line="240" w:lineRule="auto"/>
        <w:ind w:firstLine="709"/>
        <w:contextualSpacing/>
        <w:rPr>
          <w:rFonts w:ascii="Times New Roman" w:hAnsi="Times New Roman" w:cs="Times New Roman"/>
          <w:sz w:val="24"/>
          <w:szCs w:val="24"/>
        </w:rPr>
      </w:pPr>
      <w:r w:rsidRPr="00C72553">
        <w:rPr>
          <w:rFonts w:ascii="Times New Roman" w:hAnsi="Times New Roman" w:cs="Times New Roman"/>
          <w:sz w:val="24"/>
          <w:szCs w:val="24"/>
        </w:rPr>
        <w:t>Приложени</w:t>
      </w:r>
      <w:r w:rsidR="006E5B52">
        <w:rPr>
          <w:rFonts w:ascii="Times New Roman" w:hAnsi="Times New Roman" w:cs="Times New Roman"/>
          <w:sz w:val="24"/>
          <w:szCs w:val="24"/>
        </w:rPr>
        <w:t>е</w:t>
      </w:r>
      <w:r w:rsidRPr="00C72553">
        <w:rPr>
          <w:rFonts w:ascii="Times New Roman" w:hAnsi="Times New Roman" w:cs="Times New Roman"/>
          <w:sz w:val="24"/>
          <w:szCs w:val="24"/>
        </w:rPr>
        <w:t>:</w:t>
      </w:r>
      <w:r w:rsidR="006E5B52">
        <w:rPr>
          <w:rFonts w:ascii="Times New Roman" w:hAnsi="Times New Roman" w:cs="Times New Roman"/>
          <w:sz w:val="24"/>
          <w:szCs w:val="24"/>
        </w:rPr>
        <w:t>____________________________________________________________</w:t>
      </w:r>
    </w:p>
    <w:p w:rsidR="00C72553" w:rsidRPr="007C4E18" w:rsidRDefault="00C72553" w:rsidP="00C72553">
      <w:pPr>
        <w:pStyle w:val="11"/>
        <w:shd w:val="clear" w:color="auto" w:fill="auto"/>
        <w:spacing w:before="0" w:after="0" w:line="240" w:lineRule="auto"/>
        <w:ind w:left="0" w:right="60" w:firstLine="709"/>
        <w:contextualSpacing/>
        <w:rPr>
          <w:rFonts w:ascii="Times New Roman" w:hAnsi="Times New Roman" w:cs="Times New Roman"/>
          <w:sz w:val="20"/>
          <w:szCs w:val="20"/>
        </w:rPr>
      </w:pPr>
      <w:proofErr w:type="gramStart"/>
      <w:r w:rsidRPr="007C4E18">
        <w:rPr>
          <w:rFonts w:ascii="Times New Roman" w:hAnsi="Times New Roman" w:cs="Times New Roman"/>
          <w:sz w:val="20"/>
          <w:szCs w:val="20"/>
        </w:rPr>
        <w:t>(копия распоряжения органа муниципального контроля о проведении внеплановой выездной проверки.</w:t>
      </w:r>
      <w:proofErr w:type="gramEnd"/>
      <w:r w:rsidRPr="007C4E18">
        <w:rPr>
          <w:rFonts w:ascii="Times New Roman" w:hAnsi="Times New Roman" w:cs="Times New Roman"/>
          <w:sz w:val="20"/>
          <w:szCs w:val="20"/>
        </w:rPr>
        <w:t xml:space="preserve"> </w:t>
      </w:r>
      <w:proofErr w:type="gramStart"/>
      <w:r w:rsidRPr="007C4E18">
        <w:rPr>
          <w:rFonts w:ascii="Times New Roman" w:hAnsi="Times New Roman" w:cs="Times New Roman"/>
          <w:sz w:val="20"/>
          <w:szCs w:val="20"/>
        </w:rPr>
        <w:t>Документ, содержащи</w:t>
      </w:r>
      <w:r w:rsidR="007C4E18">
        <w:rPr>
          <w:rFonts w:ascii="Times New Roman" w:hAnsi="Times New Roman" w:cs="Times New Roman"/>
          <w:sz w:val="20"/>
          <w:szCs w:val="20"/>
        </w:rPr>
        <w:t>й</w:t>
      </w:r>
      <w:r w:rsidRPr="007C4E18">
        <w:rPr>
          <w:rFonts w:ascii="Times New Roman" w:hAnsi="Times New Roman" w:cs="Times New Roman"/>
          <w:sz w:val="20"/>
          <w:szCs w:val="20"/>
        </w:rPr>
        <w:t xml:space="preserve"> сведения, послуживши</w:t>
      </w:r>
      <w:r w:rsidR="007C4E18">
        <w:rPr>
          <w:rFonts w:ascii="Times New Roman" w:hAnsi="Times New Roman" w:cs="Times New Roman"/>
          <w:sz w:val="20"/>
          <w:szCs w:val="20"/>
        </w:rPr>
        <w:t>й</w:t>
      </w:r>
      <w:r w:rsidRPr="007C4E18">
        <w:rPr>
          <w:rFonts w:ascii="Times New Roman" w:hAnsi="Times New Roman" w:cs="Times New Roman"/>
          <w:sz w:val="20"/>
          <w:szCs w:val="20"/>
        </w:rPr>
        <w:t xml:space="preserve"> основанием для проведения внеплановой проверки)</w:t>
      </w:r>
      <w:proofErr w:type="gramEnd"/>
    </w:p>
    <w:p w:rsidR="007C4E18" w:rsidRDefault="007C4E18" w:rsidP="007C4E18">
      <w:pPr>
        <w:pStyle w:val="11"/>
        <w:shd w:val="clear" w:color="auto" w:fill="auto"/>
        <w:spacing w:before="0" w:after="0" w:line="240" w:lineRule="auto"/>
        <w:ind w:left="360" w:right="60" w:firstLine="0"/>
        <w:contextualSpacing/>
        <w:jc w:val="left"/>
        <w:rPr>
          <w:rFonts w:ascii="Times New Roman" w:hAnsi="Times New Roman" w:cs="Times New Roman"/>
          <w:sz w:val="24"/>
          <w:szCs w:val="24"/>
        </w:rPr>
      </w:pPr>
    </w:p>
    <w:p w:rsidR="007C4E18" w:rsidRDefault="007C4E18" w:rsidP="007C4E18">
      <w:pPr>
        <w:pStyle w:val="11"/>
        <w:shd w:val="clear" w:color="auto" w:fill="auto"/>
        <w:spacing w:before="0" w:after="0" w:line="240" w:lineRule="auto"/>
        <w:ind w:left="360" w:right="60" w:firstLine="0"/>
        <w:contextualSpacing/>
        <w:jc w:val="left"/>
        <w:rPr>
          <w:rFonts w:ascii="Times New Roman" w:hAnsi="Times New Roman" w:cs="Times New Roman"/>
          <w:sz w:val="24"/>
          <w:szCs w:val="24"/>
        </w:rPr>
      </w:pPr>
      <w:r>
        <w:rPr>
          <w:rFonts w:ascii="Times New Roman" w:hAnsi="Times New Roman" w:cs="Times New Roman"/>
          <w:sz w:val="24"/>
          <w:szCs w:val="24"/>
        </w:rPr>
        <w:t xml:space="preserve">__________________________  </w:t>
      </w:r>
      <w:r>
        <w:rPr>
          <w:rFonts w:ascii="Times New Roman" w:hAnsi="Times New Roman" w:cs="Times New Roman"/>
          <w:sz w:val="24"/>
          <w:szCs w:val="24"/>
        </w:rPr>
        <w:tab/>
        <w:t xml:space="preserve"> 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rsidR="007C4E18" w:rsidRDefault="00C72553" w:rsidP="007C4E18">
      <w:pPr>
        <w:pStyle w:val="11"/>
        <w:shd w:val="clear" w:color="auto" w:fill="auto"/>
        <w:spacing w:before="0" w:after="0" w:line="240" w:lineRule="auto"/>
        <w:ind w:left="360" w:right="60" w:firstLine="0"/>
        <w:contextualSpacing/>
        <w:jc w:val="left"/>
        <w:rPr>
          <w:rFonts w:ascii="Times New Roman" w:hAnsi="Times New Roman" w:cs="Times New Roman"/>
          <w:sz w:val="20"/>
          <w:szCs w:val="20"/>
        </w:rPr>
      </w:pPr>
      <w:r w:rsidRPr="007C4E18">
        <w:rPr>
          <w:rFonts w:ascii="Times New Roman" w:hAnsi="Times New Roman" w:cs="Times New Roman"/>
          <w:sz w:val="20"/>
          <w:szCs w:val="20"/>
        </w:rPr>
        <w:t xml:space="preserve">(наименование должностного лица) </w:t>
      </w:r>
      <w:r w:rsidR="007C4E18">
        <w:rPr>
          <w:rFonts w:ascii="Times New Roman" w:hAnsi="Times New Roman" w:cs="Times New Roman"/>
          <w:sz w:val="20"/>
          <w:szCs w:val="20"/>
        </w:rPr>
        <w:tab/>
      </w:r>
      <w:r w:rsidR="007C4E18">
        <w:rPr>
          <w:rFonts w:ascii="Times New Roman" w:hAnsi="Times New Roman" w:cs="Times New Roman"/>
          <w:sz w:val="20"/>
          <w:szCs w:val="20"/>
        </w:rPr>
        <w:tab/>
        <w:t xml:space="preserve">     </w:t>
      </w:r>
      <w:r w:rsidRPr="007C4E18">
        <w:rPr>
          <w:rFonts w:ascii="Times New Roman" w:hAnsi="Times New Roman" w:cs="Times New Roman"/>
          <w:sz w:val="20"/>
          <w:szCs w:val="20"/>
        </w:rPr>
        <w:t xml:space="preserve">(подпись) </w:t>
      </w:r>
      <w:r w:rsidR="007C4E18">
        <w:rPr>
          <w:rFonts w:ascii="Times New Roman" w:hAnsi="Times New Roman" w:cs="Times New Roman"/>
          <w:sz w:val="20"/>
          <w:szCs w:val="20"/>
        </w:rPr>
        <w:tab/>
      </w:r>
      <w:r w:rsidR="007C4E18">
        <w:rPr>
          <w:rFonts w:ascii="Times New Roman" w:hAnsi="Times New Roman" w:cs="Times New Roman"/>
          <w:sz w:val="20"/>
          <w:szCs w:val="20"/>
        </w:rPr>
        <w:tab/>
        <w:t xml:space="preserve">              </w:t>
      </w:r>
      <w:r w:rsidRPr="007C4E18">
        <w:rPr>
          <w:rFonts w:ascii="Times New Roman" w:hAnsi="Times New Roman" w:cs="Times New Roman"/>
          <w:sz w:val="20"/>
          <w:szCs w:val="20"/>
        </w:rPr>
        <w:t xml:space="preserve">(фамилия, имя, отчество) </w:t>
      </w:r>
    </w:p>
    <w:p w:rsidR="007C4E18" w:rsidRDefault="007C4E18" w:rsidP="007C4E18">
      <w:pPr>
        <w:pStyle w:val="11"/>
        <w:shd w:val="clear" w:color="auto" w:fill="auto"/>
        <w:spacing w:before="0" w:after="0" w:line="240" w:lineRule="auto"/>
        <w:ind w:left="360" w:right="60" w:firstLine="0"/>
        <w:contextualSpacing/>
        <w:jc w:val="left"/>
        <w:rPr>
          <w:rFonts w:ascii="Times New Roman" w:hAnsi="Times New Roman" w:cs="Times New Roman"/>
          <w:sz w:val="20"/>
          <w:szCs w:val="20"/>
        </w:rPr>
      </w:pPr>
    </w:p>
    <w:p w:rsidR="00C72553" w:rsidRPr="007C4E18" w:rsidRDefault="00C72553" w:rsidP="007C4E18">
      <w:pPr>
        <w:pStyle w:val="11"/>
        <w:shd w:val="clear" w:color="auto" w:fill="auto"/>
        <w:spacing w:before="0" w:after="0" w:line="240" w:lineRule="auto"/>
        <w:ind w:left="360" w:right="60" w:firstLine="0"/>
        <w:contextualSpacing/>
        <w:jc w:val="center"/>
        <w:rPr>
          <w:rFonts w:ascii="Times New Roman" w:hAnsi="Times New Roman" w:cs="Times New Roman"/>
          <w:sz w:val="20"/>
          <w:szCs w:val="20"/>
        </w:rPr>
      </w:pPr>
      <w:r w:rsidRPr="007C4E18">
        <w:rPr>
          <w:rFonts w:ascii="Times New Roman" w:hAnsi="Times New Roman" w:cs="Times New Roman"/>
          <w:sz w:val="20"/>
          <w:szCs w:val="20"/>
        </w:rPr>
        <w:t>М.П.</w:t>
      </w:r>
    </w:p>
    <w:p w:rsidR="007C4E18" w:rsidRDefault="007C4E18" w:rsidP="007C4E18">
      <w:pPr>
        <w:pStyle w:val="11"/>
        <w:shd w:val="clear" w:color="auto" w:fill="auto"/>
        <w:spacing w:before="0" w:after="0" w:line="240" w:lineRule="auto"/>
        <w:ind w:left="360" w:firstLine="0"/>
        <w:contextualSpacing/>
        <w:jc w:val="left"/>
        <w:rPr>
          <w:rFonts w:ascii="Times New Roman" w:hAnsi="Times New Roman" w:cs="Times New Roman"/>
          <w:sz w:val="24"/>
          <w:szCs w:val="24"/>
        </w:rPr>
      </w:pPr>
    </w:p>
    <w:p w:rsidR="007C4E18" w:rsidRDefault="007C4E18" w:rsidP="007C4E18">
      <w:pPr>
        <w:pStyle w:val="11"/>
        <w:shd w:val="clear" w:color="auto" w:fill="auto"/>
        <w:spacing w:before="0" w:after="0" w:line="240" w:lineRule="auto"/>
        <w:ind w:left="360" w:firstLine="0"/>
        <w:contextualSpacing/>
        <w:jc w:val="left"/>
        <w:rPr>
          <w:rFonts w:ascii="Times New Roman" w:hAnsi="Times New Roman" w:cs="Times New Roman"/>
          <w:sz w:val="24"/>
          <w:szCs w:val="24"/>
        </w:rPr>
      </w:pPr>
      <w:r>
        <w:rPr>
          <w:rFonts w:ascii="Times New Roman" w:hAnsi="Times New Roman" w:cs="Times New Roman"/>
          <w:sz w:val="24"/>
          <w:szCs w:val="24"/>
        </w:rPr>
        <w:t>___________________________</w:t>
      </w:r>
    </w:p>
    <w:p w:rsidR="00C72553" w:rsidRPr="007C4E18" w:rsidRDefault="007C4E18" w:rsidP="007C4E18">
      <w:pPr>
        <w:pStyle w:val="11"/>
        <w:shd w:val="clear" w:color="auto" w:fill="auto"/>
        <w:spacing w:before="0" w:after="0" w:line="240" w:lineRule="auto"/>
        <w:ind w:left="360" w:firstLine="0"/>
        <w:contextualSpacing/>
        <w:jc w:val="left"/>
        <w:rPr>
          <w:rFonts w:ascii="Times New Roman" w:hAnsi="Times New Roman" w:cs="Times New Roman"/>
          <w:sz w:val="20"/>
          <w:szCs w:val="20"/>
        </w:rPr>
      </w:pPr>
      <w:r>
        <w:rPr>
          <w:rFonts w:ascii="Times New Roman" w:hAnsi="Times New Roman" w:cs="Times New Roman"/>
          <w:sz w:val="20"/>
          <w:szCs w:val="20"/>
        </w:rPr>
        <w:t>д</w:t>
      </w:r>
      <w:r w:rsidR="00C72553" w:rsidRPr="007C4E18">
        <w:rPr>
          <w:rFonts w:ascii="Times New Roman" w:hAnsi="Times New Roman" w:cs="Times New Roman"/>
          <w:sz w:val="20"/>
          <w:szCs w:val="20"/>
        </w:rPr>
        <w:t xml:space="preserve">ата и время составления </w:t>
      </w:r>
      <w:r>
        <w:rPr>
          <w:rFonts w:ascii="Times New Roman" w:hAnsi="Times New Roman" w:cs="Times New Roman"/>
          <w:sz w:val="20"/>
          <w:szCs w:val="20"/>
        </w:rPr>
        <w:t>документа</w:t>
      </w:r>
    </w:p>
    <w:p w:rsidR="00C72553" w:rsidRPr="007C4E18" w:rsidRDefault="00C72553" w:rsidP="007C4E18">
      <w:pPr>
        <w:pStyle w:val="11"/>
        <w:shd w:val="clear" w:color="auto" w:fill="auto"/>
        <w:spacing w:before="0" w:after="0" w:line="240" w:lineRule="auto"/>
        <w:ind w:left="360" w:right="20" w:firstLine="0"/>
        <w:contextualSpacing/>
        <w:jc w:val="left"/>
        <w:rPr>
          <w:rFonts w:ascii="Times New Roman" w:hAnsi="Times New Roman" w:cs="Times New Roman"/>
          <w:sz w:val="20"/>
          <w:szCs w:val="20"/>
        </w:rPr>
      </w:pPr>
    </w:p>
    <w:p w:rsidR="00C72553" w:rsidRDefault="00C72553" w:rsidP="00C72553">
      <w:pPr>
        <w:pStyle w:val="af3"/>
        <w:shd w:val="clear" w:color="auto" w:fill="auto"/>
        <w:tabs>
          <w:tab w:val="left" w:pos="1003"/>
        </w:tabs>
        <w:ind w:firstLine="709"/>
        <w:jc w:val="left"/>
        <w:rPr>
          <w:rFonts w:ascii="Times New Roman" w:hAnsi="Times New Roman" w:cs="Times New Roman"/>
          <w:sz w:val="24"/>
          <w:szCs w:val="24"/>
        </w:rPr>
      </w:pPr>
    </w:p>
    <w:p w:rsidR="00191E2D" w:rsidRPr="00D574B0" w:rsidRDefault="00191E2D" w:rsidP="00191E2D">
      <w:pPr>
        <w:pStyle w:val="a7"/>
        <w:tabs>
          <w:tab w:val="left" w:pos="993"/>
          <w:tab w:val="left" w:pos="1038"/>
        </w:tabs>
        <w:spacing w:after="0"/>
        <w:ind w:left="0"/>
        <w:contextualSpacing/>
        <w:jc w:val="both"/>
        <w:rPr>
          <w:szCs w:val="24"/>
        </w:rPr>
      </w:pPr>
      <w:r>
        <w:rPr>
          <w:szCs w:val="24"/>
        </w:rPr>
        <w:t>П</w:t>
      </w:r>
      <w:r w:rsidRPr="00D574B0">
        <w:rPr>
          <w:szCs w:val="24"/>
        </w:rPr>
        <w:t>редседател</w:t>
      </w:r>
      <w:r>
        <w:rPr>
          <w:szCs w:val="24"/>
        </w:rPr>
        <w:t>ь</w:t>
      </w:r>
      <w:r w:rsidRPr="00D574B0">
        <w:rPr>
          <w:szCs w:val="24"/>
        </w:rPr>
        <w:t xml:space="preserve"> КУМИ района                                                     </w:t>
      </w:r>
      <w:r>
        <w:rPr>
          <w:szCs w:val="24"/>
        </w:rPr>
        <w:t xml:space="preserve">       </w:t>
      </w:r>
      <w:r>
        <w:rPr>
          <w:szCs w:val="24"/>
        </w:rPr>
        <w:tab/>
      </w:r>
      <w:r>
        <w:rPr>
          <w:szCs w:val="24"/>
        </w:rPr>
        <w:tab/>
        <w:t>Р.К. Евстратов</w:t>
      </w:r>
    </w:p>
    <w:p w:rsidR="00C24998" w:rsidRDefault="00C24998" w:rsidP="00C72553">
      <w:pPr>
        <w:pStyle w:val="af3"/>
        <w:shd w:val="clear" w:color="auto" w:fill="auto"/>
        <w:tabs>
          <w:tab w:val="left" w:pos="1003"/>
        </w:tabs>
        <w:ind w:firstLine="709"/>
        <w:jc w:val="left"/>
        <w:rPr>
          <w:rFonts w:ascii="Times New Roman" w:hAnsi="Times New Roman" w:cs="Times New Roman"/>
          <w:sz w:val="24"/>
          <w:szCs w:val="24"/>
        </w:rPr>
      </w:pPr>
    </w:p>
    <w:p w:rsidR="00C24998" w:rsidRDefault="00C24998" w:rsidP="00C72553">
      <w:pPr>
        <w:pStyle w:val="af3"/>
        <w:shd w:val="clear" w:color="auto" w:fill="auto"/>
        <w:tabs>
          <w:tab w:val="left" w:pos="1003"/>
        </w:tabs>
        <w:ind w:firstLine="709"/>
        <w:jc w:val="left"/>
        <w:rPr>
          <w:rFonts w:ascii="Times New Roman" w:hAnsi="Times New Roman" w:cs="Times New Roman"/>
          <w:sz w:val="24"/>
          <w:szCs w:val="24"/>
        </w:rPr>
      </w:pPr>
    </w:p>
    <w:p w:rsidR="00C24998" w:rsidRDefault="00C24998" w:rsidP="00C72553">
      <w:pPr>
        <w:pStyle w:val="af3"/>
        <w:shd w:val="clear" w:color="auto" w:fill="auto"/>
        <w:tabs>
          <w:tab w:val="left" w:pos="1003"/>
        </w:tabs>
        <w:ind w:firstLine="709"/>
        <w:jc w:val="left"/>
        <w:rPr>
          <w:rFonts w:ascii="Times New Roman" w:hAnsi="Times New Roman" w:cs="Times New Roman"/>
          <w:sz w:val="24"/>
          <w:szCs w:val="24"/>
        </w:rPr>
      </w:pPr>
    </w:p>
    <w:p w:rsidR="00C24998" w:rsidRDefault="00C24998" w:rsidP="00C24998">
      <w:pPr>
        <w:jc w:val="right"/>
        <w:rPr>
          <w:szCs w:val="24"/>
        </w:rPr>
      </w:pPr>
      <w:r w:rsidRPr="007F65E5">
        <w:rPr>
          <w:szCs w:val="24"/>
        </w:rPr>
        <w:lastRenderedPageBreak/>
        <w:t>Приложение</w:t>
      </w:r>
      <w:r>
        <w:rPr>
          <w:szCs w:val="24"/>
        </w:rPr>
        <w:t xml:space="preserve"> 4  </w:t>
      </w:r>
    </w:p>
    <w:p w:rsidR="00C24998" w:rsidRPr="005E1780" w:rsidRDefault="00C24998" w:rsidP="00C24998">
      <w:pPr>
        <w:jc w:val="right"/>
        <w:rPr>
          <w:szCs w:val="24"/>
        </w:rPr>
      </w:pPr>
      <w:r>
        <w:rPr>
          <w:szCs w:val="24"/>
        </w:rPr>
        <w:t>к А</w:t>
      </w:r>
      <w:r w:rsidRPr="007F65E5">
        <w:rPr>
          <w:szCs w:val="24"/>
        </w:rPr>
        <w:t>дминистративному регламенту</w:t>
      </w:r>
      <w:r>
        <w:rPr>
          <w:szCs w:val="24"/>
        </w:rPr>
        <w:t>,</w:t>
      </w:r>
      <w:r w:rsidRPr="00864491">
        <w:rPr>
          <w:szCs w:val="24"/>
        </w:rPr>
        <w:t xml:space="preserve"> </w:t>
      </w:r>
      <w:r w:rsidRPr="005E1780">
        <w:rPr>
          <w:szCs w:val="24"/>
        </w:rPr>
        <w:t>утвержд</w:t>
      </w:r>
      <w:r>
        <w:rPr>
          <w:szCs w:val="24"/>
        </w:rPr>
        <w:t>ё</w:t>
      </w:r>
      <w:r w:rsidRPr="005E1780">
        <w:rPr>
          <w:szCs w:val="24"/>
        </w:rPr>
        <w:t>н</w:t>
      </w:r>
      <w:r>
        <w:rPr>
          <w:szCs w:val="24"/>
        </w:rPr>
        <w:t>ному</w:t>
      </w:r>
    </w:p>
    <w:p w:rsidR="00C24998" w:rsidRDefault="00C24998" w:rsidP="00C24998">
      <w:pPr>
        <w:jc w:val="right"/>
        <w:rPr>
          <w:szCs w:val="24"/>
        </w:rPr>
      </w:pPr>
      <w:r>
        <w:rPr>
          <w:szCs w:val="24"/>
        </w:rPr>
        <w:t xml:space="preserve">постановлением администрации </w:t>
      </w:r>
    </w:p>
    <w:p w:rsidR="00C24998" w:rsidRPr="005E1780" w:rsidRDefault="00C24998" w:rsidP="00C24998">
      <w:pPr>
        <w:jc w:val="right"/>
        <w:rPr>
          <w:szCs w:val="24"/>
        </w:rPr>
      </w:pPr>
      <w:r>
        <w:rPr>
          <w:szCs w:val="24"/>
        </w:rPr>
        <w:t>Тайшетского района</w:t>
      </w:r>
    </w:p>
    <w:p w:rsidR="00C24998" w:rsidRDefault="00C24998" w:rsidP="00C24998">
      <w:pPr>
        <w:pStyle w:val="a4"/>
        <w:ind w:left="4956"/>
        <w:jc w:val="both"/>
      </w:pPr>
      <w:r>
        <w:t xml:space="preserve">       </w:t>
      </w:r>
      <w:r w:rsidRPr="005E1780">
        <w:t xml:space="preserve">от </w:t>
      </w:r>
      <w:r w:rsidRPr="005E1780">
        <w:rPr>
          <w:color w:val="333333"/>
        </w:rPr>
        <w:t>"</w:t>
      </w:r>
      <w:r w:rsidRPr="005E1780">
        <w:t>___</w:t>
      </w:r>
      <w:r w:rsidRPr="005E1780">
        <w:rPr>
          <w:color w:val="333333"/>
        </w:rPr>
        <w:t>"</w:t>
      </w:r>
      <w:r w:rsidRPr="005E1780">
        <w:t xml:space="preserve"> _____</w:t>
      </w:r>
      <w:r>
        <w:t>_</w:t>
      </w:r>
      <w:r w:rsidR="00191E2D">
        <w:t>____2021</w:t>
      </w:r>
      <w:r w:rsidRPr="005E1780">
        <w:t xml:space="preserve"> года № ____</w:t>
      </w:r>
    </w:p>
    <w:p w:rsidR="00CE3108" w:rsidRDefault="00CE3108" w:rsidP="00C7056F">
      <w:pPr>
        <w:pStyle w:val="11"/>
        <w:shd w:val="clear" w:color="auto" w:fill="auto"/>
        <w:tabs>
          <w:tab w:val="left" w:pos="993"/>
        </w:tabs>
        <w:spacing w:before="0" w:after="0" w:line="240" w:lineRule="auto"/>
        <w:ind w:left="0" w:firstLine="0"/>
        <w:contextualSpacing/>
        <w:rPr>
          <w:rStyle w:val="fontstyle01"/>
          <w:rFonts w:ascii="Times New Roman" w:hAnsi="Times New Roman" w:cs="Times New Roman"/>
          <w:sz w:val="20"/>
          <w:szCs w:val="20"/>
        </w:rPr>
      </w:pPr>
      <w:r>
        <w:rPr>
          <w:rStyle w:val="fontstyle01"/>
          <w:rFonts w:ascii="Times New Roman" w:hAnsi="Times New Roman" w:cs="Times New Roman"/>
          <w:sz w:val="20"/>
          <w:szCs w:val="20"/>
        </w:rPr>
        <w:softHyphen/>
      </w:r>
      <w:r>
        <w:rPr>
          <w:rStyle w:val="fontstyle01"/>
          <w:rFonts w:ascii="Times New Roman" w:hAnsi="Times New Roman" w:cs="Times New Roman"/>
          <w:sz w:val="20"/>
          <w:szCs w:val="20"/>
        </w:rPr>
        <w:softHyphen/>
      </w:r>
      <w:r>
        <w:rPr>
          <w:rStyle w:val="fontstyle01"/>
          <w:rFonts w:ascii="Times New Roman" w:hAnsi="Times New Roman" w:cs="Times New Roman"/>
          <w:sz w:val="20"/>
          <w:szCs w:val="20"/>
        </w:rPr>
        <w:softHyphen/>
      </w:r>
      <w:r>
        <w:rPr>
          <w:rStyle w:val="fontstyle01"/>
          <w:rFonts w:ascii="Times New Roman" w:hAnsi="Times New Roman" w:cs="Times New Roman"/>
          <w:sz w:val="20"/>
          <w:szCs w:val="20"/>
        </w:rPr>
        <w:softHyphen/>
      </w:r>
      <w:r>
        <w:rPr>
          <w:rStyle w:val="fontstyle01"/>
          <w:rFonts w:ascii="Times New Roman" w:hAnsi="Times New Roman" w:cs="Times New Roman"/>
          <w:sz w:val="20"/>
          <w:szCs w:val="20"/>
        </w:rPr>
        <w:softHyphen/>
      </w:r>
      <w:r>
        <w:rPr>
          <w:rStyle w:val="fontstyle01"/>
          <w:rFonts w:ascii="Times New Roman" w:hAnsi="Times New Roman" w:cs="Times New Roman"/>
          <w:sz w:val="20"/>
          <w:szCs w:val="20"/>
        </w:rPr>
        <w:softHyphen/>
      </w:r>
      <w:r>
        <w:rPr>
          <w:rStyle w:val="fontstyle01"/>
          <w:rFonts w:ascii="Times New Roman" w:hAnsi="Times New Roman" w:cs="Times New Roman"/>
          <w:sz w:val="20"/>
          <w:szCs w:val="20"/>
        </w:rPr>
        <w:softHyphen/>
      </w:r>
      <w:r>
        <w:rPr>
          <w:rStyle w:val="fontstyle01"/>
          <w:rFonts w:ascii="Times New Roman" w:hAnsi="Times New Roman" w:cs="Times New Roman"/>
          <w:sz w:val="20"/>
          <w:szCs w:val="20"/>
        </w:rPr>
        <w:softHyphen/>
      </w:r>
      <w:r>
        <w:rPr>
          <w:rStyle w:val="fontstyle01"/>
          <w:rFonts w:ascii="Times New Roman" w:hAnsi="Times New Roman" w:cs="Times New Roman"/>
          <w:sz w:val="20"/>
          <w:szCs w:val="20"/>
        </w:rPr>
        <w:softHyphen/>
      </w:r>
      <w:r>
        <w:rPr>
          <w:rStyle w:val="fontstyle01"/>
          <w:rFonts w:ascii="Times New Roman" w:hAnsi="Times New Roman" w:cs="Times New Roman"/>
          <w:sz w:val="20"/>
          <w:szCs w:val="20"/>
        </w:rPr>
        <w:softHyphen/>
      </w:r>
      <w:r>
        <w:rPr>
          <w:rStyle w:val="fontstyle01"/>
          <w:rFonts w:ascii="Times New Roman" w:hAnsi="Times New Roman" w:cs="Times New Roman"/>
          <w:sz w:val="20"/>
          <w:szCs w:val="20"/>
        </w:rPr>
        <w:softHyphen/>
      </w:r>
      <w:r>
        <w:rPr>
          <w:rStyle w:val="fontstyle01"/>
          <w:rFonts w:ascii="Times New Roman" w:hAnsi="Times New Roman" w:cs="Times New Roman"/>
          <w:sz w:val="20"/>
          <w:szCs w:val="20"/>
        </w:rPr>
        <w:softHyphen/>
      </w:r>
      <w:r>
        <w:rPr>
          <w:rStyle w:val="fontstyle01"/>
          <w:rFonts w:ascii="Times New Roman" w:hAnsi="Times New Roman" w:cs="Times New Roman"/>
          <w:sz w:val="20"/>
          <w:szCs w:val="20"/>
        </w:rPr>
        <w:softHyphen/>
      </w:r>
      <w:r>
        <w:rPr>
          <w:rStyle w:val="fontstyle01"/>
          <w:rFonts w:ascii="Times New Roman" w:hAnsi="Times New Roman" w:cs="Times New Roman"/>
          <w:sz w:val="20"/>
          <w:szCs w:val="20"/>
        </w:rPr>
        <w:softHyphen/>
      </w:r>
      <w:r>
        <w:rPr>
          <w:rStyle w:val="fontstyle01"/>
          <w:rFonts w:ascii="Times New Roman" w:hAnsi="Times New Roman" w:cs="Times New Roman"/>
          <w:sz w:val="20"/>
          <w:szCs w:val="20"/>
        </w:rPr>
        <w:softHyphen/>
      </w:r>
      <w:r>
        <w:rPr>
          <w:rStyle w:val="fontstyle01"/>
          <w:rFonts w:ascii="Times New Roman" w:hAnsi="Times New Roman" w:cs="Times New Roman"/>
          <w:sz w:val="20"/>
          <w:szCs w:val="20"/>
        </w:rPr>
        <w:softHyphen/>
      </w:r>
      <w:r>
        <w:rPr>
          <w:rStyle w:val="fontstyle01"/>
          <w:rFonts w:ascii="Times New Roman" w:hAnsi="Times New Roman" w:cs="Times New Roman"/>
          <w:sz w:val="20"/>
          <w:szCs w:val="20"/>
        </w:rPr>
        <w:softHyphen/>
      </w:r>
      <w:r>
        <w:rPr>
          <w:rStyle w:val="fontstyle01"/>
          <w:rFonts w:ascii="Times New Roman" w:hAnsi="Times New Roman" w:cs="Times New Roman"/>
          <w:sz w:val="20"/>
          <w:szCs w:val="20"/>
        </w:rPr>
        <w:softHyphen/>
      </w:r>
      <w:r>
        <w:rPr>
          <w:rStyle w:val="fontstyle01"/>
          <w:rFonts w:ascii="Times New Roman" w:hAnsi="Times New Roman" w:cs="Times New Roman"/>
          <w:sz w:val="20"/>
          <w:szCs w:val="20"/>
        </w:rPr>
        <w:softHyphen/>
      </w:r>
      <w:r>
        <w:rPr>
          <w:rStyle w:val="fontstyle01"/>
          <w:rFonts w:ascii="Times New Roman" w:hAnsi="Times New Roman" w:cs="Times New Roman"/>
          <w:sz w:val="20"/>
          <w:szCs w:val="20"/>
        </w:rPr>
        <w:softHyphen/>
      </w:r>
      <w:r>
        <w:rPr>
          <w:rStyle w:val="fontstyle01"/>
          <w:rFonts w:ascii="Times New Roman" w:hAnsi="Times New Roman" w:cs="Times New Roman"/>
          <w:sz w:val="20"/>
          <w:szCs w:val="20"/>
        </w:rPr>
        <w:softHyphen/>
      </w:r>
      <w:r>
        <w:rPr>
          <w:rStyle w:val="fontstyle01"/>
          <w:rFonts w:ascii="Times New Roman" w:hAnsi="Times New Roman" w:cs="Times New Roman"/>
          <w:sz w:val="20"/>
          <w:szCs w:val="20"/>
        </w:rPr>
        <w:softHyphen/>
      </w:r>
      <w:r>
        <w:rPr>
          <w:rStyle w:val="fontstyle01"/>
          <w:rFonts w:ascii="Times New Roman" w:hAnsi="Times New Roman" w:cs="Times New Roman"/>
          <w:sz w:val="20"/>
          <w:szCs w:val="20"/>
        </w:rPr>
        <w:softHyphen/>
      </w:r>
      <w:r>
        <w:rPr>
          <w:rStyle w:val="fontstyle01"/>
          <w:rFonts w:ascii="Times New Roman" w:hAnsi="Times New Roman" w:cs="Times New Roman"/>
          <w:sz w:val="20"/>
          <w:szCs w:val="20"/>
        </w:rPr>
        <w:softHyphen/>
      </w:r>
      <w:r>
        <w:rPr>
          <w:rStyle w:val="fontstyle01"/>
          <w:rFonts w:ascii="Times New Roman" w:hAnsi="Times New Roman" w:cs="Times New Roman"/>
          <w:sz w:val="20"/>
          <w:szCs w:val="20"/>
        </w:rPr>
        <w:softHyphen/>
      </w:r>
      <w:r>
        <w:rPr>
          <w:rStyle w:val="fontstyle01"/>
          <w:rFonts w:ascii="Times New Roman" w:hAnsi="Times New Roman" w:cs="Times New Roman"/>
          <w:sz w:val="20"/>
          <w:szCs w:val="20"/>
        </w:rPr>
        <w:softHyphen/>
      </w:r>
      <w:r>
        <w:rPr>
          <w:rStyle w:val="fontstyle01"/>
          <w:rFonts w:ascii="Times New Roman" w:hAnsi="Times New Roman" w:cs="Times New Roman"/>
          <w:sz w:val="20"/>
          <w:szCs w:val="20"/>
        </w:rPr>
        <w:softHyphen/>
      </w:r>
      <w:r>
        <w:rPr>
          <w:rStyle w:val="fontstyle01"/>
          <w:rFonts w:ascii="Times New Roman" w:hAnsi="Times New Roman" w:cs="Times New Roman"/>
          <w:sz w:val="20"/>
          <w:szCs w:val="20"/>
        </w:rPr>
        <w:softHyphen/>
      </w:r>
      <w:r>
        <w:rPr>
          <w:rStyle w:val="fontstyle01"/>
          <w:rFonts w:ascii="Times New Roman" w:hAnsi="Times New Roman" w:cs="Times New Roman"/>
          <w:sz w:val="20"/>
          <w:szCs w:val="20"/>
        </w:rPr>
        <w:softHyphen/>
      </w:r>
      <w:r>
        <w:rPr>
          <w:rStyle w:val="fontstyle01"/>
          <w:rFonts w:ascii="Times New Roman" w:hAnsi="Times New Roman" w:cs="Times New Roman"/>
          <w:sz w:val="20"/>
          <w:szCs w:val="20"/>
        </w:rPr>
        <w:softHyphen/>
      </w:r>
      <w:r>
        <w:rPr>
          <w:rStyle w:val="fontstyle01"/>
          <w:rFonts w:ascii="Times New Roman" w:hAnsi="Times New Roman" w:cs="Times New Roman"/>
          <w:sz w:val="20"/>
          <w:szCs w:val="20"/>
        </w:rPr>
        <w:softHyphen/>
      </w:r>
      <w:r>
        <w:rPr>
          <w:rStyle w:val="fontstyle01"/>
          <w:rFonts w:ascii="Times New Roman" w:hAnsi="Times New Roman" w:cs="Times New Roman"/>
          <w:sz w:val="20"/>
          <w:szCs w:val="20"/>
        </w:rPr>
        <w:softHyphen/>
      </w:r>
    </w:p>
    <w:p w:rsidR="00E84C9A" w:rsidRDefault="00CE3108" w:rsidP="00C7056F">
      <w:pPr>
        <w:pStyle w:val="11"/>
        <w:shd w:val="clear" w:color="auto" w:fill="auto"/>
        <w:tabs>
          <w:tab w:val="left" w:pos="993"/>
        </w:tabs>
        <w:spacing w:before="0" w:after="0" w:line="240" w:lineRule="auto"/>
        <w:ind w:left="0" w:firstLine="0"/>
        <w:contextualSpacing/>
        <w:rPr>
          <w:rStyle w:val="fontstyle01"/>
          <w:rFonts w:ascii="Times New Roman" w:hAnsi="Times New Roman" w:cs="Times New Roman"/>
          <w:sz w:val="20"/>
          <w:szCs w:val="20"/>
        </w:rPr>
      </w:pPr>
      <w:r>
        <w:rPr>
          <w:rStyle w:val="fontstyle01"/>
          <w:rFonts w:ascii="Times New Roman" w:hAnsi="Times New Roman" w:cs="Times New Roman"/>
          <w:sz w:val="20"/>
          <w:szCs w:val="20"/>
        </w:rPr>
        <w:t>_________________________________________________________________________________________</w:t>
      </w:r>
    </w:p>
    <w:p w:rsidR="00CE3108" w:rsidRPr="00CE3108" w:rsidRDefault="00CE3108" w:rsidP="00CE3108">
      <w:pPr>
        <w:pStyle w:val="1"/>
        <w:keepNext w:val="0"/>
        <w:autoSpaceDE w:val="0"/>
        <w:autoSpaceDN w:val="0"/>
        <w:adjustRightInd w:val="0"/>
        <w:spacing w:line="240" w:lineRule="auto"/>
        <w:ind w:left="0"/>
        <w:contextualSpacing/>
        <w:jc w:val="center"/>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(наименование органа </w:t>
      </w:r>
      <w:r w:rsidRPr="00CE3108">
        <w:rPr>
          <w:rFonts w:ascii="Times New Roman" w:eastAsiaTheme="minorHAnsi" w:hAnsi="Times New Roman"/>
          <w:b w:val="0"/>
          <w:bCs/>
          <w:sz w:val="20"/>
          <w:lang w:eastAsia="en-US"/>
        </w:rPr>
        <w:t>муниципального контроля)</w:t>
      </w:r>
    </w:p>
    <w:p w:rsidR="00CE3108" w:rsidRPr="00CE3108" w:rsidRDefault="00CE3108" w:rsidP="00CE3108">
      <w:pPr>
        <w:pStyle w:val="1"/>
        <w:keepNext w:val="0"/>
        <w:autoSpaceDE w:val="0"/>
        <w:autoSpaceDN w:val="0"/>
        <w:adjustRightInd w:val="0"/>
        <w:spacing w:line="240" w:lineRule="auto"/>
        <w:ind w:left="0"/>
        <w:contextualSpacing/>
        <w:jc w:val="center"/>
        <w:rPr>
          <w:rFonts w:ascii="Times New Roman" w:eastAsiaTheme="minorHAnsi" w:hAnsi="Times New Roman"/>
          <w:b w:val="0"/>
          <w:bCs/>
          <w:sz w:val="20"/>
          <w:lang w:eastAsia="en-US"/>
        </w:rPr>
      </w:pPr>
    </w:p>
    <w:p w:rsidR="00CE3108" w:rsidRPr="00CE3108" w:rsidRDefault="00CE3108" w:rsidP="00CE3108">
      <w:pPr>
        <w:pStyle w:val="1"/>
        <w:keepNext w:val="0"/>
        <w:autoSpaceDE w:val="0"/>
        <w:autoSpaceDN w:val="0"/>
        <w:adjustRightInd w:val="0"/>
        <w:spacing w:line="240" w:lineRule="auto"/>
        <w:ind w:left="0"/>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 xml:space="preserve">__________________________                      </w:t>
      </w:r>
      <w:r>
        <w:rPr>
          <w:rFonts w:ascii="Times New Roman" w:eastAsiaTheme="minorHAnsi" w:hAnsi="Times New Roman"/>
          <w:b w:val="0"/>
          <w:bCs/>
          <w:sz w:val="20"/>
          <w:lang w:eastAsia="en-US"/>
        </w:rPr>
        <w:tab/>
      </w:r>
      <w:r>
        <w:rPr>
          <w:rFonts w:ascii="Times New Roman" w:eastAsiaTheme="minorHAnsi" w:hAnsi="Times New Roman"/>
          <w:b w:val="0"/>
          <w:bCs/>
          <w:sz w:val="20"/>
          <w:lang w:eastAsia="en-US"/>
        </w:rPr>
        <w:tab/>
      </w:r>
      <w:r>
        <w:rPr>
          <w:rFonts w:ascii="Times New Roman" w:eastAsiaTheme="minorHAnsi" w:hAnsi="Times New Roman"/>
          <w:b w:val="0"/>
          <w:bCs/>
          <w:sz w:val="20"/>
          <w:lang w:eastAsia="en-US"/>
        </w:rPr>
        <w:tab/>
      </w:r>
      <w:r>
        <w:rPr>
          <w:rFonts w:ascii="Times New Roman" w:eastAsiaTheme="minorHAnsi" w:hAnsi="Times New Roman"/>
          <w:b w:val="0"/>
          <w:bCs/>
          <w:sz w:val="20"/>
          <w:lang w:eastAsia="en-US"/>
        </w:rPr>
        <w:tab/>
      </w:r>
      <w:r w:rsidRPr="00CE3108">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CE3108">
        <w:rPr>
          <w:rFonts w:ascii="Times New Roman" w:eastAsiaTheme="minorHAnsi" w:hAnsi="Times New Roman"/>
          <w:b w:val="0"/>
          <w:bCs/>
          <w:sz w:val="20"/>
          <w:lang w:eastAsia="en-US"/>
        </w:rPr>
        <w:t>"__" _____________ 20__ г.</w:t>
      </w:r>
    </w:p>
    <w:p w:rsidR="00CE3108" w:rsidRPr="00CE3108" w:rsidRDefault="00CE3108" w:rsidP="00CE3108">
      <w:pPr>
        <w:pStyle w:val="1"/>
        <w:keepNext w:val="0"/>
        <w:autoSpaceDE w:val="0"/>
        <w:autoSpaceDN w:val="0"/>
        <w:adjustRightInd w:val="0"/>
        <w:spacing w:line="240" w:lineRule="auto"/>
        <w:ind w:left="0"/>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 xml:space="preserve">(место составления акта)                          </w:t>
      </w:r>
      <w:r>
        <w:rPr>
          <w:rFonts w:ascii="Times New Roman" w:eastAsiaTheme="minorHAnsi" w:hAnsi="Times New Roman"/>
          <w:b w:val="0"/>
          <w:bCs/>
          <w:sz w:val="20"/>
          <w:lang w:eastAsia="en-US"/>
        </w:rPr>
        <w:tab/>
      </w:r>
      <w:r>
        <w:rPr>
          <w:rFonts w:ascii="Times New Roman" w:eastAsiaTheme="minorHAnsi" w:hAnsi="Times New Roman"/>
          <w:b w:val="0"/>
          <w:bCs/>
          <w:sz w:val="20"/>
          <w:lang w:eastAsia="en-US"/>
        </w:rPr>
        <w:tab/>
      </w:r>
      <w:r>
        <w:rPr>
          <w:rFonts w:ascii="Times New Roman" w:eastAsiaTheme="minorHAnsi" w:hAnsi="Times New Roman"/>
          <w:b w:val="0"/>
          <w:bCs/>
          <w:sz w:val="20"/>
          <w:lang w:eastAsia="en-US"/>
        </w:rPr>
        <w:tab/>
      </w:r>
      <w:r>
        <w:rPr>
          <w:rFonts w:ascii="Times New Roman" w:eastAsiaTheme="minorHAnsi" w:hAnsi="Times New Roman"/>
          <w:b w:val="0"/>
          <w:bCs/>
          <w:sz w:val="20"/>
          <w:lang w:eastAsia="en-US"/>
        </w:rPr>
        <w:tab/>
      </w:r>
      <w:r>
        <w:rPr>
          <w:rFonts w:ascii="Times New Roman" w:eastAsiaTheme="minorHAnsi" w:hAnsi="Times New Roman"/>
          <w:b w:val="0"/>
          <w:bCs/>
          <w:sz w:val="20"/>
          <w:lang w:eastAsia="en-US"/>
        </w:rPr>
        <w:tab/>
      </w:r>
      <w:r>
        <w:rPr>
          <w:rFonts w:ascii="Times New Roman" w:eastAsiaTheme="minorHAnsi" w:hAnsi="Times New Roman"/>
          <w:b w:val="0"/>
          <w:bCs/>
          <w:sz w:val="20"/>
          <w:lang w:eastAsia="en-US"/>
        </w:rPr>
        <w:tab/>
      </w:r>
      <w:r w:rsidRPr="00CE3108">
        <w:rPr>
          <w:rFonts w:ascii="Times New Roman" w:eastAsiaTheme="minorHAnsi" w:hAnsi="Times New Roman"/>
          <w:b w:val="0"/>
          <w:bCs/>
          <w:sz w:val="20"/>
          <w:lang w:eastAsia="en-US"/>
        </w:rPr>
        <w:t>(дата составления акта)</w:t>
      </w:r>
    </w:p>
    <w:p w:rsidR="00CE3108" w:rsidRPr="00CE3108" w:rsidRDefault="00CE3108" w:rsidP="00CE3108">
      <w:pPr>
        <w:pStyle w:val="1"/>
        <w:keepNext w:val="0"/>
        <w:autoSpaceDE w:val="0"/>
        <w:autoSpaceDN w:val="0"/>
        <w:adjustRightInd w:val="0"/>
        <w:spacing w:line="240" w:lineRule="auto"/>
        <w:ind w:left="0"/>
        <w:contextualSpacing/>
        <w:jc w:val="center"/>
        <w:rPr>
          <w:rFonts w:ascii="Times New Roman" w:eastAsiaTheme="minorHAnsi" w:hAnsi="Times New Roman"/>
          <w:b w:val="0"/>
          <w:bCs/>
          <w:sz w:val="20"/>
          <w:lang w:eastAsia="en-US"/>
        </w:rPr>
      </w:pPr>
    </w:p>
    <w:p w:rsidR="00CE3108" w:rsidRPr="00CE3108" w:rsidRDefault="00CE3108" w:rsidP="00CE3108">
      <w:pPr>
        <w:pStyle w:val="1"/>
        <w:keepNext w:val="0"/>
        <w:autoSpaceDE w:val="0"/>
        <w:autoSpaceDN w:val="0"/>
        <w:adjustRightInd w:val="0"/>
        <w:spacing w:line="240" w:lineRule="auto"/>
        <w:ind w:left="0"/>
        <w:contextualSpacing/>
        <w:jc w:val="right"/>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__________________________</w:t>
      </w:r>
    </w:p>
    <w:p w:rsidR="00CE3108" w:rsidRPr="00CE3108" w:rsidRDefault="00CE3108" w:rsidP="00CE3108">
      <w:pPr>
        <w:pStyle w:val="1"/>
        <w:keepNext w:val="0"/>
        <w:autoSpaceDE w:val="0"/>
        <w:autoSpaceDN w:val="0"/>
        <w:adjustRightInd w:val="0"/>
        <w:spacing w:line="240" w:lineRule="auto"/>
        <w:ind w:left="0"/>
        <w:contextualSpacing/>
        <w:jc w:val="right"/>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(время составления акта)</w:t>
      </w:r>
    </w:p>
    <w:p w:rsidR="00CE3108" w:rsidRPr="00CE3108" w:rsidRDefault="00CE3108" w:rsidP="00CE3108">
      <w:pPr>
        <w:pStyle w:val="1"/>
        <w:keepNext w:val="0"/>
        <w:autoSpaceDE w:val="0"/>
        <w:autoSpaceDN w:val="0"/>
        <w:adjustRightInd w:val="0"/>
        <w:spacing w:line="240" w:lineRule="auto"/>
        <w:ind w:left="0"/>
        <w:contextualSpacing/>
        <w:jc w:val="center"/>
        <w:rPr>
          <w:rFonts w:ascii="Times New Roman" w:eastAsiaTheme="minorHAnsi" w:hAnsi="Times New Roman"/>
          <w:b w:val="0"/>
          <w:bCs/>
          <w:sz w:val="20"/>
          <w:lang w:eastAsia="en-US"/>
        </w:rPr>
      </w:pPr>
    </w:p>
    <w:p w:rsidR="00CE3108" w:rsidRPr="00CE3108" w:rsidRDefault="00CE3108" w:rsidP="00CE3108">
      <w:pPr>
        <w:pStyle w:val="1"/>
        <w:keepNext w:val="0"/>
        <w:autoSpaceDE w:val="0"/>
        <w:autoSpaceDN w:val="0"/>
        <w:adjustRightInd w:val="0"/>
        <w:spacing w:line="240" w:lineRule="auto"/>
        <w:ind w:left="0"/>
        <w:contextualSpacing/>
        <w:jc w:val="center"/>
        <w:rPr>
          <w:rFonts w:ascii="Times New Roman" w:eastAsiaTheme="minorHAnsi" w:hAnsi="Times New Roman"/>
          <w:b w:val="0"/>
          <w:bCs/>
          <w:sz w:val="24"/>
          <w:szCs w:val="24"/>
          <w:lang w:eastAsia="en-US"/>
        </w:rPr>
      </w:pPr>
      <w:r w:rsidRPr="00CE3108">
        <w:rPr>
          <w:rFonts w:ascii="Times New Roman" w:eastAsiaTheme="minorHAnsi" w:hAnsi="Times New Roman"/>
          <w:b w:val="0"/>
          <w:bCs/>
          <w:sz w:val="24"/>
          <w:szCs w:val="24"/>
          <w:lang w:eastAsia="en-US"/>
        </w:rPr>
        <w:t>АКТ ПРОВЕРКИ</w:t>
      </w:r>
    </w:p>
    <w:p w:rsidR="00CE3108" w:rsidRPr="00CE3108" w:rsidRDefault="00CE3108" w:rsidP="00CE3108">
      <w:pPr>
        <w:pStyle w:val="1"/>
        <w:keepNext w:val="0"/>
        <w:autoSpaceDE w:val="0"/>
        <w:autoSpaceDN w:val="0"/>
        <w:adjustRightInd w:val="0"/>
        <w:spacing w:line="240" w:lineRule="auto"/>
        <w:ind w:left="0"/>
        <w:contextualSpacing/>
        <w:jc w:val="center"/>
        <w:rPr>
          <w:rFonts w:ascii="Times New Roman" w:eastAsiaTheme="minorHAnsi" w:hAnsi="Times New Roman"/>
          <w:b w:val="0"/>
          <w:bCs/>
          <w:sz w:val="24"/>
          <w:szCs w:val="24"/>
          <w:lang w:eastAsia="en-US"/>
        </w:rPr>
      </w:pPr>
      <w:r w:rsidRPr="00CE3108">
        <w:rPr>
          <w:rFonts w:ascii="Times New Roman" w:eastAsiaTheme="minorHAnsi" w:hAnsi="Times New Roman"/>
          <w:b w:val="0"/>
          <w:bCs/>
          <w:sz w:val="24"/>
          <w:szCs w:val="24"/>
          <w:lang w:eastAsia="en-US"/>
        </w:rPr>
        <w:t>органом муниципального контроля юридического лица,</w:t>
      </w:r>
    </w:p>
    <w:p w:rsidR="00CE3108" w:rsidRPr="00CE3108" w:rsidRDefault="00CE3108" w:rsidP="00CE3108">
      <w:pPr>
        <w:pStyle w:val="1"/>
        <w:keepNext w:val="0"/>
        <w:autoSpaceDE w:val="0"/>
        <w:autoSpaceDN w:val="0"/>
        <w:adjustRightInd w:val="0"/>
        <w:spacing w:line="240" w:lineRule="auto"/>
        <w:ind w:left="0"/>
        <w:contextualSpacing/>
        <w:jc w:val="center"/>
        <w:rPr>
          <w:rFonts w:ascii="Times New Roman" w:eastAsiaTheme="minorHAnsi" w:hAnsi="Times New Roman"/>
          <w:b w:val="0"/>
          <w:bCs/>
          <w:sz w:val="24"/>
          <w:szCs w:val="24"/>
          <w:lang w:eastAsia="en-US"/>
        </w:rPr>
      </w:pPr>
      <w:r w:rsidRPr="00CE3108">
        <w:rPr>
          <w:rFonts w:ascii="Times New Roman" w:eastAsiaTheme="minorHAnsi" w:hAnsi="Times New Roman"/>
          <w:b w:val="0"/>
          <w:bCs/>
          <w:sz w:val="24"/>
          <w:szCs w:val="24"/>
          <w:lang w:eastAsia="en-US"/>
        </w:rPr>
        <w:t>индивидуального предпринимателя</w:t>
      </w:r>
    </w:p>
    <w:p w:rsidR="00CE3108" w:rsidRPr="00CE3108" w:rsidRDefault="00CE3108" w:rsidP="00CE3108">
      <w:pPr>
        <w:pStyle w:val="1"/>
        <w:keepNext w:val="0"/>
        <w:autoSpaceDE w:val="0"/>
        <w:autoSpaceDN w:val="0"/>
        <w:adjustRightInd w:val="0"/>
        <w:spacing w:line="240" w:lineRule="auto"/>
        <w:ind w:left="0"/>
        <w:contextualSpacing/>
        <w:jc w:val="center"/>
        <w:rPr>
          <w:rFonts w:ascii="Times New Roman" w:eastAsiaTheme="minorHAnsi" w:hAnsi="Times New Roman"/>
          <w:b w:val="0"/>
          <w:bCs/>
          <w:sz w:val="24"/>
          <w:szCs w:val="24"/>
          <w:lang w:eastAsia="en-US"/>
        </w:rPr>
      </w:pPr>
      <w:r w:rsidRPr="00CE3108">
        <w:rPr>
          <w:rFonts w:ascii="Times New Roman" w:eastAsiaTheme="minorHAnsi" w:hAnsi="Times New Roman"/>
          <w:b w:val="0"/>
          <w:bCs/>
          <w:sz w:val="24"/>
          <w:szCs w:val="24"/>
          <w:lang w:eastAsia="en-US"/>
        </w:rPr>
        <w:t>N __________</w:t>
      </w:r>
    </w:p>
    <w:p w:rsidR="00CE3108" w:rsidRPr="00CE3108" w:rsidRDefault="00CE3108" w:rsidP="00CE3108">
      <w:pPr>
        <w:pStyle w:val="1"/>
        <w:keepNext w:val="0"/>
        <w:autoSpaceDE w:val="0"/>
        <w:autoSpaceDN w:val="0"/>
        <w:adjustRightInd w:val="0"/>
        <w:spacing w:line="240" w:lineRule="auto"/>
        <w:ind w:left="0"/>
        <w:contextualSpacing/>
        <w:jc w:val="center"/>
        <w:rPr>
          <w:rFonts w:ascii="Times New Roman" w:eastAsiaTheme="minorHAnsi" w:hAnsi="Times New Roman"/>
          <w:b w:val="0"/>
          <w:bCs/>
          <w:sz w:val="24"/>
          <w:szCs w:val="24"/>
          <w:lang w:eastAsia="en-US"/>
        </w:rPr>
      </w:pP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4"/>
          <w:szCs w:val="24"/>
          <w:lang w:eastAsia="en-US"/>
        </w:rPr>
        <w:t xml:space="preserve">По адресу/адресам: </w:t>
      </w:r>
      <w:r w:rsidRPr="00CE3108">
        <w:rPr>
          <w:rFonts w:ascii="Times New Roman" w:eastAsiaTheme="minorHAnsi" w:hAnsi="Times New Roman"/>
          <w:b w:val="0"/>
          <w:bCs/>
          <w:sz w:val="20"/>
          <w:lang w:eastAsia="en-US"/>
        </w:rPr>
        <w:t>___________________________________</w:t>
      </w:r>
      <w:r>
        <w:rPr>
          <w:rFonts w:ascii="Times New Roman" w:eastAsiaTheme="minorHAnsi" w:hAnsi="Times New Roman"/>
          <w:b w:val="0"/>
          <w:bCs/>
          <w:sz w:val="20"/>
          <w:lang w:eastAsia="en-US"/>
        </w:rPr>
        <w:t>________________</w:t>
      </w:r>
      <w:r w:rsidRPr="00CE3108">
        <w:rPr>
          <w:rFonts w:ascii="Times New Roman" w:eastAsiaTheme="minorHAnsi" w:hAnsi="Times New Roman"/>
          <w:b w:val="0"/>
          <w:bCs/>
          <w:sz w:val="20"/>
          <w:lang w:eastAsia="en-US"/>
        </w:rPr>
        <w:t>_________________</w:t>
      </w:r>
    </w:p>
    <w:p w:rsidR="00CE3108" w:rsidRPr="00CE3108" w:rsidRDefault="00CE3108" w:rsidP="00CE3108">
      <w:pPr>
        <w:pStyle w:val="1"/>
        <w:keepNext w:val="0"/>
        <w:autoSpaceDE w:val="0"/>
        <w:autoSpaceDN w:val="0"/>
        <w:adjustRightInd w:val="0"/>
        <w:spacing w:line="240" w:lineRule="auto"/>
        <w:ind w:left="2836" w:firstLine="709"/>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(место проведения проверки)</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4"/>
          <w:szCs w:val="24"/>
          <w:lang w:eastAsia="en-US"/>
        </w:rPr>
        <w:t>На основании:</w:t>
      </w:r>
      <w:r w:rsidRPr="00CE3108">
        <w:rPr>
          <w:rFonts w:ascii="Times New Roman" w:eastAsiaTheme="minorHAnsi" w:hAnsi="Times New Roman"/>
          <w:b w:val="0"/>
          <w:bCs/>
          <w:sz w:val="20"/>
          <w:lang w:eastAsia="en-US"/>
        </w:rPr>
        <w:t xml:space="preserve"> __________________________________________________</w:t>
      </w:r>
      <w:r>
        <w:rPr>
          <w:rFonts w:ascii="Times New Roman" w:eastAsiaTheme="minorHAnsi" w:hAnsi="Times New Roman"/>
          <w:b w:val="0"/>
          <w:bCs/>
          <w:sz w:val="20"/>
          <w:lang w:eastAsia="en-US"/>
        </w:rPr>
        <w:t>_______________</w:t>
      </w:r>
      <w:r w:rsidRPr="00CE3108">
        <w:rPr>
          <w:rFonts w:ascii="Times New Roman" w:eastAsiaTheme="minorHAnsi" w:hAnsi="Times New Roman"/>
          <w:b w:val="0"/>
          <w:bCs/>
          <w:sz w:val="20"/>
          <w:lang w:eastAsia="en-US"/>
        </w:rPr>
        <w:t>_______</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___________________________________________________________________________</w:t>
      </w:r>
      <w:r>
        <w:rPr>
          <w:rFonts w:ascii="Times New Roman" w:eastAsiaTheme="minorHAnsi" w:hAnsi="Times New Roman"/>
          <w:b w:val="0"/>
          <w:bCs/>
          <w:sz w:val="20"/>
          <w:lang w:eastAsia="en-US"/>
        </w:rPr>
        <w:t>______________</w:t>
      </w:r>
    </w:p>
    <w:p w:rsidR="00CE3108" w:rsidRPr="00CE3108" w:rsidRDefault="00CE3108" w:rsidP="00CE3108">
      <w:pPr>
        <w:pStyle w:val="1"/>
        <w:keepNext w:val="0"/>
        <w:autoSpaceDE w:val="0"/>
        <w:autoSpaceDN w:val="0"/>
        <w:adjustRightInd w:val="0"/>
        <w:spacing w:line="240" w:lineRule="auto"/>
        <w:ind w:left="0" w:firstLine="426"/>
        <w:contextualSpacing/>
        <w:jc w:val="center"/>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(вид документа с указанием реквизитов (номер, дата))</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4"/>
          <w:szCs w:val="24"/>
          <w:lang w:eastAsia="en-US"/>
        </w:rPr>
        <w:t>была проведена</w:t>
      </w:r>
      <w:r w:rsidRPr="00CE3108">
        <w:rPr>
          <w:rFonts w:ascii="Times New Roman" w:eastAsiaTheme="minorHAnsi" w:hAnsi="Times New Roman"/>
          <w:b w:val="0"/>
          <w:bCs/>
          <w:sz w:val="20"/>
          <w:lang w:eastAsia="en-US"/>
        </w:rPr>
        <w:t xml:space="preserve"> ___________________________</w:t>
      </w:r>
      <w:r>
        <w:rPr>
          <w:rFonts w:ascii="Times New Roman" w:eastAsiaTheme="minorHAnsi" w:hAnsi="Times New Roman"/>
          <w:b w:val="0"/>
          <w:bCs/>
          <w:sz w:val="20"/>
          <w:lang w:eastAsia="en-US"/>
        </w:rPr>
        <w:t>____________</w:t>
      </w:r>
      <w:r w:rsidRPr="00CE3108">
        <w:rPr>
          <w:rFonts w:ascii="Times New Roman" w:eastAsiaTheme="minorHAnsi" w:hAnsi="Times New Roman"/>
          <w:b w:val="0"/>
          <w:bCs/>
          <w:sz w:val="20"/>
          <w:lang w:eastAsia="en-US"/>
        </w:rPr>
        <w:t>___________ проверка в отношении:</w:t>
      </w:r>
    </w:p>
    <w:p w:rsidR="00CE3108" w:rsidRPr="00CE3108" w:rsidRDefault="00CE3108" w:rsidP="00CE3108">
      <w:pPr>
        <w:pStyle w:val="1"/>
        <w:keepNext w:val="0"/>
        <w:autoSpaceDE w:val="0"/>
        <w:autoSpaceDN w:val="0"/>
        <w:adjustRightInd w:val="0"/>
        <w:spacing w:line="240" w:lineRule="auto"/>
        <w:ind w:left="0" w:firstLine="426"/>
        <w:contextualSpacing/>
        <w:jc w:val="center"/>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(плановая/внеплановая,</w:t>
      </w:r>
      <w:r>
        <w:rPr>
          <w:rFonts w:ascii="Times New Roman" w:eastAsiaTheme="minorHAnsi" w:hAnsi="Times New Roman"/>
          <w:b w:val="0"/>
          <w:bCs/>
          <w:sz w:val="20"/>
          <w:lang w:eastAsia="en-US"/>
        </w:rPr>
        <w:t xml:space="preserve"> </w:t>
      </w:r>
      <w:r w:rsidRPr="00CE3108">
        <w:rPr>
          <w:rFonts w:ascii="Times New Roman" w:eastAsiaTheme="minorHAnsi" w:hAnsi="Times New Roman"/>
          <w:b w:val="0"/>
          <w:bCs/>
          <w:sz w:val="20"/>
          <w:lang w:eastAsia="en-US"/>
        </w:rPr>
        <w:t>документарная/выездная)</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_______________________________</w:t>
      </w:r>
      <w:r>
        <w:rPr>
          <w:rFonts w:ascii="Times New Roman" w:eastAsiaTheme="minorHAnsi" w:hAnsi="Times New Roman"/>
          <w:b w:val="0"/>
          <w:bCs/>
          <w:sz w:val="20"/>
          <w:lang w:eastAsia="en-US"/>
        </w:rPr>
        <w:t>_____________</w:t>
      </w:r>
      <w:r w:rsidRPr="00CE3108">
        <w:rPr>
          <w:rFonts w:ascii="Times New Roman" w:eastAsiaTheme="minorHAnsi" w:hAnsi="Times New Roman"/>
          <w:b w:val="0"/>
          <w:bCs/>
          <w:sz w:val="20"/>
          <w:lang w:eastAsia="en-US"/>
        </w:rPr>
        <w:t>____________________________________________</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____________________________________________</w:t>
      </w:r>
      <w:r>
        <w:rPr>
          <w:rFonts w:ascii="Times New Roman" w:eastAsiaTheme="minorHAnsi" w:hAnsi="Times New Roman"/>
          <w:b w:val="0"/>
          <w:bCs/>
          <w:sz w:val="20"/>
          <w:lang w:eastAsia="en-US"/>
        </w:rPr>
        <w:t>_____________</w:t>
      </w:r>
      <w:r w:rsidRPr="00CE3108">
        <w:rPr>
          <w:rFonts w:ascii="Times New Roman" w:eastAsiaTheme="minorHAnsi" w:hAnsi="Times New Roman"/>
          <w:b w:val="0"/>
          <w:bCs/>
          <w:sz w:val="20"/>
          <w:lang w:eastAsia="en-US"/>
        </w:rPr>
        <w:t>_______________________________</w:t>
      </w:r>
    </w:p>
    <w:p w:rsidR="00CE3108" w:rsidRPr="00CE3108" w:rsidRDefault="00CE3108" w:rsidP="00CE3108">
      <w:pPr>
        <w:pStyle w:val="1"/>
        <w:keepNext w:val="0"/>
        <w:autoSpaceDE w:val="0"/>
        <w:autoSpaceDN w:val="0"/>
        <w:adjustRightInd w:val="0"/>
        <w:spacing w:line="240" w:lineRule="auto"/>
        <w:ind w:left="0" w:firstLine="426"/>
        <w:contextualSpacing/>
        <w:jc w:val="center"/>
        <w:rPr>
          <w:rFonts w:ascii="Times New Roman" w:eastAsiaTheme="minorHAnsi" w:hAnsi="Times New Roman"/>
          <w:b w:val="0"/>
          <w:bCs/>
          <w:sz w:val="20"/>
          <w:lang w:eastAsia="en-US"/>
        </w:rPr>
      </w:pPr>
      <w:proofErr w:type="gramStart"/>
      <w:r w:rsidRPr="00CE3108">
        <w:rPr>
          <w:rFonts w:ascii="Times New Roman" w:eastAsiaTheme="minorHAnsi" w:hAnsi="Times New Roman"/>
          <w:b w:val="0"/>
          <w:bCs/>
          <w:sz w:val="20"/>
          <w:lang w:eastAsia="en-US"/>
        </w:rPr>
        <w:t>(наименование юридического лица, фамилия, имя, отчество</w:t>
      </w:r>
      <w:r>
        <w:rPr>
          <w:rFonts w:ascii="Times New Roman" w:eastAsiaTheme="minorHAnsi" w:hAnsi="Times New Roman"/>
          <w:b w:val="0"/>
          <w:bCs/>
          <w:sz w:val="20"/>
          <w:lang w:eastAsia="en-US"/>
        </w:rPr>
        <w:t xml:space="preserve"> </w:t>
      </w:r>
      <w:r w:rsidRPr="00CE3108">
        <w:rPr>
          <w:rFonts w:ascii="Times New Roman" w:eastAsiaTheme="minorHAnsi" w:hAnsi="Times New Roman"/>
          <w:b w:val="0"/>
          <w:bCs/>
          <w:sz w:val="20"/>
          <w:lang w:eastAsia="en-US"/>
        </w:rPr>
        <w:t>(последнее - при наличии) индивидуального предпринимателя)</w:t>
      </w:r>
      <w:proofErr w:type="gramEnd"/>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4"/>
          <w:szCs w:val="24"/>
          <w:lang w:eastAsia="en-US"/>
        </w:rPr>
      </w:pPr>
      <w:r w:rsidRPr="00CE3108">
        <w:rPr>
          <w:rFonts w:ascii="Times New Roman" w:eastAsiaTheme="minorHAnsi" w:hAnsi="Times New Roman"/>
          <w:b w:val="0"/>
          <w:bCs/>
          <w:sz w:val="24"/>
          <w:szCs w:val="24"/>
          <w:lang w:eastAsia="en-US"/>
        </w:rPr>
        <w:t>Дата и время проведения проверки:</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4"/>
          <w:szCs w:val="24"/>
          <w:lang w:eastAsia="en-US"/>
        </w:rPr>
      </w:pP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4"/>
          <w:szCs w:val="24"/>
          <w:lang w:eastAsia="en-US"/>
        </w:rPr>
      </w:pPr>
      <w:r w:rsidRPr="00CE3108">
        <w:rPr>
          <w:rFonts w:ascii="Times New Roman" w:eastAsiaTheme="minorHAnsi" w:hAnsi="Times New Roman"/>
          <w:b w:val="0"/>
          <w:bCs/>
          <w:sz w:val="24"/>
          <w:szCs w:val="24"/>
          <w:lang w:eastAsia="en-US"/>
        </w:rPr>
        <w:t>"__" ___ 20__ г. с __ час</w:t>
      </w:r>
      <w:proofErr w:type="gramStart"/>
      <w:r w:rsidRPr="00CE3108">
        <w:rPr>
          <w:rFonts w:ascii="Times New Roman" w:eastAsiaTheme="minorHAnsi" w:hAnsi="Times New Roman"/>
          <w:b w:val="0"/>
          <w:bCs/>
          <w:sz w:val="24"/>
          <w:szCs w:val="24"/>
          <w:lang w:eastAsia="en-US"/>
        </w:rPr>
        <w:t>.</w:t>
      </w:r>
      <w:proofErr w:type="gramEnd"/>
      <w:r w:rsidRPr="00CE3108">
        <w:rPr>
          <w:rFonts w:ascii="Times New Roman" w:eastAsiaTheme="minorHAnsi" w:hAnsi="Times New Roman"/>
          <w:b w:val="0"/>
          <w:bCs/>
          <w:sz w:val="24"/>
          <w:szCs w:val="24"/>
          <w:lang w:eastAsia="en-US"/>
        </w:rPr>
        <w:t xml:space="preserve"> __ </w:t>
      </w:r>
      <w:proofErr w:type="gramStart"/>
      <w:r w:rsidRPr="00CE3108">
        <w:rPr>
          <w:rFonts w:ascii="Times New Roman" w:eastAsiaTheme="minorHAnsi" w:hAnsi="Times New Roman"/>
          <w:b w:val="0"/>
          <w:bCs/>
          <w:sz w:val="24"/>
          <w:szCs w:val="24"/>
          <w:lang w:eastAsia="en-US"/>
        </w:rPr>
        <w:t>м</w:t>
      </w:r>
      <w:proofErr w:type="gramEnd"/>
      <w:r w:rsidRPr="00CE3108">
        <w:rPr>
          <w:rFonts w:ascii="Times New Roman" w:eastAsiaTheme="minorHAnsi" w:hAnsi="Times New Roman"/>
          <w:b w:val="0"/>
          <w:bCs/>
          <w:sz w:val="24"/>
          <w:szCs w:val="24"/>
          <w:lang w:eastAsia="en-US"/>
        </w:rPr>
        <w:t>ин. до __ час. __ мин. Продолжительность ___</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4"/>
          <w:szCs w:val="24"/>
          <w:lang w:eastAsia="en-US"/>
        </w:rPr>
      </w:pPr>
      <w:r w:rsidRPr="00CE3108">
        <w:rPr>
          <w:rFonts w:ascii="Times New Roman" w:eastAsiaTheme="minorHAnsi" w:hAnsi="Times New Roman"/>
          <w:b w:val="0"/>
          <w:bCs/>
          <w:sz w:val="24"/>
          <w:szCs w:val="24"/>
          <w:lang w:eastAsia="en-US"/>
        </w:rPr>
        <w:t>"__" ___ 20__ г. с __ час</w:t>
      </w:r>
      <w:proofErr w:type="gramStart"/>
      <w:r w:rsidRPr="00CE3108">
        <w:rPr>
          <w:rFonts w:ascii="Times New Roman" w:eastAsiaTheme="minorHAnsi" w:hAnsi="Times New Roman"/>
          <w:b w:val="0"/>
          <w:bCs/>
          <w:sz w:val="24"/>
          <w:szCs w:val="24"/>
          <w:lang w:eastAsia="en-US"/>
        </w:rPr>
        <w:t>.</w:t>
      </w:r>
      <w:proofErr w:type="gramEnd"/>
      <w:r w:rsidRPr="00CE3108">
        <w:rPr>
          <w:rFonts w:ascii="Times New Roman" w:eastAsiaTheme="minorHAnsi" w:hAnsi="Times New Roman"/>
          <w:b w:val="0"/>
          <w:bCs/>
          <w:sz w:val="24"/>
          <w:szCs w:val="24"/>
          <w:lang w:eastAsia="en-US"/>
        </w:rPr>
        <w:t xml:space="preserve"> __ </w:t>
      </w:r>
      <w:proofErr w:type="gramStart"/>
      <w:r w:rsidRPr="00CE3108">
        <w:rPr>
          <w:rFonts w:ascii="Times New Roman" w:eastAsiaTheme="minorHAnsi" w:hAnsi="Times New Roman"/>
          <w:b w:val="0"/>
          <w:bCs/>
          <w:sz w:val="24"/>
          <w:szCs w:val="24"/>
          <w:lang w:eastAsia="en-US"/>
        </w:rPr>
        <w:t>м</w:t>
      </w:r>
      <w:proofErr w:type="gramEnd"/>
      <w:r w:rsidRPr="00CE3108">
        <w:rPr>
          <w:rFonts w:ascii="Times New Roman" w:eastAsiaTheme="minorHAnsi" w:hAnsi="Times New Roman"/>
          <w:b w:val="0"/>
          <w:bCs/>
          <w:sz w:val="24"/>
          <w:szCs w:val="24"/>
          <w:lang w:eastAsia="en-US"/>
        </w:rPr>
        <w:t>ин. до __ час. __ мин. Продолжительность ___</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(заполняется в случае проведения проверок филиалов, представительств,</w:t>
      </w:r>
      <w:r>
        <w:rPr>
          <w:rFonts w:ascii="Times New Roman" w:eastAsiaTheme="minorHAnsi" w:hAnsi="Times New Roman"/>
          <w:b w:val="0"/>
          <w:bCs/>
          <w:sz w:val="20"/>
          <w:lang w:eastAsia="en-US"/>
        </w:rPr>
        <w:t xml:space="preserve"> </w:t>
      </w:r>
      <w:r w:rsidRPr="00CE3108">
        <w:rPr>
          <w:rFonts w:ascii="Times New Roman" w:eastAsiaTheme="minorHAnsi" w:hAnsi="Times New Roman"/>
          <w:b w:val="0"/>
          <w:bCs/>
          <w:sz w:val="20"/>
          <w:lang w:eastAsia="en-US"/>
        </w:rPr>
        <w:t>обособленных структурных подразделений юридического лица или</w:t>
      </w:r>
      <w:r>
        <w:rPr>
          <w:rFonts w:ascii="Times New Roman" w:eastAsiaTheme="minorHAnsi" w:hAnsi="Times New Roman"/>
          <w:b w:val="0"/>
          <w:bCs/>
          <w:sz w:val="20"/>
          <w:lang w:eastAsia="en-US"/>
        </w:rPr>
        <w:t xml:space="preserve"> </w:t>
      </w:r>
      <w:r w:rsidRPr="00CE3108">
        <w:rPr>
          <w:rFonts w:ascii="Times New Roman" w:eastAsiaTheme="minorHAnsi" w:hAnsi="Times New Roman"/>
          <w:b w:val="0"/>
          <w:bCs/>
          <w:sz w:val="20"/>
          <w:lang w:eastAsia="en-US"/>
        </w:rPr>
        <w:t>при осуществлении деятельности индивидуального предпринимателя</w:t>
      </w:r>
      <w:r>
        <w:rPr>
          <w:rFonts w:ascii="Times New Roman" w:eastAsiaTheme="minorHAnsi" w:hAnsi="Times New Roman"/>
          <w:b w:val="0"/>
          <w:bCs/>
          <w:sz w:val="20"/>
          <w:lang w:eastAsia="en-US"/>
        </w:rPr>
        <w:t xml:space="preserve"> </w:t>
      </w:r>
      <w:r w:rsidRPr="00CE3108">
        <w:rPr>
          <w:rFonts w:ascii="Times New Roman" w:eastAsiaTheme="minorHAnsi" w:hAnsi="Times New Roman"/>
          <w:b w:val="0"/>
          <w:bCs/>
          <w:sz w:val="20"/>
          <w:lang w:eastAsia="en-US"/>
        </w:rPr>
        <w:t>по нескольким адресам)</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4"/>
          <w:szCs w:val="24"/>
          <w:lang w:eastAsia="en-US"/>
        </w:rPr>
        <w:t>Общая продолжительность проверки:</w:t>
      </w:r>
      <w:r w:rsidRPr="00CE3108">
        <w:rPr>
          <w:rFonts w:ascii="Times New Roman" w:eastAsiaTheme="minorHAnsi" w:hAnsi="Times New Roman"/>
          <w:b w:val="0"/>
          <w:bCs/>
          <w:sz w:val="20"/>
          <w:lang w:eastAsia="en-US"/>
        </w:rPr>
        <w:t xml:space="preserve"> __________________________________</w:t>
      </w:r>
      <w:r>
        <w:rPr>
          <w:rFonts w:ascii="Times New Roman" w:eastAsiaTheme="minorHAnsi" w:hAnsi="Times New Roman"/>
          <w:b w:val="0"/>
          <w:bCs/>
          <w:sz w:val="20"/>
          <w:lang w:eastAsia="en-US"/>
        </w:rPr>
        <w:t>________</w:t>
      </w:r>
      <w:r w:rsidRPr="00CE3108">
        <w:rPr>
          <w:rFonts w:ascii="Times New Roman" w:eastAsiaTheme="minorHAnsi" w:hAnsi="Times New Roman"/>
          <w:b w:val="0"/>
          <w:bCs/>
          <w:sz w:val="20"/>
          <w:lang w:eastAsia="en-US"/>
        </w:rPr>
        <w:t>_______</w:t>
      </w:r>
    </w:p>
    <w:p w:rsidR="00CE3108" w:rsidRPr="00CE3108" w:rsidRDefault="00CE3108" w:rsidP="00CE3108">
      <w:pPr>
        <w:pStyle w:val="1"/>
        <w:keepNext w:val="0"/>
        <w:autoSpaceDE w:val="0"/>
        <w:autoSpaceDN w:val="0"/>
        <w:adjustRightInd w:val="0"/>
        <w:spacing w:line="240" w:lineRule="auto"/>
        <w:ind w:left="0" w:firstLine="426"/>
        <w:contextualSpacing/>
        <w:jc w:val="center"/>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w:t>
      </w:r>
      <w:r w:rsidRPr="00CE3108">
        <w:rPr>
          <w:rFonts w:ascii="Times New Roman" w:eastAsiaTheme="minorHAnsi" w:hAnsi="Times New Roman"/>
          <w:b w:val="0"/>
          <w:bCs/>
          <w:sz w:val="20"/>
          <w:lang w:eastAsia="en-US"/>
        </w:rPr>
        <w:t>(рабочих дней/часов)</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4"/>
          <w:szCs w:val="24"/>
          <w:lang w:eastAsia="en-US"/>
        </w:rPr>
        <w:t>Акт составлен:</w:t>
      </w:r>
      <w:r w:rsidRPr="00CE3108">
        <w:rPr>
          <w:rFonts w:ascii="Times New Roman" w:eastAsiaTheme="minorHAnsi" w:hAnsi="Times New Roman"/>
          <w:b w:val="0"/>
          <w:bCs/>
          <w:sz w:val="20"/>
          <w:lang w:eastAsia="en-US"/>
        </w:rPr>
        <w:t xml:space="preserve"> _________________</w:t>
      </w:r>
      <w:r>
        <w:rPr>
          <w:rFonts w:ascii="Times New Roman" w:eastAsiaTheme="minorHAnsi" w:hAnsi="Times New Roman"/>
          <w:b w:val="0"/>
          <w:bCs/>
          <w:sz w:val="20"/>
          <w:lang w:eastAsia="en-US"/>
        </w:rPr>
        <w:t>____________</w:t>
      </w:r>
      <w:r w:rsidRPr="00CE3108">
        <w:rPr>
          <w:rFonts w:ascii="Times New Roman" w:eastAsiaTheme="minorHAnsi" w:hAnsi="Times New Roman"/>
          <w:b w:val="0"/>
          <w:bCs/>
          <w:sz w:val="20"/>
          <w:lang w:eastAsia="en-US"/>
        </w:rPr>
        <w:t>___________________________________________</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_____________________________________________</w:t>
      </w:r>
      <w:r>
        <w:rPr>
          <w:rFonts w:ascii="Times New Roman" w:eastAsiaTheme="minorHAnsi" w:hAnsi="Times New Roman"/>
          <w:b w:val="0"/>
          <w:bCs/>
          <w:sz w:val="20"/>
          <w:lang w:eastAsia="en-US"/>
        </w:rPr>
        <w:t>_____________</w:t>
      </w:r>
      <w:r w:rsidRPr="00CE3108">
        <w:rPr>
          <w:rFonts w:ascii="Times New Roman" w:eastAsiaTheme="minorHAnsi" w:hAnsi="Times New Roman"/>
          <w:b w:val="0"/>
          <w:bCs/>
          <w:sz w:val="20"/>
          <w:lang w:eastAsia="en-US"/>
        </w:rPr>
        <w:t>______________________________</w:t>
      </w:r>
    </w:p>
    <w:p w:rsidR="00CE3108" w:rsidRPr="00CE3108" w:rsidRDefault="00CE3108" w:rsidP="00CE3108">
      <w:pPr>
        <w:pStyle w:val="1"/>
        <w:keepNext w:val="0"/>
        <w:autoSpaceDE w:val="0"/>
        <w:autoSpaceDN w:val="0"/>
        <w:adjustRightInd w:val="0"/>
        <w:spacing w:line="240" w:lineRule="auto"/>
        <w:ind w:left="0" w:firstLine="426"/>
        <w:contextualSpacing/>
        <w:jc w:val="center"/>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(наименование органа муниципального контроля)</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4"/>
          <w:szCs w:val="24"/>
          <w:lang w:eastAsia="en-US"/>
        </w:rPr>
      </w:pPr>
      <w:r w:rsidRPr="00CE3108">
        <w:rPr>
          <w:rFonts w:ascii="Times New Roman" w:eastAsiaTheme="minorHAnsi" w:hAnsi="Times New Roman"/>
          <w:b w:val="0"/>
          <w:bCs/>
          <w:sz w:val="24"/>
          <w:szCs w:val="24"/>
          <w:lang w:eastAsia="en-US"/>
        </w:rPr>
        <w:t>С   копией   распоряжения/приказа   о   проведении  проверки ознакомле</w:t>
      </w:r>
      <w:proofErr w:type="gramStart"/>
      <w:r w:rsidRPr="00CE3108">
        <w:rPr>
          <w:rFonts w:ascii="Times New Roman" w:eastAsiaTheme="minorHAnsi" w:hAnsi="Times New Roman"/>
          <w:b w:val="0"/>
          <w:bCs/>
          <w:sz w:val="24"/>
          <w:szCs w:val="24"/>
          <w:lang w:eastAsia="en-US"/>
        </w:rPr>
        <w:t>н(</w:t>
      </w:r>
      <w:proofErr w:type="gramEnd"/>
      <w:r w:rsidRPr="00CE3108">
        <w:rPr>
          <w:rFonts w:ascii="Times New Roman" w:eastAsiaTheme="minorHAnsi" w:hAnsi="Times New Roman"/>
          <w:b w:val="0"/>
          <w:bCs/>
          <w:sz w:val="24"/>
          <w:szCs w:val="24"/>
          <w:lang w:eastAsia="en-US"/>
        </w:rPr>
        <w:t>ы):</w:t>
      </w:r>
      <w:r>
        <w:rPr>
          <w:rFonts w:ascii="Times New Roman" w:eastAsiaTheme="minorHAnsi" w:hAnsi="Times New Roman"/>
          <w:b w:val="0"/>
          <w:bCs/>
          <w:sz w:val="24"/>
          <w:szCs w:val="24"/>
          <w:lang w:eastAsia="en-US"/>
        </w:rPr>
        <w:t>________</w:t>
      </w:r>
    </w:p>
    <w:p w:rsidR="00CE3108" w:rsidRPr="00CE3108" w:rsidRDefault="00CE3108" w:rsidP="00CE3108">
      <w:pPr>
        <w:pStyle w:val="1"/>
        <w:keepNext w:val="0"/>
        <w:autoSpaceDE w:val="0"/>
        <w:autoSpaceDN w:val="0"/>
        <w:adjustRightInd w:val="0"/>
        <w:spacing w:line="240" w:lineRule="auto"/>
        <w:ind w:left="0" w:firstLine="426"/>
        <w:contextualSpacing/>
        <w:jc w:val="center"/>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(заполняется при проведении выездной проверки)</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______________________________________________________________________</w:t>
      </w:r>
      <w:r>
        <w:rPr>
          <w:rFonts w:ascii="Times New Roman" w:eastAsiaTheme="minorHAnsi" w:hAnsi="Times New Roman"/>
          <w:b w:val="0"/>
          <w:bCs/>
          <w:sz w:val="20"/>
          <w:lang w:eastAsia="en-US"/>
        </w:rPr>
        <w:t>_______________</w:t>
      </w:r>
      <w:r w:rsidRPr="00CE3108">
        <w:rPr>
          <w:rFonts w:ascii="Times New Roman" w:eastAsiaTheme="minorHAnsi" w:hAnsi="Times New Roman"/>
          <w:b w:val="0"/>
          <w:bCs/>
          <w:sz w:val="20"/>
          <w:lang w:eastAsia="en-US"/>
        </w:rPr>
        <w:t>____</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___________________________________________________________________________</w:t>
      </w:r>
      <w:r>
        <w:rPr>
          <w:rFonts w:ascii="Times New Roman" w:eastAsiaTheme="minorHAnsi" w:hAnsi="Times New Roman"/>
          <w:b w:val="0"/>
          <w:bCs/>
          <w:sz w:val="20"/>
          <w:lang w:eastAsia="en-US"/>
        </w:rPr>
        <w:t>______________</w:t>
      </w:r>
    </w:p>
    <w:p w:rsidR="00CE3108" w:rsidRPr="00CE3108" w:rsidRDefault="00CE3108" w:rsidP="00CE3108">
      <w:pPr>
        <w:pStyle w:val="1"/>
        <w:keepNext w:val="0"/>
        <w:autoSpaceDE w:val="0"/>
        <w:autoSpaceDN w:val="0"/>
        <w:adjustRightInd w:val="0"/>
        <w:spacing w:line="240" w:lineRule="auto"/>
        <w:ind w:left="0" w:firstLine="426"/>
        <w:contextualSpacing/>
        <w:jc w:val="center"/>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(фамилии, инициалы, подпись, дата, время)</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4"/>
          <w:szCs w:val="24"/>
          <w:lang w:eastAsia="en-US"/>
        </w:rPr>
      </w:pPr>
      <w:r w:rsidRPr="00CE3108">
        <w:rPr>
          <w:rFonts w:ascii="Times New Roman" w:eastAsiaTheme="minorHAnsi" w:hAnsi="Times New Roman"/>
          <w:b w:val="0"/>
          <w:bCs/>
          <w:sz w:val="24"/>
          <w:szCs w:val="24"/>
          <w:lang w:eastAsia="en-US"/>
        </w:rPr>
        <w:t>Дата и номер решения прокурора (его заместителя) о согласовании  проведения</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4"/>
          <w:szCs w:val="24"/>
          <w:lang w:eastAsia="en-US"/>
        </w:rPr>
        <w:t>проверки:</w:t>
      </w:r>
      <w:r w:rsidRPr="00CE3108">
        <w:rPr>
          <w:rFonts w:ascii="Times New Roman" w:eastAsiaTheme="minorHAnsi" w:hAnsi="Times New Roman"/>
          <w:b w:val="0"/>
          <w:bCs/>
          <w:sz w:val="20"/>
          <w:lang w:eastAsia="en-US"/>
        </w:rPr>
        <w:t xml:space="preserve"> _______________________________________________</w:t>
      </w:r>
      <w:r>
        <w:rPr>
          <w:rFonts w:ascii="Times New Roman" w:eastAsiaTheme="minorHAnsi" w:hAnsi="Times New Roman"/>
          <w:b w:val="0"/>
          <w:bCs/>
          <w:sz w:val="20"/>
          <w:lang w:eastAsia="en-US"/>
        </w:rPr>
        <w:t>_____________</w:t>
      </w:r>
      <w:r w:rsidRPr="00CE3108">
        <w:rPr>
          <w:rFonts w:ascii="Times New Roman" w:eastAsiaTheme="minorHAnsi" w:hAnsi="Times New Roman"/>
          <w:b w:val="0"/>
          <w:bCs/>
          <w:sz w:val="20"/>
          <w:lang w:eastAsia="en-US"/>
        </w:rPr>
        <w:t>__________________</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____________________________________________</w:t>
      </w:r>
      <w:r>
        <w:rPr>
          <w:rFonts w:ascii="Times New Roman" w:eastAsiaTheme="minorHAnsi" w:hAnsi="Times New Roman"/>
          <w:b w:val="0"/>
          <w:bCs/>
          <w:sz w:val="20"/>
          <w:lang w:eastAsia="en-US"/>
        </w:rPr>
        <w:t>______________</w:t>
      </w:r>
      <w:r w:rsidRPr="00CE3108">
        <w:rPr>
          <w:rFonts w:ascii="Times New Roman" w:eastAsiaTheme="minorHAnsi" w:hAnsi="Times New Roman"/>
          <w:b w:val="0"/>
          <w:bCs/>
          <w:sz w:val="20"/>
          <w:lang w:eastAsia="en-US"/>
        </w:rPr>
        <w:t>_______________________________</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(заполняется в случае необходимости согласования проверки</w:t>
      </w:r>
      <w:r>
        <w:rPr>
          <w:rFonts w:ascii="Times New Roman" w:eastAsiaTheme="minorHAnsi" w:hAnsi="Times New Roman"/>
          <w:b w:val="0"/>
          <w:bCs/>
          <w:sz w:val="20"/>
          <w:lang w:eastAsia="en-US"/>
        </w:rPr>
        <w:t xml:space="preserve"> </w:t>
      </w:r>
      <w:r w:rsidRPr="00CE3108">
        <w:rPr>
          <w:rFonts w:ascii="Times New Roman" w:eastAsiaTheme="minorHAnsi" w:hAnsi="Times New Roman"/>
          <w:b w:val="0"/>
          <w:bCs/>
          <w:sz w:val="20"/>
          <w:lang w:eastAsia="en-US"/>
        </w:rPr>
        <w:t>с органами прокуратуры)</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4"/>
          <w:szCs w:val="24"/>
          <w:lang w:eastAsia="en-US"/>
        </w:rPr>
        <w:t>Лиц</w:t>
      </w:r>
      <w:proofErr w:type="gramStart"/>
      <w:r w:rsidRPr="00CE3108">
        <w:rPr>
          <w:rFonts w:ascii="Times New Roman" w:eastAsiaTheme="minorHAnsi" w:hAnsi="Times New Roman"/>
          <w:b w:val="0"/>
          <w:bCs/>
          <w:sz w:val="24"/>
          <w:szCs w:val="24"/>
          <w:lang w:eastAsia="en-US"/>
        </w:rPr>
        <w:t>о(</w:t>
      </w:r>
      <w:proofErr w:type="gramEnd"/>
      <w:r w:rsidRPr="00CE3108">
        <w:rPr>
          <w:rFonts w:ascii="Times New Roman" w:eastAsiaTheme="minorHAnsi" w:hAnsi="Times New Roman"/>
          <w:b w:val="0"/>
          <w:bCs/>
          <w:sz w:val="24"/>
          <w:szCs w:val="24"/>
          <w:lang w:eastAsia="en-US"/>
        </w:rPr>
        <w:t>а), проводившее проверку:</w:t>
      </w:r>
      <w:r w:rsidRPr="00CE3108">
        <w:rPr>
          <w:rFonts w:ascii="Times New Roman" w:eastAsiaTheme="minorHAnsi" w:hAnsi="Times New Roman"/>
          <w:b w:val="0"/>
          <w:bCs/>
          <w:sz w:val="20"/>
          <w:lang w:eastAsia="en-US"/>
        </w:rPr>
        <w:t xml:space="preserve"> _______________________</w:t>
      </w:r>
      <w:r>
        <w:rPr>
          <w:rFonts w:ascii="Times New Roman" w:eastAsiaTheme="minorHAnsi" w:hAnsi="Times New Roman"/>
          <w:b w:val="0"/>
          <w:bCs/>
          <w:sz w:val="20"/>
          <w:lang w:eastAsia="en-US"/>
        </w:rPr>
        <w:t>___________</w:t>
      </w:r>
      <w:r w:rsidRPr="00CE3108">
        <w:rPr>
          <w:rFonts w:ascii="Times New Roman" w:eastAsiaTheme="minorHAnsi" w:hAnsi="Times New Roman"/>
          <w:b w:val="0"/>
          <w:bCs/>
          <w:sz w:val="20"/>
          <w:lang w:eastAsia="en-US"/>
        </w:rPr>
        <w:t>_____________________</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____________________________________________________________________</w:t>
      </w:r>
      <w:r>
        <w:rPr>
          <w:rFonts w:ascii="Times New Roman" w:eastAsiaTheme="minorHAnsi" w:hAnsi="Times New Roman"/>
          <w:b w:val="0"/>
          <w:bCs/>
          <w:sz w:val="20"/>
          <w:lang w:eastAsia="en-US"/>
        </w:rPr>
        <w:t>______________</w:t>
      </w:r>
      <w:r w:rsidRPr="00CE3108">
        <w:rPr>
          <w:rFonts w:ascii="Times New Roman" w:eastAsiaTheme="minorHAnsi" w:hAnsi="Times New Roman"/>
          <w:b w:val="0"/>
          <w:bCs/>
          <w:sz w:val="20"/>
          <w:lang w:eastAsia="en-US"/>
        </w:rPr>
        <w:t>_______</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___________________________________________________________________________</w:t>
      </w:r>
      <w:r>
        <w:rPr>
          <w:rFonts w:ascii="Times New Roman" w:eastAsiaTheme="minorHAnsi" w:hAnsi="Times New Roman"/>
          <w:b w:val="0"/>
          <w:bCs/>
          <w:sz w:val="20"/>
          <w:lang w:eastAsia="en-US"/>
        </w:rPr>
        <w:t>______________</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(фамилия, имя, отчество (последнее - при наличии), должность</w:t>
      </w:r>
      <w:r>
        <w:rPr>
          <w:rFonts w:ascii="Times New Roman" w:eastAsiaTheme="minorHAnsi" w:hAnsi="Times New Roman"/>
          <w:b w:val="0"/>
          <w:bCs/>
          <w:sz w:val="20"/>
          <w:lang w:eastAsia="en-US"/>
        </w:rPr>
        <w:t xml:space="preserve"> </w:t>
      </w:r>
      <w:r w:rsidRPr="00CE3108">
        <w:rPr>
          <w:rFonts w:ascii="Times New Roman" w:eastAsiaTheme="minorHAnsi" w:hAnsi="Times New Roman"/>
          <w:b w:val="0"/>
          <w:bCs/>
          <w:sz w:val="20"/>
          <w:lang w:eastAsia="en-US"/>
        </w:rPr>
        <w:t>должностного лица (должностных лиц), проводившег</w:t>
      </w:r>
      <w:proofErr w:type="gramStart"/>
      <w:r w:rsidRPr="00CE3108">
        <w:rPr>
          <w:rFonts w:ascii="Times New Roman" w:eastAsiaTheme="minorHAnsi" w:hAnsi="Times New Roman"/>
          <w:b w:val="0"/>
          <w:bCs/>
          <w:sz w:val="20"/>
          <w:lang w:eastAsia="en-US"/>
        </w:rPr>
        <w:t>о(</w:t>
      </w:r>
      <w:proofErr w:type="gramEnd"/>
      <w:r w:rsidRPr="00CE3108">
        <w:rPr>
          <w:rFonts w:ascii="Times New Roman" w:eastAsiaTheme="minorHAnsi" w:hAnsi="Times New Roman"/>
          <w:b w:val="0"/>
          <w:bCs/>
          <w:sz w:val="20"/>
          <w:lang w:eastAsia="en-US"/>
        </w:rPr>
        <w:t>их) проверку; в случае</w:t>
      </w:r>
      <w:r>
        <w:rPr>
          <w:rFonts w:ascii="Times New Roman" w:eastAsiaTheme="minorHAnsi" w:hAnsi="Times New Roman"/>
          <w:b w:val="0"/>
          <w:bCs/>
          <w:sz w:val="20"/>
          <w:lang w:eastAsia="en-US"/>
        </w:rPr>
        <w:t xml:space="preserve"> </w:t>
      </w:r>
      <w:r w:rsidRPr="00CE3108">
        <w:rPr>
          <w:rFonts w:ascii="Times New Roman" w:eastAsiaTheme="minorHAnsi" w:hAnsi="Times New Roman"/>
          <w:b w:val="0"/>
          <w:bCs/>
          <w:sz w:val="20"/>
          <w:lang w:eastAsia="en-US"/>
        </w:rPr>
        <w:t xml:space="preserve">привлечения к участию в проверке экспертов, экспертных </w:t>
      </w:r>
      <w:r w:rsidR="007C597B">
        <w:rPr>
          <w:rFonts w:ascii="Times New Roman" w:eastAsiaTheme="minorHAnsi" w:hAnsi="Times New Roman"/>
          <w:b w:val="0"/>
          <w:bCs/>
          <w:sz w:val="20"/>
          <w:lang w:eastAsia="en-US"/>
        </w:rPr>
        <w:lastRenderedPageBreak/>
        <w:t>о</w:t>
      </w:r>
      <w:r w:rsidRPr="00CE3108">
        <w:rPr>
          <w:rFonts w:ascii="Times New Roman" w:eastAsiaTheme="minorHAnsi" w:hAnsi="Times New Roman"/>
          <w:b w:val="0"/>
          <w:bCs/>
          <w:sz w:val="20"/>
          <w:lang w:eastAsia="en-US"/>
        </w:rPr>
        <w:t>рганизаций</w:t>
      </w:r>
      <w:r>
        <w:rPr>
          <w:rFonts w:ascii="Times New Roman" w:eastAsiaTheme="minorHAnsi" w:hAnsi="Times New Roman"/>
          <w:b w:val="0"/>
          <w:bCs/>
          <w:sz w:val="20"/>
          <w:lang w:eastAsia="en-US"/>
        </w:rPr>
        <w:t xml:space="preserve">, </w:t>
      </w:r>
      <w:r w:rsidRPr="00CE3108">
        <w:rPr>
          <w:rFonts w:ascii="Times New Roman" w:eastAsiaTheme="minorHAnsi" w:hAnsi="Times New Roman"/>
          <w:b w:val="0"/>
          <w:bCs/>
          <w:sz w:val="20"/>
          <w:lang w:eastAsia="en-US"/>
        </w:rPr>
        <w:t>указываются фамилии, имена, отчества (последнее - при наличии),</w:t>
      </w:r>
      <w:r>
        <w:rPr>
          <w:rFonts w:ascii="Times New Roman" w:eastAsiaTheme="minorHAnsi" w:hAnsi="Times New Roman"/>
          <w:b w:val="0"/>
          <w:bCs/>
          <w:sz w:val="20"/>
          <w:lang w:eastAsia="en-US"/>
        </w:rPr>
        <w:t xml:space="preserve"> </w:t>
      </w:r>
      <w:r w:rsidRPr="00CE3108">
        <w:rPr>
          <w:rFonts w:ascii="Times New Roman" w:eastAsiaTheme="minorHAnsi" w:hAnsi="Times New Roman"/>
          <w:b w:val="0"/>
          <w:bCs/>
          <w:sz w:val="20"/>
          <w:lang w:eastAsia="en-US"/>
        </w:rPr>
        <w:t>должности экспертов и/или наименования экспертных организаций с указанием</w:t>
      </w:r>
      <w:r>
        <w:rPr>
          <w:rFonts w:ascii="Times New Roman" w:eastAsiaTheme="minorHAnsi" w:hAnsi="Times New Roman"/>
          <w:b w:val="0"/>
          <w:bCs/>
          <w:sz w:val="20"/>
          <w:lang w:eastAsia="en-US"/>
        </w:rPr>
        <w:t xml:space="preserve"> </w:t>
      </w:r>
      <w:r w:rsidRPr="00CE3108">
        <w:rPr>
          <w:rFonts w:ascii="Times New Roman" w:eastAsiaTheme="minorHAnsi" w:hAnsi="Times New Roman"/>
          <w:b w:val="0"/>
          <w:bCs/>
          <w:sz w:val="20"/>
          <w:lang w:eastAsia="en-US"/>
        </w:rPr>
        <w:t xml:space="preserve">реквизитов свидетельства об аккредитации и </w:t>
      </w:r>
      <w:r w:rsidR="007C597B">
        <w:rPr>
          <w:rFonts w:ascii="Times New Roman" w:eastAsiaTheme="minorHAnsi" w:hAnsi="Times New Roman"/>
          <w:b w:val="0"/>
          <w:bCs/>
          <w:sz w:val="20"/>
          <w:lang w:eastAsia="en-US"/>
        </w:rPr>
        <w:t>н</w:t>
      </w:r>
      <w:r w:rsidRPr="00CE3108">
        <w:rPr>
          <w:rFonts w:ascii="Times New Roman" w:eastAsiaTheme="minorHAnsi" w:hAnsi="Times New Roman"/>
          <w:b w:val="0"/>
          <w:bCs/>
          <w:sz w:val="20"/>
          <w:lang w:eastAsia="en-US"/>
        </w:rPr>
        <w:t>аименование органа</w:t>
      </w:r>
      <w:r>
        <w:rPr>
          <w:rFonts w:ascii="Times New Roman" w:eastAsiaTheme="minorHAnsi" w:hAnsi="Times New Roman"/>
          <w:b w:val="0"/>
          <w:bCs/>
          <w:sz w:val="20"/>
          <w:lang w:eastAsia="en-US"/>
        </w:rPr>
        <w:t xml:space="preserve"> </w:t>
      </w:r>
      <w:r w:rsidRPr="00CE3108">
        <w:rPr>
          <w:rFonts w:ascii="Times New Roman" w:eastAsiaTheme="minorHAnsi" w:hAnsi="Times New Roman"/>
          <w:b w:val="0"/>
          <w:bCs/>
          <w:sz w:val="20"/>
          <w:lang w:eastAsia="en-US"/>
        </w:rPr>
        <w:t>по аккредитации, выдавшего свидетельство)</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4"/>
          <w:szCs w:val="24"/>
          <w:lang w:eastAsia="en-US"/>
        </w:rPr>
        <w:t>При проведении проверки присутствовали:</w:t>
      </w:r>
      <w:r w:rsidRPr="00CE3108">
        <w:rPr>
          <w:rFonts w:ascii="Times New Roman" w:eastAsiaTheme="minorHAnsi" w:hAnsi="Times New Roman"/>
          <w:b w:val="0"/>
          <w:bCs/>
          <w:sz w:val="20"/>
          <w:lang w:eastAsia="en-US"/>
        </w:rPr>
        <w:t xml:space="preserve"> ______________</w:t>
      </w:r>
      <w:r>
        <w:rPr>
          <w:rFonts w:ascii="Times New Roman" w:eastAsiaTheme="minorHAnsi" w:hAnsi="Times New Roman"/>
          <w:b w:val="0"/>
          <w:bCs/>
          <w:sz w:val="20"/>
          <w:lang w:eastAsia="en-US"/>
        </w:rPr>
        <w:t>_________</w:t>
      </w:r>
      <w:r w:rsidRPr="00CE3108">
        <w:rPr>
          <w:rFonts w:ascii="Times New Roman" w:eastAsiaTheme="minorHAnsi" w:hAnsi="Times New Roman"/>
          <w:b w:val="0"/>
          <w:bCs/>
          <w:sz w:val="20"/>
          <w:lang w:eastAsia="en-US"/>
        </w:rPr>
        <w:t>_____________________</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________________________________________________________________</w:t>
      </w:r>
      <w:r>
        <w:rPr>
          <w:rFonts w:ascii="Times New Roman" w:eastAsiaTheme="minorHAnsi" w:hAnsi="Times New Roman"/>
          <w:b w:val="0"/>
          <w:bCs/>
          <w:sz w:val="20"/>
          <w:lang w:eastAsia="en-US"/>
        </w:rPr>
        <w:t>______________</w:t>
      </w:r>
      <w:r w:rsidRPr="00CE3108">
        <w:rPr>
          <w:rFonts w:ascii="Times New Roman" w:eastAsiaTheme="minorHAnsi" w:hAnsi="Times New Roman"/>
          <w:b w:val="0"/>
          <w:bCs/>
          <w:sz w:val="20"/>
          <w:lang w:eastAsia="en-US"/>
        </w:rPr>
        <w:t>___________</w:t>
      </w:r>
    </w:p>
    <w:p w:rsidR="00CE3108" w:rsidRPr="00CE3108" w:rsidRDefault="0014220A" w:rsidP="00CE3108">
      <w:pPr>
        <w:pStyle w:val="1"/>
        <w:keepNext w:val="0"/>
        <w:autoSpaceDE w:val="0"/>
        <w:autoSpaceDN w:val="0"/>
        <w:adjustRightInd w:val="0"/>
        <w:spacing w:line="240" w:lineRule="auto"/>
        <w:ind w:left="0" w:firstLine="426"/>
        <w:contextualSpacing/>
        <w:jc w:val="center"/>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 xml:space="preserve"> </w:t>
      </w:r>
      <w:proofErr w:type="gramStart"/>
      <w:r w:rsidR="00CE3108" w:rsidRPr="00CE3108">
        <w:rPr>
          <w:rFonts w:ascii="Times New Roman" w:eastAsiaTheme="minorHAnsi" w:hAnsi="Times New Roman"/>
          <w:b w:val="0"/>
          <w:bCs/>
          <w:sz w:val="20"/>
          <w:lang w:eastAsia="en-US"/>
        </w:rPr>
        <w:t>(фамилия, имя, отчество (последнее - при наличии), должность</w:t>
      </w:r>
      <w:r w:rsidR="00CE3108">
        <w:rPr>
          <w:rFonts w:ascii="Times New Roman" w:eastAsiaTheme="minorHAnsi" w:hAnsi="Times New Roman"/>
          <w:b w:val="0"/>
          <w:bCs/>
          <w:sz w:val="20"/>
          <w:lang w:eastAsia="en-US"/>
        </w:rPr>
        <w:t xml:space="preserve"> </w:t>
      </w:r>
      <w:r w:rsidR="00CE3108" w:rsidRPr="00CE3108">
        <w:rPr>
          <w:rFonts w:ascii="Times New Roman" w:eastAsiaTheme="minorHAnsi" w:hAnsi="Times New Roman"/>
          <w:b w:val="0"/>
          <w:bCs/>
          <w:sz w:val="20"/>
          <w:lang w:eastAsia="en-US"/>
        </w:rPr>
        <w:t>руководителя, иного должностного лица (должностных лиц) или</w:t>
      </w:r>
      <w:r w:rsidR="00CE3108">
        <w:rPr>
          <w:rFonts w:ascii="Times New Roman" w:eastAsiaTheme="minorHAnsi" w:hAnsi="Times New Roman"/>
          <w:b w:val="0"/>
          <w:bCs/>
          <w:sz w:val="20"/>
          <w:lang w:eastAsia="en-US"/>
        </w:rPr>
        <w:t xml:space="preserve"> </w:t>
      </w:r>
      <w:r w:rsidR="00CE3108" w:rsidRPr="00CE3108">
        <w:rPr>
          <w:rFonts w:ascii="Times New Roman" w:eastAsiaTheme="minorHAnsi" w:hAnsi="Times New Roman"/>
          <w:b w:val="0"/>
          <w:bCs/>
          <w:sz w:val="20"/>
          <w:lang w:eastAsia="en-US"/>
        </w:rPr>
        <w:t>уполномоченного представителя юридического лица, уполномоченного</w:t>
      </w:r>
      <w:proofErr w:type="gramEnd"/>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представителя индивидуального предпринимателя, уполномоченного</w:t>
      </w:r>
      <w:r>
        <w:rPr>
          <w:rFonts w:ascii="Times New Roman" w:eastAsiaTheme="minorHAnsi" w:hAnsi="Times New Roman"/>
          <w:b w:val="0"/>
          <w:bCs/>
          <w:sz w:val="20"/>
          <w:lang w:eastAsia="en-US"/>
        </w:rPr>
        <w:t xml:space="preserve"> </w:t>
      </w:r>
      <w:r w:rsidRPr="00CE3108">
        <w:rPr>
          <w:rFonts w:ascii="Times New Roman" w:eastAsiaTheme="minorHAnsi" w:hAnsi="Times New Roman"/>
          <w:b w:val="0"/>
          <w:bCs/>
          <w:sz w:val="20"/>
          <w:lang w:eastAsia="en-US"/>
        </w:rPr>
        <w:t>представителя саморегулируемой организации (в случае проведения</w:t>
      </w:r>
      <w:r>
        <w:rPr>
          <w:rFonts w:ascii="Times New Roman" w:eastAsiaTheme="minorHAnsi" w:hAnsi="Times New Roman"/>
          <w:b w:val="0"/>
          <w:bCs/>
          <w:sz w:val="20"/>
          <w:lang w:eastAsia="en-US"/>
        </w:rPr>
        <w:t xml:space="preserve"> </w:t>
      </w:r>
      <w:r w:rsidRPr="00CE3108">
        <w:rPr>
          <w:rFonts w:ascii="Times New Roman" w:eastAsiaTheme="minorHAnsi" w:hAnsi="Times New Roman"/>
          <w:b w:val="0"/>
          <w:bCs/>
          <w:sz w:val="20"/>
          <w:lang w:eastAsia="en-US"/>
        </w:rPr>
        <w:t xml:space="preserve">проверки члена саморегулируемой организации), </w:t>
      </w:r>
      <w:proofErr w:type="gramStart"/>
      <w:r w:rsidRPr="00CE3108">
        <w:rPr>
          <w:rFonts w:ascii="Times New Roman" w:eastAsiaTheme="minorHAnsi" w:hAnsi="Times New Roman"/>
          <w:b w:val="0"/>
          <w:bCs/>
          <w:sz w:val="20"/>
          <w:lang w:eastAsia="en-US"/>
        </w:rPr>
        <w:t>присутствовавших</w:t>
      </w:r>
      <w:proofErr w:type="gramEnd"/>
    </w:p>
    <w:p w:rsidR="00CE3108" w:rsidRPr="00CE3108" w:rsidRDefault="00CE3108" w:rsidP="00CE3108">
      <w:pPr>
        <w:pStyle w:val="1"/>
        <w:keepNext w:val="0"/>
        <w:autoSpaceDE w:val="0"/>
        <w:autoSpaceDN w:val="0"/>
        <w:adjustRightInd w:val="0"/>
        <w:spacing w:line="240" w:lineRule="auto"/>
        <w:ind w:left="0" w:firstLine="426"/>
        <w:contextualSpacing/>
        <w:jc w:val="center"/>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при проведении мероприятий по проверке)</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4"/>
          <w:szCs w:val="24"/>
          <w:lang w:eastAsia="en-US"/>
        </w:rPr>
      </w:pPr>
      <w:r w:rsidRPr="00CE3108">
        <w:rPr>
          <w:rFonts w:ascii="Times New Roman" w:eastAsiaTheme="minorHAnsi" w:hAnsi="Times New Roman"/>
          <w:b w:val="0"/>
          <w:bCs/>
          <w:sz w:val="24"/>
          <w:szCs w:val="24"/>
          <w:lang w:eastAsia="en-US"/>
        </w:rPr>
        <w:t>В ходе проведения проверки:</w:t>
      </w:r>
      <w:r w:rsidR="007C597B">
        <w:rPr>
          <w:rFonts w:ascii="Times New Roman" w:eastAsiaTheme="minorHAnsi" w:hAnsi="Times New Roman"/>
          <w:b w:val="0"/>
          <w:bCs/>
          <w:sz w:val="24"/>
          <w:szCs w:val="24"/>
          <w:lang w:eastAsia="en-US"/>
        </w:rPr>
        <w:t>_________________________________________________</w:t>
      </w:r>
    </w:p>
    <w:p w:rsidR="00CE3108" w:rsidRPr="00CE3108" w:rsidRDefault="00CE3108" w:rsidP="007C597B">
      <w:pPr>
        <w:pStyle w:val="1"/>
        <w:keepNext w:val="0"/>
        <w:autoSpaceDE w:val="0"/>
        <w:autoSpaceDN w:val="0"/>
        <w:adjustRightInd w:val="0"/>
        <w:spacing w:line="240" w:lineRule="auto"/>
        <w:ind w:left="0"/>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выявлены    нарушения    обязательных    требований   или   требований,</w:t>
      </w:r>
      <w:r w:rsidR="007C597B">
        <w:rPr>
          <w:rFonts w:ascii="Times New Roman" w:eastAsiaTheme="minorHAnsi" w:hAnsi="Times New Roman"/>
          <w:b w:val="0"/>
          <w:bCs/>
          <w:sz w:val="20"/>
          <w:lang w:eastAsia="en-US"/>
        </w:rPr>
        <w:t xml:space="preserve"> </w:t>
      </w:r>
      <w:r w:rsidRPr="00CE3108">
        <w:rPr>
          <w:rFonts w:ascii="Times New Roman" w:eastAsiaTheme="minorHAnsi" w:hAnsi="Times New Roman"/>
          <w:b w:val="0"/>
          <w:bCs/>
          <w:sz w:val="20"/>
          <w:lang w:eastAsia="en-US"/>
        </w:rPr>
        <w:t>установленных   муниципальными  правовыми  актами  (с  указанием  положений</w:t>
      </w:r>
      <w:r w:rsidR="007C597B">
        <w:rPr>
          <w:rFonts w:ascii="Times New Roman" w:eastAsiaTheme="minorHAnsi" w:hAnsi="Times New Roman"/>
          <w:b w:val="0"/>
          <w:bCs/>
          <w:sz w:val="20"/>
          <w:lang w:eastAsia="en-US"/>
        </w:rPr>
        <w:t xml:space="preserve"> </w:t>
      </w:r>
      <w:r w:rsidRPr="00CE3108">
        <w:rPr>
          <w:rFonts w:ascii="Times New Roman" w:eastAsiaTheme="minorHAnsi" w:hAnsi="Times New Roman"/>
          <w:b w:val="0"/>
          <w:bCs/>
          <w:sz w:val="20"/>
          <w:lang w:eastAsia="en-US"/>
        </w:rPr>
        <w:t xml:space="preserve">(нормативных) правовых актов): </w:t>
      </w:r>
      <w:r w:rsidR="007C597B">
        <w:rPr>
          <w:rFonts w:ascii="Times New Roman" w:eastAsiaTheme="minorHAnsi" w:hAnsi="Times New Roman"/>
          <w:b w:val="0"/>
          <w:bCs/>
          <w:sz w:val="20"/>
          <w:lang w:eastAsia="en-US"/>
        </w:rPr>
        <w:t>________________________________</w:t>
      </w:r>
      <w:r w:rsidRPr="00CE3108">
        <w:rPr>
          <w:rFonts w:ascii="Times New Roman" w:eastAsiaTheme="minorHAnsi" w:hAnsi="Times New Roman"/>
          <w:b w:val="0"/>
          <w:bCs/>
          <w:sz w:val="20"/>
          <w:lang w:eastAsia="en-US"/>
        </w:rPr>
        <w:t>_</w:t>
      </w:r>
      <w:r>
        <w:rPr>
          <w:rFonts w:ascii="Times New Roman" w:eastAsiaTheme="minorHAnsi" w:hAnsi="Times New Roman"/>
          <w:b w:val="0"/>
          <w:bCs/>
          <w:sz w:val="20"/>
          <w:lang w:eastAsia="en-US"/>
        </w:rPr>
        <w:t>________________</w:t>
      </w:r>
      <w:r w:rsidRPr="00CE3108">
        <w:rPr>
          <w:rFonts w:ascii="Times New Roman" w:eastAsiaTheme="minorHAnsi" w:hAnsi="Times New Roman"/>
          <w:b w:val="0"/>
          <w:bCs/>
          <w:sz w:val="20"/>
          <w:lang w:eastAsia="en-US"/>
        </w:rPr>
        <w:t>___________________________________________</w:t>
      </w:r>
    </w:p>
    <w:p w:rsidR="00CE3108" w:rsidRPr="00CE3108" w:rsidRDefault="00CE3108" w:rsidP="007C597B">
      <w:pPr>
        <w:pStyle w:val="1"/>
        <w:keepNext w:val="0"/>
        <w:autoSpaceDE w:val="0"/>
        <w:autoSpaceDN w:val="0"/>
        <w:adjustRightInd w:val="0"/>
        <w:spacing w:line="240" w:lineRule="auto"/>
        <w:ind w:left="0"/>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____</w:t>
      </w:r>
      <w:r w:rsidR="007C597B">
        <w:rPr>
          <w:rFonts w:ascii="Times New Roman" w:eastAsiaTheme="minorHAnsi" w:hAnsi="Times New Roman"/>
          <w:b w:val="0"/>
          <w:bCs/>
          <w:sz w:val="20"/>
          <w:lang w:eastAsia="en-US"/>
        </w:rPr>
        <w:t>__</w:t>
      </w:r>
      <w:r w:rsidRPr="00CE3108">
        <w:rPr>
          <w:rFonts w:ascii="Times New Roman" w:eastAsiaTheme="minorHAnsi" w:hAnsi="Times New Roman"/>
          <w:b w:val="0"/>
          <w:bCs/>
          <w:sz w:val="20"/>
          <w:lang w:eastAsia="en-US"/>
        </w:rPr>
        <w:t>____________</w:t>
      </w:r>
      <w:r w:rsidR="007C597B">
        <w:rPr>
          <w:rFonts w:ascii="Times New Roman" w:eastAsiaTheme="minorHAnsi" w:hAnsi="Times New Roman"/>
          <w:b w:val="0"/>
          <w:bCs/>
          <w:sz w:val="20"/>
          <w:lang w:eastAsia="en-US"/>
        </w:rPr>
        <w:t>__</w:t>
      </w:r>
      <w:r w:rsidRPr="00CE3108">
        <w:rPr>
          <w:rFonts w:ascii="Times New Roman" w:eastAsiaTheme="minorHAnsi" w:hAnsi="Times New Roman"/>
          <w:b w:val="0"/>
          <w:bCs/>
          <w:sz w:val="20"/>
          <w:lang w:eastAsia="en-US"/>
        </w:rPr>
        <w:t>_____________________________</w:t>
      </w:r>
      <w:r>
        <w:rPr>
          <w:rFonts w:ascii="Times New Roman" w:eastAsiaTheme="minorHAnsi" w:hAnsi="Times New Roman"/>
          <w:b w:val="0"/>
          <w:bCs/>
          <w:sz w:val="20"/>
          <w:lang w:eastAsia="en-US"/>
        </w:rPr>
        <w:t>_____________</w:t>
      </w:r>
      <w:r w:rsidRPr="00CE3108">
        <w:rPr>
          <w:rFonts w:ascii="Times New Roman" w:eastAsiaTheme="minorHAnsi" w:hAnsi="Times New Roman"/>
          <w:b w:val="0"/>
          <w:bCs/>
          <w:sz w:val="20"/>
          <w:lang w:eastAsia="en-US"/>
        </w:rPr>
        <w:t>______________________________</w:t>
      </w:r>
    </w:p>
    <w:p w:rsidR="00CE3108" w:rsidRPr="00CE3108" w:rsidRDefault="007C597B" w:rsidP="007C597B">
      <w:pPr>
        <w:pStyle w:val="1"/>
        <w:keepNext w:val="0"/>
        <w:autoSpaceDE w:val="0"/>
        <w:autoSpaceDN w:val="0"/>
        <w:adjustRightInd w:val="0"/>
        <w:spacing w:line="240" w:lineRule="auto"/>
        <w:ind w:left="0"/>
        <w:contextualSpacing/>
        <w:jc w:val="both"/>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 xml:space="preserve"> </w:t>
      </w:r>
      <w:r w:rsidR="00CE3108" w:rsidRPr="00CE3108">
        <w:rPr>
          <w:rFonts w:ascii="Times New Roman" w:eastAsiaTheme="minorHAnsi" w:hAnsi="Times New Roman"/>
          <w:b w:val="0"/>
          <w:bCs/>
          <w:sz w:val="20"/>
          <w:lang w:eastAsia="en-US"/>
        </w:rPr>
        <w:t>(с указанием характера нарушений; лиц, допустивших нарушения)</w:t>
      </w:r>
      <w:r w:rsidR="00CE3108">
        <w:rPr>
          <w:rFonts w:ascii="Times New Roman" w:eastAsiaTheme="minorHAnsi" w:hAnsi="Times New Roman"/>
          <w:b w:val="0"/>
          <w:bCs/>
          <w:sz w:val="20"/>
          <w:lang w:eastAsia="en-US"/>
        </w:rPr>
        <w:t xml:space="preserve"> </w:t>
      </w:r>
      <w:r w:rsidR="00CE3108" w:rsidRPr="00CE3108">
        <w:rPr>
          <w:rFonts w:ascii="Times New Roman" w:eastAsiaTheme="minorHAnsi" w:hAnsi="Times New Roman"/>
          <w:b w:val="0"/>
          <w:bCs/>
          <w:sz w:val="20"/>
          <w:lang w:eastAsia="en-US"/>
        </w:rPr>
        <w:t xml:space="preserve">выявлены  несоответствия  </w:t>
      </w:r>
      <w:r>
        <w:rPr>
          <w:rFonts w:ascii="Times New Roman" w:eastAsiaTheme="minorHAnsi" w:hAnsi="Times New Roman"/>
          <w:b w:val="0"/>
          <w:bCs/>
          <w:sz w:val="20"/>
          <w:lang w:eastAsia="en-US"/>
        </w:rPr>
        <w:t>с</w:t>
      </w:r>
      <w:r w:rsidR="00CE3108" w:rsidRPr="00CE3108">
        <w:rPr>
          <w:rFonts w:ascii="Times New Roman" w:eastAsiaTheme="minorHAnsi" w:hAnsi="Times New Roman"/>
          <w:b w:val="0"/>
          <w:bCs/>
          <w:sz w:val="20"/>
          <w:lang w:eastAsia="en-US"/>
        </w:rPr>
        <w:t>ведений, содержащихся в уведомлении о начале</w:t>
      </w:r>
      <w:r w:rsidR="00CE3108">
        <w:rPr>
          <w:rFonts w:ascii="Times New Roman" w:eastAsiaTheme="minorHAnsi" w:hAnsi="Times New Roman"/>
          <w:b w:val="0"/>
          <w:bCs/>
          <w:sz w:val="20"/>
          <w:lang w:eastAsia="en-US"/>
        </w:rPr>
        <w:t xml:space="preserve"> </w:t>
      </w:r>
      <w:r w:rsidR="00CE3108" w:rsidRPr="00CE3108">
        <w:rPr>
          <w:rFonts w:ascii="Times New Roman" w:eastAsiaTheme="minorHAnsi" w:hAnsi="Times New Roman"/>
          <w:b w:val="0"/>
          <w:bCs/>
          <w:sz w:val="20"/>
          <w:lang w:eastAsia="en-US"/>
        </w:rPr>
        <w:t>осуществления    отдельных    видов   предпринимательской    деятельности,</w:t>
      </w:r>
      <w:r w:rsidR="00CE3108">
        <w:rPr>
          <w:rFonts w:ascii="Times New Roman" w:eastAsiaTheme="minorHAnsi" w:hAnsi="Times New Roman"/>
          <w:b w:val="0"/>
          <w:bCs/>
          <w:sz w:val="20"/>
          <w:lang w:eastAsia="en-US"/>
        </w:rPr>
        <w:t xml:space="preserve"> </w:t>
      </w:r>
      <w:r w:rsidR="00CE3108" w:rsidRPr="00CE3108">
        <w:rPr>
          <w:rFonts w:ascii="Times New Roman" w:eastAsiaTheme="minorHAnsi" w:hAnsi="Times New Roman"/>
          <w:b w:val="0"/>
          <w:bCs/>
          <w:sz w:val="20"/>
          <w:lang w:eastAsia="en-US"/>
        </w:rPr>
        <w:t>обязательным  требованиям  (с  указанием  положений  (нормативных) правовых</w:t>
      </w:r>
      <w:r w:rsidR="00CE3108">
        <w:rPr>
          <w:rFonts w:ascii="Times New Roman" w:eastAsiaTheme="minorHAnsi" w:hAnsi="Times New Roman"/>
          <w:b w:val="0"/>
          <w:bCs/>
          <w:sz w:val="20"/>
          <w:lang w:eastAsia="en-US"/>
        </w:rPr>
        <w:t xml:space="preserve"> </w:t>
      </w:r>
      <w:r w:rsidR="00CE3108" w:rsidRPr="00CE3108">
        <w:rPr>
          <w:rFonts w:ascii="Times New Roman" w:eastAsiaTheme="minorHAnsi" w:hAnsi="Times New Roman"/>
          <w:b w:val="0"/>
          <w:bCs/>
          <w:sz w:val="20"/>
          <w:lang w:eastAsia="en-US"/>
        </w:rPr>
        <w:t>актов): ________________________________________________________________</w:t>
      </w:r>
      <w:r>
        <w:rPr>
          <w:rFonts w:ascii="Times New Roman" w:eastAsiaTheme="minorHAnsi" w:hAnsi="Times New Roman"/>
          <w:b w:val="0"/>
          <w:bCs/>
          <w:sz w:val="20"/>
          <w:lang w:eastAsia="en-US"/>
        </w:rPr>
        <w:t>___________________</w:t>
      </w:r>
    </w:p>
    <w:p w:rsidR="00CE3108" w:rsidRPr="00CE3108" w:rsidRDefault="00CE3108" w:rsidP="007C597B">
      <w:pPr>
        <w:pStyle w:val="1"/>
        <w:keepNext w:val="0"/>
        <w:autoSpaceDE w:val="0"/>
        <w:autoSpaceDN w:val="0"/>
        <w:adjustRightInd w:val="0"/>
        <w:spacing w:line="240" w:lineRule="auto"/>
        <w:ind w:left="0"/>
        <w:contextualSpacing/>
        <w:jc w:val="both"/>
        <w:rPr>
          <w:rFonts w:ascii="Times New Roman" w:eastAsiaTheme="minorHAnsi" w:hAnsi="Times New Roman"/>
          <w:b w:val="0"/>
          <w:bCs/>
          <w:sz w:val="20"/>
          <w:lang w:eastAsia="en-US"/>
        </w:rPr>
      </w:pPr>
      <w:r w:rsidRPr="00457E62">
        <w:rPr>
          <w:rFonts w:ascii="Times New Roman" w:eastAsiaTheme="minorHAnsi" w:hAnsi="Times New Roman"/>
          <w:b w:val="0"/>
          <w:bCs/>
          <w:sz w:val="24"/>
          <w:szCs w:val="24"/>
          <w:lang w:eastAsia="en-US"/>
        </w:rPr>
        <w:t>выявлены   факты   невыполнения  предписаний  органов  государственного</w:t>
      </w:r>
      <w:r w:rsidR="007C597B">
        <w:rPr>
          <w:rFonts w:ascii="Times New Roman" w:eastAsiaTheme="minorHAnsi" w:hAnsi="Times New Roman"/>
          <w:b w:val="0"/>
          <w:bCs/>
          <w:sz w:val="24"/>
          <w:szCs w:val="24"/>
          <w:lang w:eastAsia="en-US"/>
        </w:rPr>
        <w:t xml:space="preserve"> </w:t>
      </w:r>
      <w:r w:rsidRPr="00457E62">
        <w:rPr>
          <w:rFonts w:ascii="Times New Roman" w:eastAsiaTheme="minorHAnsi" w:hAnsi="Times New Roman"/>
          <w:b w:val="0"/>
          <w:bCs/>
          <w:sz w:val="24"/>
          <w:szCs w:val="24"/>
          <w:lang w:eastAsia="en-US"/>
        </w:rPr>
        <w:t>контроля (надзора), органов муниципального контроля (с указанием реквизитов</w:t>
      </w:r>
      <w:r w:rsidR="007C597B">
        <w:rPr>
          <w:rFonts w:ascii="Times New Roman" w:eastAsiaTheme="minorHAnsi" w:hAnsi="Times New Roman"/>
          <w:b w:val="0"/>
          <w:bCs/>
          <w:sz w:val="24"/>
          <w:szCs w:val="24"/>
          <w:lang w:eastAsia="en-US"/>
        </w:rPr>
        <w:t xml:space="preserve"> </w:t>
      </w:r>
      <w:r w:rsidRPr="00457E62">
        <w:rPr>
          <w:rFonts w:ascii="Times New Roman" w:eastAsiaTheme="minorHAnsi" w:hAnsi="Times New Roman"/>
          <w:b w:val="0"/>
          <w:bCs/>
          <w:sz w:val="24"/>
          <w:szCs w:val="24"/>
          <w:lang w:eastAsia="en-US"/>
        </w:rPr>
        <w:t>выданных предписаний):</w:t>
      </w:r>
      <w:r w:rsidRPr="00CE3108">
        <w:rPr>
          <w:rFonts w:ascii="Times New Roman" w:eastAsiaTheme="minorHAnsi" w:hAnsi="Times New Roman"/>
          <w:b w:val="0"/>
          <w:bCs/>
          <w:sz w:val="20"/>
          <w:lang w:eastAsia="en-US"/>
        </w:rPr>
        <w:t>__________________________________________________________</w:t>
      </w:r>
      <w:r w:rsidR="007C597B">
        <w:rPr>
          <w:rFonts w:ascii="Times New Roman" w:eastAsiaTheme="minorHAnsi" w:hAnsi="Times New Roman"/>
          <w:b w:val="0"/>
          <w:bCs/>
          <w:sz w:val="20"/>
          <w:lang w:eastAsia="en-US"/>
        </w:rPr>
        <w:t>_______</w:t>
      </w:r>
      <w:r w:rsidRPr="00CE3108">
        <w:rPr>
          <w:rFonts w:ascii="Times New Roman" w:eastAsiaTheme="minorHAnsi" w:hAnsi="Times New Roman"/>
          <w:b w:val="0"/>
          <w:bCs/>
          <w:sz w:val="20"/>
          <w:lang w:eastAsia="en-US"/>
        </w:rPr>
        <w:t>____</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_____________________________________________________</w:t>
      </w:r>
      <w:r w:rsidR="00457E62">
        <w:rPr>
          <w:rFonts w:ascii="Times New Roman" w:eastAsiaTheme="minorHAnsi" w:hAnsi="Times New Roman"/>
          <w:b w:val="0"/>
          <w:bCs/>
          <w:sz w:val="20"/>
          <w:lang w:eastAsia="en-US"/>
        </w:rPr>
        <w:t>_____________</w:t>
      </w:r>
      <w:r w:rsidRPr="00CE3108">
        <w:rPr>
          <w:rFonts w:ascii="Times New Roman" w:eastAsiaTheme="minorHAnsi" w:hAnsi="Times New Roman"/>
          <w:b w:val="0"/>
          <w:bCs/>
          <w:sz w:val="20"/>
          <w:lang w:eastAsia="en-US"/>
        </w:rPr>
        <w:t>______________________</w:t>
      </w:r>
    </w:p>
    <w:p w:rsidR="00CE3108" w:rsidRPr="00CE3108" w:rsidRDefault="00CE3108" w:rsidP="007C597B">
      <w:pPr>
        <w:pStyle w:val="1"/>
        <w:keepNext w:val="0"/>
        <w:autoSpaceDE w:val="0"/>
        <w:autoSpaceDN w:val="0"/>
        <w:adjustRightInd w:val="0"/>
        <w:spacing w:line="240" w:lineRule="auto"/>
        <w:ind w:left="0"/>
        <w:contextualSpacing/>
        <w:rPr>
          <w:rFonts w:ascii="Times New Roman" w:eastAsiaTheme="minorHAnsi" w:hAnsi="Times New Roman"/>
          <w:b w:val="0"/>
          <w:bCs/>
          <w:sz w:val="20"/>
          <w:lang w:eastAsia="en-US"/>
        </w:rPr>
      </w:pPr>
      <w:r w:rsidRPr="00457E62">
        <w:rPr>
          <w:rFonts w:ascii="Times New Roman" w:eastAsiaTheme="minorHAnsi" w:hAnsi="Times New Roman"/>
          <w:b w:val="0"/>
          <w:bCs/>
          <w:sz w:val="24"/>
          <w:szCs w:val="24"/>
          <w:lang w:eastAsia="en-US"/>
        </w:rPr>
        <w:t>нарушений не выявлено</w:t>
      </w:r>
      <w:r w:rsidRPr="00CE3108">
        <w:rPr>
          <w:rFonts w:ascii="Times New Roman" w:eastAsiaTheme="minorHAnsi" w:hAnsi="Times New Roman"/>
          <w:b w:val="0"/>
          <w:bCs/>
          <w:sz w:val="20"/>
          <w:lang w:eastAsia="en-US"/>
        </w:rPr>
        <w:t xml:space="preserve"> ______________________</w:t>
      </w:r>
      <w:r w:rsidR="007C597B">
        <w:rPr>
          <w:rFonts w:ascii="Times New Roman" w:eastAsiaTheme="minorHAnsi" w:hAnsi="Times New Roman"/>
          <w:b w:val="0"/>
          <w:bCs/>
          <w:sz w:val="20"/>
          <w:lang w:eastAsia="en-US"/>
        </w:rPr>
        <w:t>_____</w:t>
      </w:r>
      <w:r w:rsidRPr="00CE3108">
        <w:rPr>
          <w:rFonts w:ascii="Times New Roman" w:eastAsiaTheme="minorHAnsi" w:hAnsi="Times New Roman"/>
          <w:b w:val="0"/>
          <w:bCs/>
          <w:sz w:val="20"/>
          <w:lang w:eastAsia="en-US"/>
        </w:rPr>
        <w:t>____________________</w:t>
      </w:r>
      <w:r w:rsidR="00457E62">
        <w:rPr>
          <w:rFonts w:ascii="Times New Roman" w:eastAsiaTheme="minorHAnsi" w:hAnsi="Times New Roman"/>
          <w:b w:val="0"/>
          <w:bCs/>
          <w:sz w:val="20"/>
          <w:lang w:eastAsia="en-US"/>
        </w:rPr>
        <w:t>______________</w:t>
      </w:r>
      <w:r w:rsidRPr="00CE3108">
        <w:rPr>
          <w:rFonts w:ascii="Times New Roman" w:eastAsiaTheme="minorHAnsi" w:hAnsi="Times New Roman"/>
          <w:b w:val="0"/>
          <w:bCs/>
          <w:sz w:val="20"/>
          <w:lang w:eastAsia="en-US"/>
        </w:rPr>
        <w:t>_______</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___________________________________________________________________________</w:t>
      </w:r>
      <w:r w:rsidR="00457E62">
        <w:rPr>
          <w:rFonts w:ascii="Times New Roman" w:eastAsiaTheme="minorHAnsi" w:hAnsi="Times New Roman"/>
          <w:b w:val="0"/>
          <w:bCs/>
          <w:sz w:val="20"/>
          <w:lang w:eastAsia="en-US"/>
        </w:rPr>
        <w:t>_____________</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p>
    <w:p w:rsidR="007C597B" w:rsidRDefault="00CE3108" w:rsidP="007C597B">
      <w:pPr>
        <w:pStyle w:val="1"/>
        <w:keepNext w:val="0"/>
        <w:autoSpaceDE w:val="0"/>
        <w:autoSpaceDN w:val="0"/>
        <w:adjustRightInd w:val="0"/>
        <w:spacing w:line="240" w:lineRule="auto"/>
        <w:ind w:left="0" w:firstLine="426"/>
        <w:contextualSpacing/>
        <w:jc w:val="both"/>
        <w:rPr>
          <w:rFonts w:ascii="Times New Roman" w:eastAsiaTheme="minorHAnsi" w:hAnsi="Times New Roman"/>
          <w:b w:val="0"/>
          <w:bCs/>
          <w:sz w:val="20"/>
          <w:lang w:eastAsia="en-US"/>
        </w:rPr>
      </w:pPr>
      <w:r w:rsidRPr="00457E62">
        <w:rPr>
          <w:rFonts w:ascii="Times New Roman" w:eastAsiaTheme="minorHAnsi" w:hAnsi="Times New Roman"/>
          <w:b w:val="0"/>
          <w:bCs/>
          <w:sz w:val="24"/>
          <w:szCs w:val="24"/>
          <w:lang w:eastAsia="en-US"/>
        </w:rPr>
        <w:t>Запись   в   Журнал   учета   проверок  юридического  лица, индивидуального</w:t>
      </w:r>
      <w:r w:rsidR="007C597B">
        <w:rPr>
          <w:rFonts w:ascii="Times New Roman" w:eastAsiaTheme="minorHAnsi" w:hAnsi="Times New Roman"/>
          <w:b w:val="0"/>
          <w:bCs/>
          <w:sz w:val="24"/>
          <w:szCs w:val="24"/>
          <w:lang w:eastAsia="en-US"/>
        </w:rPr>
        <w:t xml:space="preserve"> </w:t>
      </w:r>
      <w:r w:rsidRPr="00457E62">
        <w:rPr>
          <w:rFonts w:ascii="Times New Roman" w:eastAsiaTheme="minorHAnsi" w:hAnsi="Times New Roman"/>
          <w:b w:val="0"/>
          <w:bCs/>
          <w:sz w:val="24"/>
          <w:szCs w:val="24"/>
          <w:lang w:eastAsia="en-US"/>
        </w:rPr>
        <w:t>предпринимателя,  проводимых  органами муниципального  контроля,  внесена</w:t>
      </w:r>
      <w:r w:rsidR="007C597B">
        <w:rPr>
          <w:rFonts w:ascii="Times New Roman" w:eastAsiaTheme="minorHAnsi" w:hAnsi="Times New Roman"/>
          <w:b w:val="0"/>
          <w:bCs/>
          <w:sz w:val="24"/>
          <w:szCs w:val="24"/>
          <w:lang w:eastAsia="en-US"/>
        </w:rPr>
        <w:t>_________</w:t>
      </w:r>
      <w:r w:rsidRPr="00CE3108">
        <w:rPr>
          <w:rFonts w:ascii="Times New Roman" w:eastAsiaTheme="minorHAnsi" w:hAnsi="Times New Roman"/>
          <w:b w:val="0"/>
          <w:bCs/>
          <w:sz w:val="20"/>
          <w:lang w:eastAsia="en-US"/>
        </w:rPr>
        <w:t xml:space="preserve">  </w:t>
      </w:r>
    </w:p>
    <w:p w:rsidR="00CE3108" w:rsidRPr="00CE3108" w:rsidRDefault="00CE3108" w:rsidP="007C597B">
      <w:pPr>
        <w:pStyle w:val="1"/>
        <w:keepNext w:val="0"/>
        <w:autoSpaceDE w:val="0"/>
        <w:autoSpaceDN w:val="0"/>
        <w:adjustRightInd w:val="0"/>
        <w:spacing w:line="240" w:lineRule="auto"/>
        <w:ind w:left="0"/>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(заполняется  при  проведении</w:t>
      </w:r>
      <w:r w:rsidR="00457E62">
        <w:rPr>
          <w:rFonts w:ascii="Times New Roman" w:eastAsiaTheme="minorHAnsi" w:hAnsi="Times New Roman"/>
          <w:b w:val="0"/>
          <w:bCs/>
          <w:sz w:val="20"/>
          <w:lang w:eastAsia="en-US"/>
        </w:rPr>
        <w:t xml:space="preserve"> </w:t>
      </w:r>
      <w:r w:rsidRPr="00CE3108">
        <w:rPr>
          <w:rFonts w:ascii="Times New Roman" w:eastAsiaTheme="minorHAnsi" w:hAnsi="Times New Roman"/>
          <w:b w:val="0"/>
          <w:bCs/>
          <w:sz w:val="20"/>
          <w:lang w:eastAsia="en-US"/>
        </w:rPr>
        <w:t xml:space="preserve">выездной </w:t>
      </w:r>
      <w:r w:rsidR="007C597B">
        <w:rPr>
          <w:rFonts w:ascii="Times New Roman" w:eastAsiaTheme="minorHAnsi" w:hAnsi="Times New Roman"/>
          <w:b w:val="0"/>
          <w:bCs/>
          <w:sz w:val="20"/>
          <w:lang w:eastAsia="en-US"/>
        </w:rPr>
        <w:t>пр</w:t>
      </w:r>
      <w:r w:rsidRPr="00CE3108">
        <w:rPr>
          <w:rFonts w:ascii="Times New Roman" w:eastAsiaTheme="minorHAnsi" w:hAnsi="Times New Roman"/>
          <w:b w:val="0"/>
          <w:bCs/>
          <w:sz w:val="20"/>
          <w:lang w:eastAsia="en-US"/>
        </w:rPr>
        <w:t>оверки):</w:t>
      </w:r>
      <w:r w:rsidR="00457E62">
        <w:rPr>
          <w:rFonts w:ascii="Times New Roman" w:eastAsiaTheme="minorHAnsi" w:hAnsi="Times New Roman"/>
          <w:b w:val="0"/>
          <w:bCs/>
          <w:sz w:val="20"/>
          <w:lang w:eastAsia="en-US"/>
        </w:rPr>
        <w:t>________________________________________________</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________________________       ____________________________________________</w:t>
      </w:r>
    </w:p>
    <w:p w:rsidR="00457E62" w:rsidRDefault="00CE3108" w:rsidP="00457E62">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proofErr w:type="gramStart"/>
      <w:r w:rsidRPr="00CE3108">
        <w:rPr>
          <w:rFonts w:ascii="Times New Roman" w:eastAsiaTheme="minorHAnsi" w:hAnsi="Times New Roman"/>
          <w:b w:val="0"/>
          <w:bCs/>
          <w:sz w:val="20"/>
          <w:lang w:eastAsia="en-US"/>
        </w:rPr>
        <w:t>(подпись проверяющего)           (подпись уполномоченного представителя</w:t>
      </w:r>
      <w:r w:rsidR="00457E62">
        <w:rPr>
          <w:rFonts w:ascii="Times New Roman" w:eastAsiaTheme="minorHAnsi" w:hAnsi="Times New Roman"/>
          <w:b w:val="0"/>
          <w:bCs/>
          <w:sz w:val="20"/>
          <w:lang w:eastAsia="en-US"/>
        </w:rPr>
        <w:t xml:space="preserve"> </w:t>
      </w:r>
      <w:r w:rsidRPr="00CE3108">
        <w:rPr>
          <w:rFonts w:ascii="Times New Roman" w:eastAsiaTheme="minorHAnsi" w:hAnsi="Times New Roman"/>
          <w:b w:val="0"/>
          <w:bCs/>
          <w:sz w:val="20"/>
          <w:lang w:eastAsia="en-US"/>
        </w:rPr>
        <w:t xml:space="preserve">юридического лица, </w:t>
      </w:r>
      <w:proofErr w:type="gramEnd"/>
    </w:p>
    <w:p w:rsidR="00CE3108" w:rsidRPr="00CE3108" w:rsidRDefault="00457E62" w:rsidP="00457E62">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w:t>
      </w:r>
      <w:r w:rsidR="00CE3108" w:rsidRPr="00CE3108">
        <w:rPr>
          <w:rFonts w:ascii="Times New Roman" w:eastAsiaTheme="minorHAnsi" w:hAnsi="Times New Roman"/>
          <w:b w:val="0"/>
          <w:bCs/>
          <w:sz w:val="20"/>
          <w:lang w:eastAsia="en-US"/>
        </w:rPr>
        <w:t>индивидуального</w:t>
      </w:r>
      <w:r>
        <w:rPr>
          <w:rFonts w:ascii="Times New Roman" w:eastAsiaTheme="minorHAnsi" w:hAnsi="Times New Roman"/>
          <w:b w:val="0"/>
          <w:bCs/>
          <w:sz w:val="20"/>
          <w:lang w:eastAsia="en-US"/>
        </w:rPr>
        <w:t xml:space="preserve"> </w:t>
      </w:r>
      <w:r w:rsidR="00CE3108" w:rsidRPr="00CE3108">
        <w:rPr>
          <w:rFonts w:ascii="Times New Roman" w:eastAsiaTheme="minorHAnsi" w:hAnsi="Times New Roman"/>
          <w:b w:val="0"/>
          <w:bCs/>
          <w:sz w:val="20"/>
          <w:lang w:eastAsia="en-US"/>
        </w:rPr>
        <w:t>предпринимателя, его уполномоченного</w:t>
      </w:r>
      <w:r>
        <w:rPr>
          <w:rFonts w:ascii="Times New Roman" w:eastAsiaTheme="minorHAnsi" w:hAnsi="Times New Roman"/>
          <w:b w:val="0"/>
          <w:bCs/>
          <w:sz w:val="20"/>
          <w:lang w:eastAsia="en-US"/>
        </w:rPr>
        <w:t xml:space="preserve"> </w:t>
      </w:r>
      <w:r w:rsidR="00CE3108" w:rsidRPr="00CE3108">
        <w:rPr>
          <w:rFonts w:ascii="Times New Roman" w:eastAsiaTheme="minorHAnsi" w:hAnsi="Times New Roman"/>
          <w:b w:val="0"/>
          <w:bCs/>
          <w:sz w:val="20"/>
          <w:lang w:eastAsia="en-US"/>
        </w:rPr>
        <w:t>представителя)</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p>
    <w:p w:rsidR="00CE3108" w:rsidRPr="00CE3108" w:rsidRDefault="00CE3108" w:rsidP="007C597B">
      <w:pPr>
        <w:pStyle w:val="1"/>
        <w:keepNext w:val="0"/>
        <w:autoSpaceDE w:val="0"/>
        <w:autoSpaceDN w:val="0"/>
        <w:adjustRightInd w:val="0"/>
        <w:spacing w:line="240" w:lineRule="auto"/>
        <w:ind w:left="0" w:firstLine="426"/>
        <w:contextualSpacing/>
        <w:jc w:val="both"/>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Журнал    учета     проверок     юридического     лица,     индивидуального</w:t>
      </w:r>
      <w:r w:rsidR="007C597B">
        <w:rPr>
          <w:rFonts w:ascii="Times New Roman" w:eastAsiaTheme="minorHAnsi" w:hAnsi="Times New Roman"/>
          <w:b w:val="0"/>
          <w:bCs/>
          <w:sz w:val="20"/>
          <w:lang w:eastAsia="en-US"/>
        </w:rPr>
        <w:t xml:space="preserve"> </w:t>
      </w:r>
      <w:r w:rsidRPr="00CE3108">
        <w:rPr>
          <w:rFonts w:ascii="Times New Roman" w:eastAsiaTheme="minorHAnsi" w:hAnsi="Times New Roman"/>
          <w:b w:val="0"/>
          <w:bCs/>
          <w:sz w:val="20"/>
          <w:lang w:eastAsia="en-US"/>
        </w:rPr>
        <w:t xml:space="preserve">предпринимателя,  </w:t>
      </w:r>
      <w:r w:rsidR="007C597B">
        <w:rPr>
          <w:rFonts w:ascii="Times New Roman" w:eastAsiaTheme="minorHAnsi" w:hAnsi="Times New Roman"/>
          <w:b w:val="0"/>
          <w:bCs/>
          <w:sz w:val="20"/>
          <w:lang w:eastAsia="en-US"/>
        </w:rPr>
        <w:t>п</w:t>
      </w:r>
      <w:r w:rsidRPr="00CE3108">
        <w:rPr>
          <w:rFonts w:ascii="Times New Roman" w:eastAsiaTheme="minorHAnsi" w:hAnsi="Times New Roman"/>
          <w:b w:val="0"/>
          <w:bCs/>
          <w:sz w:val="20"/>
          <w:lang w:eastAsia="en-US"/>
        </w:rPr>
        <w:t>роводимых  органами государственного контроля (надзора),</w:t>
      </w:r>
      <w:r w:rsidR="007C597B">
        <w:rPr>
          <w:rFonts w:ascii="Times New Roman" w:eastAsiaTheme="minorHAnsi" w:hAnsi="Times New Roman"/>
          <w:b w:val="0"/>
          <w:bCs/>
          <w:sz w:val="20"/>
          <w:lang w:eastAsia="en-US"/>
        </w:rPr>
        <w:t xml:space="preserve"> </w:t>
      </w:r>
      <w:r w:rsidRPr="00CE3108">
        <w:rPr>
          <w:rFonts w:ascii="Times New Roman" w:eastAsiaTheme="minorHAnsi" w:hAnsi="Times New Roman"/>
          <w:b w:val="0"/>
          <w:bCs/>
          <w:sz w:val="20"/>
          <w:lang w:eastAsia="en-US"/>
        </w:rPr>
        <w:t>органами  муниципального  контроля, отсутствует (заполняется при проведении</w:t>
      </w:r>
      <w:r w:rsidR="007C597B">
        <w:rPr>
          <w:rFonts w:ascii="Times New Roman" w:eastAsiaTheme="minorHAnsi" w:hAnsi="Times New Roman"/>
          <w:b w:val="0"/>
          <w:bCs/>
          <w:sz w:val="20"/>
          <w:lang w:eastAsia="en-US"/>
        </w:rPr>
        <w:t xml:space="preserve"> </w:t>
      </w:r>
      <w:r w:rsidRPr="00CE3108">
        <w:rPr>
          <w:rFonts w:ascii="Times New Roman" w:eastAsiaTheme="minorHAnsi" w:hAnsi="Times New Roman"/>
          <w:b w:val="0"/>
          <w:bCs/>
          <w:sz w:val="20"/>
          <w:lang w:eastAsia="en-US"/>
        </w:rPr>
        <w:t>выездной проверки):</w:t>
      </w:r>
      <w:r w:rsidR="007C597B">
        <w:rPr>
          <w:rFonts w:ascii="Times New Roman" w:eastAsiaTheme="minorHAnsi" w:hAnsi="Times New Roman"/>
          <w:b w:val="0"/>
          <w:bCs/>
          <w:sz w:val="20"/>
          <w:lang w:eastAsia="en-US"/>
        </w:rPr>
        <w:t>________________________________</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________________________       ___________________________________</w:t>
      </w:r>
      <w:r w:rsidR="00457E62">
        <w:rPr>
          <w:rFonts w:ascii="Times New Roman" w:eastAsiaTheme="minorHAnsi" w:hAnsi="Times New Roman"/>
          <w:b w:val="0"/>
          <w:bCs/>
          <w:sz w:val="20"/>
          <w:lang w:eastAsia="en-US"/>
        </w:rPr>
        <w:t>_________________</w:t>
      </w:r>
      <w:r w:rsidRPr="00CE3108">
        <w:rPr>
          <w:rFonts w:ascii="Times New Roman" w:eastAsiaTheme="minorHAnsi" w:hAnsi="Times New Roman"/>
          <w:b w:val="0"/>
          <w:bCs/>
          <w:sz w:val="20"/>
          <w:lang w:eastAsia="en-US"/>
        </w:rPr>
        <w:t>_________</w:t>
      </w:r>
    </w:p>
    <w:p w:rsidR="00457E62"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proofErr w:type="gramStart"/>
      <w:r w:rsidRPr="00CE3108">
        <w:rPr>
          <w:rFonts w:ascii="Times New Roman" w:eastAsiaTheme="minorHAnsi" w:hAnsi="Times New Roman"/>
          <w:b w:val="0"/>
          <w:bCs/>
          <w:sz w:val="20"/>
          <w:lang w:eastAsia="en-US"/>
        </w:rPr>
        <w:t>(подпись проверяющего)           (подпись уполномоченного представителя</w:t>
      </w:r>
      <w:r w:rsidR="00457E62">
        <w:rPr>
          <w:rFonts w:ascii="Times New Roman" w:eastAsiaTheme="minorHAnsi" w:hAnsi="Times New Roman"/>
          <w:b w:val="0"/>
          <w:bCs/>
          <w:sz w:val="20"/>
          <w:lang w:eastAsia="en-US"/>
        </w:rPr>
        <w:t xml:space="preserve"> </w:t>
      </w:r>
      <w:r w:rsidRPr="00CE3108">
        <w:rPr>
          <w:rFonts w:ascii="Times New Roman" w:eastAsiaTheme="minorHAnsi" w:hAnsi="Times New Roman"/>
          <w:b w:val="0"/>
          <w:bCs/>
          <w:sz w:val="20"/>
          <w:lang w:eastAsia="en-US"/>
        </w:rPr>
        <w:t xml:space="preserve">юридического лица, </w:t>
      </w:r>
      <w:r w:rsidR="00457E62">
        <w:rPr>
          <w:rFonts w:ascii="Times New Roman" w:eastAsiaTheme="minorHAnsi" w:hAnsi="Times New Roman"/>
          <w:b w:val="0"/>
          <w:bCs/>
          <w:sz w:val="20"/>
          <w:lang w:eastAsia="en-US"/>
        </w:rPr>
        <w:t xml:space="preserve"> </w:t>
      </w:r>
      <w:proofErr w:type="gramEnd"/>
    </w:p>
    <w:p w:rsidR="00CE3108" w:rsidRPr="00CE3108" w:rsidRDefault="00457E62"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и</w:t>
      </w:r>
      <w:r w:rsidR="00CE3108" w:rsidRPr="00CE3108">
        <w:rPr>
          <w:rFonts w:ascii="Times New Roman" w:eastAsiaTheme="minorHAnsi" w:hAnsi="Times New Roman"/>
          <w:b w:val="0"/>
          <w:bCs/>
          <w:sz w:val="20"/>
          <w:lang w:eastAsia="en-US"/>
        </w:rPr>
        <w:t>ндивидуального</w:t>
      </w:r>
      <w:r>
        <w:rPr>
          <w:rFonts w:ascii="Times New Roman" w:eastAsiaTheme="minorHAnsi" w:hAnsi="Times New Roman"/>
          <w:b w:val="0"/>
          <w:bCs/>
          <w:sz w:val="20"/>
          <w:lang w:eastAsia="en-US"/>
        </w:rPr>
        <w:t xml:space="preserve"> </w:t>
      </w:r>
      <w:r w:rsidR="00CE3108" w:rsidRPr="00CE3108">
        <w:rPr>
          <w:rFonts w:ascii="Times New Roman" w:eastAsiaTheme="minorHAnsi" w:hAnsi="Times New Roman"/>
          <w:b w:val="0"/>
          <w:bCs/>
          <w:sz w:val="20"/>
          <w:lang w:eastAsia="en-US"/>
        </w:rPr>
        <w:t>предпринимателя, его уполномоченного</w:t>
      </w:r>
      <w:r>
        <w:rPr>
          <w:rFonts w:ascii="Times New Roman" w:eastAsiaTheme="minorHAnsi" w:hAnsi="Times New Roman"/>
          <w:b w:val="0"/>
          <w:bCs/>
          <w:sz w:val="20"/>
          <w:lang w:eastAsia="en-US"/>
        </w:rPr>
        <w:t xml:space="preserve"> </w:t>
      </w:r>
      <w:r w:rsidR="00CE3108" w:rsidRPr="00CE3108">
        <w:rPr>
          <w:rFonts w:ascii="Times New Roman" w:eastAsiaTheme="minorHAnsi" w:hAnsi="Times New Roman"/>
          <w:b w:val="0"/>
          <w:bCs/>
          <w:sz w:val="20"/>
          <w:lang w:eastAsia="en-US"/>
        </w:rPr>
        <w:t>представителя)</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p>
    <w:p w:rsidR="00CE3108" w:rsidRPr="00CE3108" w:rsidRDefault="00CE3108" w:rsidP="007C597B">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r w:rsidRPr="00457E62">
        <w:rPr>
          <w:rFonts w:ascii="Times New Roman" w:eastAsiaTheme="minorHAnsi" w:hAnsi="Times New Roman"/>
          <w:b w:val="0"/>
          <w:bCs/>
          <w:sz w:val="24"/>
          <w:szCs w:val="24"/>
          <w:lang w:eastAsia="en-US"/>
        </w:rPr>
        <w:t>Прилагаемые к акту документы:</w:t>
      </w:r>
      <w:r w:rsidRPr="00CE3108">
        <w:rPr>
          <w:rFonts w:ascii="Times New Roman" w:eastAsiaTheme="minorHAnsi" w:hAnsi="Times New Roman"/>
          <w:b w:val="0"/>
          <w:bCs/>
          <w:sz w:val="20"/>
          <w:lang w:eastAsia="en-US"/>
        </w:rPr>
        <w:t xml:space="preserve"> _____________________________________________</w:t>
      </w:r>
      <w:r w:rsidR="00457E62">
        <w:rPr>
          <w:rFonts w:ascii="Times New Roman" w:eastAsiaTheme="minorHAnsi" w:hAnsi="Times New Roman"/>
          <w:b w:val="0"/>
          <w:bCs/>
          <w:sz w:val="20"/>
          <w:lang w:eastAsia="en-US"/>
        </w:rPr>
        <w:t>_________</w:t>
      </w:r>
    </w:p>
    <w:p w:rsidR="00CE3108" w:rsidRPr="00CE3108" w:rsidRDefault="00CE3108" w:rsidP="007C597B">
      <w:pPr>
        <w:pStyle w:val="1"/>
        <w:keepNext w:val="0"/>
        <w:autoSpaceDE w:val="0"/>
        <w:autoSpaceDN w:val="0"/>
        <w:adjustRightInd w:val="0"/>
        <w:spacing w:line="240" w:lineRule="auto"/>
        <w:ind w:left="0"/>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_____________________________________________________________________</w:t>
      </w:r>
      <w:r w:rsidR="007C597B">
        <w:rPr>
          <w:rFonts w:ascii="Times New Roman" w:eastAsiaTheme="minorHAnsi" w:hAnsi="Times New Roman"/>
          <w:b w:val="0"/>
          <w:bCs/>
          <w:sz w:val="20"/>
          <w:lang w:eastAsia="en-US"/>
        </w:rPr>
        <w:t>____</w:t>
      </w:r>
      <w:r w:rsidRPr="00CE3108">
        <w:rPr>
          <w:rFonts w:ascii="Times New Roman" w:eastAsiaTheme="minorHAnsi" w:hAnsi="Times New Roman"/>
          <w:b w:val="0"/>
          <w:bCs/>
          <w:sz w:val="20"/>
          <w:lang w:eastAsia="en-US"/>
        </w:rPr>
        <w:t>______</w:t>
      </w:r>
      <w:r w:rsidR="00457E62">
        <w:rPr>
          <w:rFonts w:ascii="Times New Roman" w:eastAsiaTheme="minorHAnsi" w:hAnsi="Times New Roman"/>
          <w:b w:val="0"/>
          <w:bCs/>
          <w:sz w:val="20"/>
          <w:lang w:eastAsia="en-US"/>
        </w:rPr>
        <w:t>_____________</w:t>
      </w:r>
    </w:p>
    <w:p w:rsidR="00CE3108" w:rsidRPr="00CE3108" w:rsidRDefault="00CE3108" w:rsidP="007C597B">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r w:rsidRPr="00457E62">
        <w:rPr>
          <w:rFonts w:ascii="Times New Roman" w:eastAsiaTheme="minorHAnsi" w:hAnsi="Times New Roman"/>
          <w:b w:val="0"/>
          <w:bCs/>
          <w:sz w:val="24"/>
          <w:szCs w:val="24"/>
          <w:lang w:eastAsia="en-US"/>
        </w:rPr>
        <w:t>Подписи лиц, проводивших проверку:</w:t>
      </w:r>
      <w:r w:rsidRPr="00CE3108">
        <w:rPr>
          <w:rFonts w:ascii="Times New Roman" w:eastAsiaTheme="minorHAnsi" w:hAnsi="Times New Roman"/>
          <w:b w:val="0"/>
          <w:bCs/>
          <w:sz w:val="20"/>
          <w:lang w:eastAsia="en-US"/>
        </w:rPr>
        <w:t xml:space="preserve"> ___________________________</w:t>
      </w:r>
      <w:r w:rsidR="007C597B">
        <w:rPr>
          <w:rFonts w:ascii="Times New Roman" w:eastAsiaTheme="minorHAnsi" w:hAnsi="Times New Roman"/>
          <w:b w:val="0"/>
          <w:bCs/>
          <w:sz w:val="20"/>
          <w:lang w:eastAsia="en-US"/>
        </w:rPr>
        <w:t>___</w:t>
      </w:r>
      <w:r w:rsidRPr="00CE3108">
        <w:rPr>
          <w:rFonts w:ascii="Times New Roman" w:eastAsiaTheme="minorHAnsi" w:hAnsi="Times New Roman"/>
          <w:b w:val="0"/>
          <w:bCs/>
          <w:sz w:val="20"/>
          <w:lang w:eastAsia="en-US"/>
        </w:rPr>
        <w:t>_________</w:t>
      </w:r>
      <w:r w:rsidR="00457E62">
        <w:rPr>
          <w:rFonts w:ascii="Times New Roman" w:eastAsiaTheme="minorHAnsi" w:hAnsi="Times New Roman"/>
          <w:b w:val="0"/>
          <w:bCs/>
          <w:sz w:val="20"/>
          <w:lang w:eastAsia="en-US"/>
        </w:rPr>
        <w:t>_________</w:t>
      </w:r>
    </w:p>
    <w:p w:rsidR="00CE3108" w:rsidRPr="00CE3108" w:rsidRDefault="00CE3108" w:rsidP="007C597B">
      <w:pPr>
        <w:pStyle w:val="1"/>
        <w:keepNext w:val="0"/>
        <w:autoSpaceDE w:val="0"/>
        <w:autoSpaceDN w:val="0"/>
        <w:adjustRightInd w:val="0"/>
        <w:spacing w:line="240" w:lineRule="auto"/>
        <w:ind w:left="0"/>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____________________________________</w:t>
      </w:r>
      <w:r w:rsidR="00457E62">
        <w:rPr>
          <w:rFonts w:ascii="Times New Roman" w:eastAsiaTheme="minorHAnsi" w:hAnsi="Times New Roman"/>
          <w:b w:val="0"/>
          <w:bCs/>
          <w:sz w:val="20"/>
          <w:lang w:eastAsia="en-US"/>
        </w:rPr>
        <w:t>___________</w:t>
      </w:r>
      <w:r w:rsidR="007C597B">
        <w:rPr>
          <w:rFonts w:ascii="Times New Roman" w:eastAsiaTheme="minorHAnsi" w:hAnsi="Times New Roman"/>
          <w:b w:val="0"/>
          <w:bCs/>
          <w:sz w:val="20"/>
          <w:lang w:eastAsia="en-US"/>
        </w:rPr>
        <w:t>___</w:t>
      </w:r>
      <w:r w:rsidR="00457E62">
        <w:rPr>
          <w:rFonts w:ascii="Times New Roman" w:eastAsiaTheme="minorHAnsi" w:hAnsi="Times New Roman"/>
          <w:b w:val="0"/>
          <w:bCs/>
          <w:sz w:val="20"/>
          <w:lang w:eastAsia="en-US"/>
        </w:rPr>
        <w:t>______________________________________</w:t>
      </w:r>
      <w:r w:rsidRPr="00CE3108">
        <w:rPr>
          <w:rFonts w:ascii="Times New Roman" w:eastAsiaTheme="minorHAnsi" w:hAnsi="Times New Roman"/>
          <w:b w:val="0"/>
          <w:bCs/>
          <w:sz w:val="20"/>
          <w:lang w:eastAsia="en-US"/>
        </w:rPr>
        <w:t>____</w:t>
      </w:r>
    </w:p>
    <w:p w:rsidR="00CE3108" w:rsidRPr="00CE3108" w:rsidRDefault="00CE3108" w:rsidP="007C597B">
      <w:pPr>
        <w:pStyle w:val="1"/>
        <w:keepNext w:val="0"/>
        <w:autoSpaceDE w:val="0"/>
        <w:autoSpaceDN w:val="0"/>
        <w:adjustRightInd w:val="0"/>
        <w:spacing w:line="240" w:lineRule="auto"/>
        <w:ind w:left="0"/>
        <w:contextualSpacing/>
        <w:rPr>
          <w:rFonts w:ascii="Times New Roman" w:eastAsiaTheme="minorHAnsi" w:hAnsi="Times New Roman"/>
          <w:b w:val="0"/>
          <w:bCs/>
          <w:sz w:val="20"/>
          <w:lang w:eastAsia="en-US"/>
        </w:rPr>
      </w:pPr>
    </w:p>
    <w:p w:rsidR="00CE3108" w:rsidRPr="00457E62" w:rsidRDefault="00CE3108" w:rsidP="007C597B">
      <w:pPr>
        <w:pStyle w:val="1"/>
        <w:keepNext w:val="0"/>
        <w:autoSpaceDE w:val="0"/>
        <w:autoSpaceDN w:val="0"/>
        <w:adjustRightInd w:val="0"/>
        <w:spacing w:line="240" w:lineRule="auto"/>
        <w:ind w:left="0"/>
        <w:contextualSpacing/>
        <w:rPr>
          <w:rFonts w:ascii="Times New Roman" w:eastAsiaTheme="minorHAnsi" w:hAnsi="Times New Roman"/>
          <w:b w:val="0"/>
          <w:bCs/>
          <w:sz w:val="24"/>
          <w:szCs w:val="24"/>
          <w:lang w:eastAsia="en-US"/>
        </w:rPr>
      </w:pPr>
      <w:r w:rsidRPr="00457E62">
        <w:rPr>
          <w:rFonts w:ascii="Times New Roman" w:eastAsiaTheme="minorHAnsi" w:hAnsi="Times New Roman"/>
          <w:b w:val="0"/>
          <w:bCs/>
          <w:sz w:val="24"/>
          <w:szCs w:val="24"/>
          <w:lang w:eastAsia="en-US"/>
        </w:rPr>
        <w:t>С  актом  проверки  ознакомле</w:t>
      </w:r>
      <w:proofErr w:type="gramStart"/>
      <w:r w:rsidRPr="00457E62">
        <w:rPr>
          <w:rFonts w:ascii="Times New Roman" w:eastAsiaTheme="minorHAnsi" w:hAnsi="Times New Roman"/>
          <w:b w:val="0"/>
          <w:bCs/>
          <w:sz w:val="24"/>
          <w:szCs w:val="24"/>
          <w:lang w:eastAsia="en-US"/>
        </w:rPr>
        <w:t>н(</w:t>
      </w:r>
      <w:proofErr w:type="gramEnd"/>
      <w:r w:rsidRPr="00457E62">
        <w:rPr>
          <w:rFonts w:ascii="Times New Roman" w:eastAsiaTheme="minorHAnsi" w:hAnsi="Times New Roman"/>
          <w:b w:val="0"/>
          <w:bCs/>
          <w:sz w:val="24"/>
          <w:szCs w:val="24"/>
          <w:lang w:eastAsia="en-US"/>
        </w:rPr>
        <w:t>а),  копию   акта   со   всеми  приложениями</w:t>
      </w:r>
    </w:p>
    <w:p w:rsidR="00CE3108" w:rsidRPr="00CE3108" w:rsidRDefault="00CE3108" w:rsidP="007C597B">
      <w:pPr>
        <w:pStyle w:val="1"/>
        <w:keepNext w:val="0"/>
        <w:autoSpaceDE w:val="0"/>
        <w:autoSpaceDN w:val="0"/>
        <w:adjustRightInd w:val="0"/>
        <w:spacing w:line="240" w:lineRule="auto"/>
        <w:ind w:left="0"/>
        <w:contextualSpacing/>
        <w:rPr>
          <w:rFonts w:ascii="Times New Roman" w:eastAsiaTheme="minorHAnsi" w:hAnsi="Times New Roman"/>
          <w:b w:val="0"/>
          <w:bCs/>
          <w:sz w:val="20"/>
          <w:lang w:eastAsia="en-US"/>
        </w:rPr>
      </w:pPr>
      <w:r w:rsidRPr="00457E62">
        <w:rPr>
          <w:rFonts w:ascii="Times New Roman" w:eastAsiaTheme="minorHAnsi" w:hAnsi="Times New Roman"/>
          <w:b w:val="0"/>
          <w:bCs/>
          <w:sz w:val="24"/>
          <w:szCs w:val="24"/>
          <w:lang w:eastAsia="en-US"/>
        </w:rPr>
        <w:t>получи</w:t>
      </w:r>
      <w:proofErr w:type="gramStart"/>
      <w:r w:rsidRPr="00457E62">
        <w:rPr>
          <w:rFonts w:ascii="Times New Roman" w:eastAsiaTheme="minorHAnsi" w:hAnsi="Times New Roman"/>
          <w:b w:val="0"/>
          <w:bCs/>
          <w:sz w:val="24"/>
          <w:szCs w:val="24"/>
          <w:lang w:eastAsia="en-US"/>
        </w:rPr>
        <w:t>л(</w:t>
      </w:r>
      <w:proofErr w:type="gramEnd"/>
      <w:r w:rsidRPr="00457E62">
        <w:rPr>
          <w:rFonts w:ascii="Times New Roman" w:eastAsiaTheme="minorHAnsi" w:hAnsi="Times New Roman"/>
          <w:b w:val="0"/>
          <w:bCs/>
          <w:sz w:val="24"/>
          <w:szCs w:val="24"/>
          <w:lang w:eastAsia="en-US"/>
        </w:rPr>
        <w:t>а):</w:t>
      </w:r>
      <w:r w:rsidRPr="00CE3108">
        <w:rPr>
          <w:rFonts w:ascii="Times New Roman" w:eastAsiaTheme="minorHAnsi" w:hAnsi="Times New Roman"/>
          <w:b w:val="0"/>
          <w:bCs/>
          <w:sz w:val="20"/>
          <w:lang w:eastAsia="en-US"/>
        </w:rPr>
        <w:t xml:space="preserve"> _____________________________________________________________</w:t>
      </w:r>
      <w:r w:rsidR="00457E62">
        <w:rPr>
          <w:rFonts w:ascii="Times New Roman" w:eastAsiaTheme="minorHAnsi" w:hAnsi="Times New Roman"/>
          <w:b w:val="0"/>
          <w:bCs/>
          <w:sz w:val="20"/>
          <w:lang w:eastAsia="en-US"/>
        </w:rPr>
        <w:t>_____________</w:t>
      </w:r>
      <w:r w:rsidRPr="00CE3108">
        <w:rPr>
          <w:rFonts w:ascii="Times New Roman" w:eastAsiaTheme="minorHAnsi" w:hAnsi="Times New Roman"/>
          <w:b w:val="0"/>
          <w:bCs/>
          <w:sz w:val="20"/>
          <w:lang w:eastAsia="en-US"/>
        </w:rPr>
        <w:t>__</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___________________________________________________________________________</w:t>
      </w:r>
      <w:r w:rsidR="00457E62">
        <w:rPr>
          <w:rFonts w:ascii="Times New Roman" w:eastAsiaTheme="minorHAnsi" w:hAnsi="Times New Roman"/>
          <w:b w:val="0"/>
          <w:bCs/>
          <w:sz w:val="20"/>
          <w:lang w:eastAsia="en-US"/>
        </w:rPr>
        <w:t>_____________</w:t>
      </w:r>
    </w:p>
    <w:p w:rsidR="00CE3108" w:rsidRPr="00CE3108" w:rsidRDefault="00CE3108" w:rsidP="00457E62">
      <w:pPr>
        <w:pStyle w:val="1"/>
        <w:keepNext w:val="0"/>
        <w:autoSpaceDE w:val="0"/>
        <w:autoSpaceDN w:val="0"/>
        <w:adjustRightInd w:val="0"/>
        <w:spacing w:line="240" w:lineRule="auto"/>
        <w:ind w:left="0" w:firstLine="426"/>
        <w:contextualSpacing/>
        <w:jc w:val="center"/>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(фамилия, имя, отчество (последнее - при наличии), должность руководителя,</w:t>
      </w:r>
      <w:r w:rsidR="00457E62">
        <w:rPr>
          <w:rFonts w:ascii="Times New Roman" w:eastAsiaTheme="minorHAnsi" w:hAnsi="Times New Roman"/>
          <w:b w:val="0"/>
          <w:bCs/>
          <w:sz w:val="20"/>
          <w:lang w:eastAsia="en-US"/>
        </w:rPr>
        <w:t xml:space="preserve"> </w:t>
      </w:r>
      <w:r w:rsidRPr="00CE3108">
        <w:rPr>
          <w:rFonts w:ascii="Times New Roman" w:eastAsiaTheme="minorHAnsi" w:hAnsi="Times New Roman"/>
          <w:b w:val="0"/>
          <w:bCs/>
          <w:sz w:val="20"/>
          <w:lang w:eastAsia="en-US"/>
        </w:rPr>
        <w:t>иного должностного лица или уполномоченного представителя юридического</w:t>
      </w:r>
      <w:r w:rsidR="00457E62">
        <w:rPr>
          <w:rFonts w:ascii="Times New Roman" w:eastAsiaTheme="minorHAnsi" w:hAnsi="Times New Roman"/>
          <w:b w:val="0"/>
          <w:bCs/>
          <w:sz w:val="20"/>
          <w:lang w:eastAsia="en-US"/>
        </w:rPr>
        <w:t xml:space="preserve"> </w:t>
      </w:r>
      <w:r w:rsidRPr="00CE3108">
        <w:rPr>
          <w:rFonts w:ascii="Times New Roman" w:eastAsiaTheme="minorHAnsi" w:hAnsi="Times New Roman"/>
          <w:b w:val="0"/>
          <w:bCs/>
          <w:sz w:val="20"/>
          <w:lang w:eastAsia="en-US"/>
        </w:rPr>
        <w:t>лица, индивидуального предпринимателя, его уполномоченного представителя)</w:t>
      </w: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p>
    <w:p w:rsidR="00CE3108" w:rsidRPr="00CE3108" w:rsidRDefault="00CE3108" w:rsidP="00CE3108">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"__" ______________ 20__ г.</w:t>
      </w:r>
      <w:r w:rsidR="007C597B">
        <w:rPr>
          <w:rFonts w:ascii="Times New Roman" w:eastAsiaTheme="minorHAnsi" w:hAnsi="Times New Roman"/>
          <w:b w:val="0"/>
          <w:bCs/>
          <w:sz w:val="20"/>
          <w:lang w:eastAsia="en-US"/>
        </w:rPr>
        <w:t xml:space="preserve"> </w:t>
      </w:r>
      <w:r w:rsidR="007C597B">
        <w:rPr>
          <w:rFonts w:ascii="Times New Roman" w:eastAsiaTheme="minorHAnsi" w:hAnsi="Times New Roman"/>
          <w:b w:val="0"/>
          <w:bCs/>
          <w:sz w:val="20"/>
          <w:lang w:eastAsia="en-US"/>
        </w:rPr>
        <w:tab/>
      </w:r>
      <w:r w:rsidR="007C597B">
        <w:rPr>
          <w:rFonts w:ascii="Times New Roman" w:eastAsiaTheme="minorHAnsi" w:hAnsi="Times New Roman"/>
          <w:b w:val="0"/>
          <w:bCs/>
          <w:sz w:val="20"/>
          <w:lang w:eastAsia="en-US"/>
        </w:rPr>
        <w:tab/>
      </w:r>
      <w:r w:rsidR="007C597B">
        <w:rPr>
          <w:rFonts w:ascii="Times New Roman" w:eastAsiaTheme="minorHAnsi" w:hAnsi="Times New Roman"/>
          <w:b w:val="0"/>
          <w:bCs/>
          <w:sz w:val="20"/>
          <w:lang w:eastAsia="en-US"/>
        </w:rPr>
        <w:tab/>
      </w:r>
      <w:r w:rsidR="007C597B">
        <w:rPr>
          <w:rFonts w:ascii="Times New Roman" w:eastAsiaTheme="minorHAnsi" w:hAnsi="Times New Roman"/>
          <w:b w:val="0"/>
          <w:bCs/>
          <w:sz w:val="20"/>
          <w:lang w:eastAsia="en-US"/>
        </w:rPr>
        <w:tab/>
      </w:r>
      <w:r w:rsidR="007C597B">
        <w:rPr>
          <w:rFonts w:ascii="Times New Roman" w:eastAsiaTheme="minorHAnsi" w:hAnsi="Times New Roman"/>
          <w:b w:val="0"/>
          <w:bCs/>
          <w:sz w:val="20"/>
          <w:lang w:eastAsia="en-US"/>
        </w:rPr>
        <w:tab/>
      </w:r>
      <w:r w:rsidR="007C597B">
        <w:rPr>
          <w:rFonts w:ascii="Times New Roman" w:eastAsiaTheme="minorHAnsi" w:hAnsi="Times New Roman"/>
          <w:b w:val="0"/>
          <w:bCs/>
          <w:sz w:val="20"/>
          <w:lang w:eastAsia="en-US"/>
        </w:rPr>
        <w:tab/>
      </w:r>
      <w:r w:rsidRPr="00CE3108">
        <w:rPr>
          <w:rFonts w:ascii="Times New Roman" w:eastAsiaTheme="minorHAnsi" w:hAnsi="Times New Roman"/>
          <w:b w:val="0"/>
          <w:bCs/>
          <w:sz w:val="20"/>
          <w:lang w:eastAsia="en-US"/>
        </w:rPr>
        <w:t>____________</w:t>
      </w:r>
      <w:r w:rsidR="007C597B">
        <w:rPr>
          <w:rFonts w:ascii="Times New Roman" w:eastAsiaTheme="minorHAnsi" w:hAnsi="Times New Roman"/>
          <w:b w:val="0"/>
          <w:bCs/>
          <w:sz w:val="20"/>
          <w:lang w:eastAsia="en-US"/>
        </w:rPr>
        <w:t>______</w:t>
      </w:r>
      <w:r w:rsidRPr="00CE3108">
        <w:rPr>
          <w:rFonts w:ascii="Times New Roman" w:eastAsiaTheme="minorHAnsi" w:hAnsi="Times New Roman"/>
          <w:b w:val="0"/>
          <w:bCs/>
          <w:sz w:val="20"/>
          <w:lang w:eastAsia="en-US"/>
        </w:rPr>
        <w:t>___</w:t>
      </w:r>
    </w:p>
    <w:p w:rsidR="00CE3108" w:rsidRPr="00CE3108" w:rsidRDefault="00CE3108" w:rsidP="007C597B">
      <w:pPr>
        <w:pStyle w:val="1"/>
        <w:keepNext w:val="0"/>
        <w:autoSpaceDE w:val="0"/>
        <w:autoSpaceDN w:val="0"/>
        <w:adjustRightInd w:val="0"/>
        <w:spacing w:line="240" w:lineRule="auto"/>
        <w:ind w:left="7090" w:firstLine="709"/>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(подпись)</w:t>
      </w:r>
    </w:p>
    <w:p w:rsidR="00CE3108" w:rsidRPr="00CE3108" w:rsidRDefault="007C597B" w:rsidP="007C597B">
      <w:pPr>
        <w:pStyle w:val="1"/>
        <w:keepNext w:val="0"/>
        <w:autoSpaceDE w:val="0"/>
        <w:autoSpaceDN w:val="0"/>
        <w:adjustRightInd w:val="0"/>
        <w:spacing w:line="240" w:lineRule="auto"/>
        <w:ind w:left="0" w:firstLine="426"/>
        <w:contextualSpacing/>
        <w:rPr>
          <w:rFonts w:ascii="Times New Roman" w:eastAsiaTheme="minorHAnsi" w:hAnsi="Times New Roman"/>
          <w:b w:val="0"/>
          <w:bCs/>
          <w:sz w:val="20"/>
          <w:lang w:eastAsia="en-US"/>
        </w:rPr>
      </w:pPr>
      <w:r>
        <w:rPr>
          <w:rFonts w:ascii="Times New Roman" w:eastAsiaTheme="minorHAnsi" w:hAnsi="Times New Roman"/>
          <w:b w:val="0"/>
          <w:bCs/>
          <w:sz w:val="20"/>
          <w:lang w:eastAsia="en-US"/>
        </w:rPr>
        <w:t>От</w:t>
      </w:r>
      <w:r w:rsidR="00CE3108" w:rsidRPr="00CE3108">
        <w:rPr>
          <w:rFonts w:ascii="Times New Roman" w:eastAsiaTheme="minorHAnsi" w:hAnsi="Times New Roman"/>
          <w:b w:val="0"/>
          <w:bCs/>
          <w:sz w:val="20"/>
          <w:lang w:eastAsia="en-US"/>
        </w:rPr>
        <w:t>метка об отказе ознакомления с актом проверки: _______</w:t>
      </w:r>
      <w:r>
        <w:rPr>
          <w:rFonts w:ascii="Times New Roman" w:eastAsiaTheme="minorHAnsi" w:hAnsi="Times New Roman"/>
          <w:b w:val="0"/>
          <w:bCs/>
          <w:sz w:val="20"/>
          <w:lang w:eastAsia="en-US"/>
        </w:rPr>
        <w:t>__________________</w:t>
      </w:r>
      <w:r w:rsidR="00CE3108" w:rsidRPr="00CE3108">
        <w:rPr>
          <w:rFonts w:ascii="Times New Roman" w:eastAsiaTheme="minorHAnsi" w:hAnsi="Times New Roman"/>
          <w:b w:val="0"/>
          <w:bCs/>
          <w:sz w:val="20"/>
          <w:lang w:eastAsia="en-US"/>
        </w:rPr>
        <w:t>___________________</w:t>
      </w:r>
    </w:p>
    <w:p w:rsidR="00CE3108" w:rsidRDefault="00CE3108" w:rsidP="007C597B">
      <w:pPr>
        <w:pStyle w:val="1"/>
        <w:keepNext w:val="0"/>
        <w:autoSpaceDE w:val="0"/>
        <w:autoSpaceDN w:val="0"/>
        <w:adjustRightInd w:val="0"/>
        <w:spacing w:line="240" w:lineRule="auto"/>
        <w:ind w:left="1616" w:firstLine="511"/>
        <w:contextualSpacing/>
        <w:rPr>
          <w:rFonts w:ascii="Times New Roman" w:eastAsiaTheme="minorHAnsi" w:hAnsi="Times New Roman"/>
          <w:b w:val="0"/>
          <w:bCs/>
          <w:sz w:val="20"/>
          <w:lang w:eastAsia="en-US"/>
        </w:rPr>
      </w:pPr>
      <w:r w:rsidRPr="00CE3108">
        <w:rPr>
          <w:rFonts w:ascii="Times New Roman" w:eastAsiaTheme="minorHAnsi" w:hAnsi="Times New Roman"/>
          <w:b w:val="0"/>
          <w:bCs/>
          <w:sz w:val="20"/>
          <w:lang w:eastAsia="en-US"/>
        </w:rPr>
        <w:t>(подпись уполномоченного</w:t>
      </w:r>
      <w:r w:rsidR="00457E62">
        <w:rPr>
          <w:rFonts w:ascii="Times New Roman" w:eastAsiaTheme="minorHAnsi" w:hAnsi="Times New Roman"/>
          <w:b w:val="0"/>
          <w:bCs/>
          <w:sz w:val="20"/>
          <w:lang w:eastAsia="en-US"/>
        </w:rPr>
        <w:t xml:space="preserve"> </w:t>
      </w:r>
      <w:r w:rsidRPr="00CE3108">
        <w:rPr>
          <w:rFonts w:ascii="Times New Roman" w:eastAsiaTheme="minorHAnsi" w:hAnsi="Times New Roman"/>
          <w:b w:val="0"/>
          <w:bCs/>
          <w:sz w:val="20"/>
          <w:lang w:eastAsia="en-US"/>
        </w:rPr>
        <w:t>должностного лица (лиц),</w:t>
      </w:r>
      <w:r w:rsidR="00457E62">
        <w:rPr>
          <w:rFonts w:ascii="Times New Roman" w:eastAsiaTheme="minorHAnsi" w:hAnsi="Times New Roman"/>
          <w:b w:val="0"/>
          <w:bCs/>
          <w:sz w:val="20"/>
          <w:lang w:eastAsia="en-US"/>
        </w:rPr>
        <w:t xml:space="preserve"> </w:t>
      </w:r>
      <w:r w:rsidRPr="00CE3108">
        <w:rPr>
          <w:rFonts w:ascii="Times New Roman" w:eastAsiaTheme="minorHAnsi" w:hAnsi="Times New Roman"/>
          <w:b w:val="0"/>
          <w:bCs/>
          <w:sz w:val="20"/>
          <w:lang w:eastAsia="en-US"/>
        </w:rPr>
        <w:t>проводившего проверку)</w:t>
      </w:r>
      <w:r w:rsidR="00457E62">
        <w:rPr>
          <w:rFonts w:ascii="Times New Roman" w:eastAsiaTheme="minorHAnsi" w:hAnsi="Times New Roman"/>
          <w:b w:val="0"/>
          <w:bCs/>
          <w:sz w:val="20"/>
          <w:lang w:eastAsia="en-US"/>
        </w:rPr>
        <w:t xml:space="preserve"> </w:t>
      </w:r>
    </w:p>
    <w:p w:rsidR="0014220A" w:rsidRDefault="0014220A" w:rsidP="0014220A">
      <w:pPr>
        <w:pStyle w:val="a7"/>
        <w:tabs>
          <w:tab w:val="left" w:pos="993"/>
          <w:tab w:val="left" w:pos="1038"/>
        </w:tabs>
        <w:spacing w:after="0"/>
        <w:ind w:left="0"/>
        <w:contextualSpacing/>
        <w:jc w:val="both"/>
        <w:rPr>
          <w:szCs w:val="24"/>
        </w:rPr>
      </w:pPr>
    </w:p>
    <w:p w:rsidR="00191E2D" w:rsidRPr="00D574B0" w:rsidRDefault="00191E2D" w:rsidP="00191E2D">
      <w:pPr>
        <w:pStyle w:val="a7"/>
        <w:tabs>
          <w:tab w:val="left" w:pos="993"/>
          <w:tab w:val="left" w:pos="1038"/>
        </w:tabs>
        <w:spacing w:after="0"/>
        <w:ind w:left="0"/>
        <w:contextualSpacing/>
        <w:jc w:val="both"/>
        <w:rPr>
          <w:szCs w:val="24"/>
        </w:rPr>
      </w:pPr>
      <w:r>
        <w:rPr>
          <w:szCs w:val="24"/>
        </w:rPr>
        <w:t>П</w:t>
      </w:r>
      <w:r w:rsidRPr="00D574B0">
        <w:rPr>
          <w:szCs w:val="24"/>
        </w:rPr>
        <w:t>редседател</w:t>
      </w:r>
      <w:r>
        <w:rPr>
          <w:szCs w:val="24"/>
        </w:rPr>
        <w:t>ь</w:t>
      </w:r>
      <w:r w:rsidRPr="00D574B0">
        <w:rPr>
          <w:szCs w:val="24"/>
        </w:rPr>
        <w:t xml:space="preserve"> КУМИ района                                                     </w:t>
      </w:r>
      <w:r>
        <w:rPr>
          <w:szCs w:val="24"/>
        </w:rPr>
        <w:t xml:space="preserve">       </w:t>
      </w:r>
      <w:r>
        <w:rPr>
          <w:szCs w:val="24"/>
        </w:rPr>
        <w:tab/>
      </w:r>
      <w:r>
        <w:rPr>
          <w:szCs w:val="24"/>
        </w:rPr>
        <w:tab/>
        <w:t>Р.К. Евстратов</w:t>
      </w:r>
    </w:p>
    <w:p w:rsidR="00E84C9A" w:rsidRDefault="00E84C9A" w:rsidP="00E84C9A">
      <w:pPr>
        <w:jc w:val="right"/>
        <w:rPr>
          <w:szCs w:val="24"/>
        </w:rPr>
      </w:pPr>
      <w:r w:rsidRPr="007F65E5">
        <w:rPr>
          <w:szCs w:val="24"/>
        </w:rPr>
        <w:lastRenderedPageBreak/>
        <w:t>Приложение</w:t>
      </w:r>
      <w:r>
        <w:rPr>
          <w:szCs w:val="24"/>
        </w:rPr>
        <w:t xml:space="preserve"> </w:t>
      </w:r>
      <w:r w:rsidR="00F605B2">
        <w:rPr>
          <w:szCs w:val="24"/>
        </w:rPr>
        <w:t>5</w:t>
      </w:r>
      <w:r>
        <w:rPr>
          <w:szCs w:val="24"/>
        </w:rPr>
        <w:t xml:space="preserve">  </w:t>
      </w:r>
    </w:p>
    <w:p w:rsidR="00E84C9A" w:rsidRPr="005E1780" w:rsidRDefault="00E84C9A" w:rsidP="00E84C9A">
      <w:pPr>
        <w:jc w:val="right"/>
        <w:rPr>
          <w:szCs w:val="24"/>
        </w:rPr>
      </w:pPr>
      <w:r>
        <w:rPr>
          <w:szCs w:val="24"/>
        </w:rPr>
        <w:t>к А</w:t>
      </w:r>
      <w:r w:rsidRPr="007F65E5">
        <w:rPr>
          <w:szCs w:val="24"/>
        </w:rPr>
        <w:t>дминистративному регламенту</w:t>
      </w:r>
      <w:r>
        <w:rPr>
          <w:szCs w:val="24"/>
        </w:rPr>
        <w:t>,</w:t>
      </w:r>
      <w:r w:rsidRPr="00864491">
        <w:rPr>
          <w:szCs w:val="24"/>
        </w:rPr>
        <w:t xml:space="preserve"> </w:t>
      </w:r>
      <w:r w:rsidRPr="005E1780">
        <w:rPr>
          <w:szCs w:val="24"/>
        </w:rPr>
        <w:t>утвержд</w:t>
      </w:r>
      <w:r>
        <w:rPr>
          <w:szCs w:val="24"/>
        </w:rPr>
        <w:t>ё</w:t>
      </w:r>
      <w:r w:rsidRPr="005E1780">
        <w:rPr>
          <w:szCs w:val="24"/>
        </w:rPr>
        <w:t>н</w:t>
      </w:r>
      <w:r>
        <w:rPr>
          <w:szCs w:val="24"/>
        </w:rPr>
        <w:t>ному</w:t>
      </w:r>
    </w:p>
    <w:p w:rsidR="00E84C9A" w:rsidRDefault="00E84C9A" w:rsidP="00E84C9A">
      <w:pPr>
        <w:jc w:val="right"/>
        <w:rPr>
          <w:szCs w:val="24"/>
        </w:rPr>
      </w:pPr>
      <w:r>
        <w:rPr>
          <w:szCs w:val="24"/>
        </w:rPr>
        <w:t xml:space="preserve">постановлением администрации </w:t>
      </w:r>
    </w:p>
    <w:p w:rsidR="00E84C9A" w:rsidRPr="005E1780" w:rsidRDefault="00E84C9A" w:rsidP="00E84C9A">
      <w:pPr>
        <w:jc w:val="right"/>
        <w:rPr>
          <w:szCs w:val="24"/>
        </w:rPr>
      </w:pPr>
      <w:r>
        <w:rPr>
          <w:szCs w:val="24"/>
        </w:rPr>
        <w:t>Тайшетского района</w:t>
      </w:r>
    </w:p>
    <w:p w:rsidR="00E84C9A" w:rsidRDefault="00E84C9A" w:rsidP="00E84C9A">
      <w:pPr>
        <w:pStyle w:val="a4"/>
        <w:ind w:left="4956"/>
        <w:jc w:val="both"/>
      </w:pPr>
      <w:r>
        <w:t xml:space="preserve">       </w:t>
      </w:r>
      <w:r w:rsidRPr="005E1780">
        <w:t xml:space="preserve">от </w:t>
      </w:r>
      <w:r w:rsidRPr="005E1780">
        <w:rPr>
          <w:color w:val="333333"/>
        </w:rPr>
        <w:t>"</w:t>
      </w:r>
      <w:r w:rsidRPr="005E1780">
        <w:t>___</w:t>
      </w:r>
      <w:r w:rsidRPr="005E1780">
        <w:rPr>
          <w:color w:val="333333"/>
        </w:rPr>
        <w:t>"</w:t>
      </w:r>
      <w:r w:rsidRPr="005E1780">
        <w:t xml:space="preserve"> _____</w:t>
      </w:r>
      <w:r>
        <w:t>_</w:t>
      </w:r>
      <w:r w:rsidRPr="005E1780">
        <w:t>____202</w:t>
      </w:r>
      <w:r w:rsidR="00191E2D">
        <w:t>1</w:t>
      </w:r>
      <w:r w:rsidRPr="005E1780">
        <w:t xml:space="preserve"> года № ____</w:t>
      </w:r>
    </w:p>
    <w:p w:rsidR="00E84C9A" w:rsidRDefault="00E84C9A" w:rsidP="00C7056F">
      <w:pPr>
        <w:pStyle w:val="11"/>
        <w:shd w:val="clear" w:color="auto" w:fill="auto"/>
        <w:tabs>
          <w:tab w:val="left" w:pos="993"/>
        </w:tabs>
        <w:spacing w:before="0" w:after="0" w:line="240" w:lineRule="auto"/>
        <w:ind w:left="0" w:firstLine="0"/>
        <w:contextualSpacing/>
        <w:rPr>
          <w:rStyle w:val="fontstyle01"/>
        </w:rPr>
      </w:pPr>
    </w:p>
    <w:p w:rsidR="00E84C9A" w:rsidRPr="00AE595F" w:rsidRDefault="00E84C9A" w:rsidP="00E84C9A">
      <w:pPr>
        <w:pStyle w:val="11"/>
        <w:shd w:val="clear" w:color="auto" w:fill="auto"/>
        <w:tabs>
          <w:tab w:val="left" w:pos="993"/>
        </w:tabs>
        <w:spacing w:before="0" w:after="0" w:line="240" w:lineRule="auto"/>
        <w:ind w:left="0" w:firstLine="0"/>
        <w:contextualSpacing/>
        <w:jc w:val="center"/>
        <w:rPr>
          <w:rStyle w:val="fontstyle01"/>
          <w:rFonts w:ascii="Times New Roman" w:hAnsi="Times New Roman" w:cs="Times New Roman"/>
          <w:color w:val="auto"/>
        </w:rPr>
      </w:pPr>
      <w:r w:rsidRPr="00E84C9A">
        <w:rPr>
          <w:rStyle w:val="fontstyle01"/>
          <w:rFonts w:ascii="Times New Roman" w:hAnsi="Times New Roman" w:cs="Times New Roman"/>
        </w:rPr>
        <w:t>ПРЕДПИСАНИЕ</w:t>
      </w:r>
      <w:r w:rsidR="00AE595F">
        <w:rPr>
          <w:rStyle w:val="fontstyle01"/>
          <w:rFonts w:ascii="Times New Roman" w:hAnsi="Times New Roman" w:cs="Times New Roman"/>
        </w:rPr>
        <w:t xml:space="preserve"> № __</w:t>
      </w:r>
      <w:r w:rsidRPr="00E84C9A">
        <w:rPr>
          <w:rFonts w:ascii="Times New Roman" w:hAnsi="Times New Roman" w:cs="Times New Roman"/>
          <w:color w:val="000000"/>
        </w:rPr>
        <w:br/>
      </w:r>
      <w:r w:rsidRPr="00AE595F">
        <w:rPr>
          <w:rStyle w:val="fontstyle01"/>
          <w:rFonts w:ascii="Times New Roman" w:hAnsi="Times New Roman" w:cs="Times New Roman"/>
          <w:color w:val="auto"/>
        </w:rPr>
        <w:t>ОБ УСТРАНЕНИИ НАРУШЕНИЙ ПО РЕЗУЛЬТАТАМ</w:t>
      </w:r>
      <w:r w:rsidRPr="00AE595F">
        <w:rPr>
          <w:rFonts w:ascii="Times New Roman" w:hAnsi="Times New Roman" w:cs="Times New Roman"/>
        </w:rPr>
        <w:br/>
      </w:r>
      <w:r w:rsidRPr="00AE595F">
        <w:rPr>
          <w:rStyle w:val="fontstyle01"/>
          <w:rFonts w:ascii="Times New Roman" w:hAnsi="Times New Roman" w:cs="Times New Roman"/>
          <w:color w:val="auto"/>
        </w:rPr>
        <w:t>ОСУЩЕСТВЛЕНИЯ МУНИЦИПАЛЬНОГО КОНТРОЛЯ</w:t>
      </w:r>
      <w:r w:rsidRPr="00AE595F">
        <w:rPr>
          <w:rFonts w:ascii="Times New Roman" w:hAnsi="Times New Roman" w:cs="Times New Roman"/>
        </w:rPr>
        <w:br/>
      </w:r>
    </w:p>
    <w:p w:rsidR="00AE595F" w:rsidRPr="00AE595F" w:rsidRDefault="00AE595F" w:rsidP="00AE595F">
      <w:pPr>
        <w:shd w:val="clear" w:color="auto" w:fill="FFFFFF"/>
        <w:contextualSpacing/>
        <w:rPr>
          <w:szCs w:val="24"/>
        </w:rPr>
      </w:pPr>
      <w:r w:rsidRPr="00AE595F">
        <w:rPr>
          <w:szCs w:val="24"/>
        </w:rPr>
        <w:t>"__" ____________ 20__ г.                           </w:t>
      </w:r>
      <w:r>
        <w:rPr>
          <w:szCs w:val="24"/>
        </w:rPr>
        <w:tab/>
      </w:r>
      <w:r>
        <w:rPr>
          <w:szCs w:val="24"/>
        </w:rPr>
        <w:tab/>
      </w:r>
      <w:r>
        <w:rPr>
          <w:szCs w:val="24"/>
        </w:rPr>
        <w:tab/>
      </w:r>
      <w:r w:rsidRPr="00AE595F">
        <w:rPr>
          <w:szCs w:val="24"/>
        </w:rPr>
        <w:t>  _____________________</w:t>
      </w:r>
    </w:p>
    <w:p w:rsidR="00AE595F" w:rsidRPr="00AE595F" w:rsidRDefault="00AE595F" w:rsidP="00AE595F">
      <w:pPr>
        <w:shd w:val="clear" w:color="auto" w:fill="FFFFFF"/>
        <w:ind w:left="5870" w:firstLine="511"/>
        <w:contextualSpacing/>
        <w:jc w:val="center"/>
        <w:rPr>
          <w:sz w:val="20"/>
        </w:rPr>
      </w:pPr>
      <w:r w:rsidRPr="00AE595F">
        <w:rPr>
          <w:i/>
          <w:iCs/>
          <w:sz w:val="20"/>
        </w:rPr>
        <w:t>(место составления)</w:t>
      </w:r>
    </w:p>
    <w:p w:rsidR="00AE595F" w:rsidRPr="00AE595F" w:rsidRDefault="00AE595F" w:rsidP="00AE595F">
      <w:pPr>
        <w:shd w:val="clear" w:color="auto" w:fill="FFFFFF"/>
        <w:contextualSpacing/>
        <w:rPr>
          <w:szCs w:val="24"/>
        </w:rPr>
      </w:pPr>
      <w:r w:rsidRPr="00AE595F">
        <w:rPr>
          <w:szCs w:val="24"/>
        </w:rPr>
        <w:t> </w:t>
      </w:r>
    </w:p>
    <w:p w:rsidR="00AE595F" w:rsidRPr="00AE595F" w:rsidRDefault="00AE595F" w:rsidP="00AE595F">
      <w:pPr>
        <w:shd w:val="clear" w:color="auto" w:fill="FFFFFF"/>
        <w:contextualSpacing/>
        <w:rPr>
          <w:szCs w:val="24"/>
        </w:rPr>
      </w:pPr>
      <w:r w:rsidRPr="00AE595F">
        <w:rPr>
          <w:szCs w:val="24"/>
        </w:rPr>
        <w:t>В период с «__» _______________ 20__ года по «__» ___________ 20__ года</w:t>
      </w:r>
    </w:p>
    <w:p w:rsidR="00AE595F" w:rsidRPr="00AE595F" w:rsidRDefault="00AE595F" w:rsidP="00AE595F">
      <w:pPr>
        <w:shd w:val="clear" w:color="auto" w:fill="FFFFFF"/>
        <w:contextualSpacing/>
        <w:rPr>
          <w:szCs w:val="24"/>
        </w:rPr>
      </w:pPr>
      <w:r w:rsidRPr="00AE595F">
        <w:rPr>
          <w:szCs w:val="24"/>
        </w:rPr>
        <w:t>___________________________________________________________________________</w:t>
      </w:r>
    </w:p>
    <w:p w:rsidR="00AE595F" w:rsidRPr="00AE595F" w:rsidRDefault="00AE595F" w:rsidP="00AE595F">
      <w:pPr>
        <w:shd w:val="clear" w:color="auto" w:fill="FFFFFF"/>
        <w:contextualSpacing/>
        <w:rPr>
          <w:szCs w:val="24"/>
        </w:rPr>
      </w:pPr>
      <w:r w:rsidRPr="00AE595F">
        <w:rPr>
          <w:szCs w:val="24"/>
        </w:rPr>
        <w:t>___________________________________________________________________________</w:t>
      </w:r>
    </w:p>
    <w:p w:rsidR="00AE595F" w:rsidRPr="00AE595F" w:rsidRDefault="00AE595F" w:rsidP="00AE595F">
      <w:pPr>
        <w:shd w:val="clear" w:color="auto" w:fill="FFFFFF"/>
        <w:contextualSpacing/>
        <w:jc w:val="center"/>
        <w:rPr>
          <w:sz w:val="20"/>
        </w:rPr>
      </w:pPr>
      <w:r w:rsidRPr="00AE595F">
        <w:rPr>
          <w:i/>
          <w:iCs/>
          <w:sz w:val="20"/>
        </w:rPr>
        <w:t xml:space="preserve">(должность, Ф.И.О. </w:t>
      </w:r>
      <w:proofErr w:type="gramStart"/>
      <w:r w:rsidRPr="00AE595F">
        <w:rPr>
          <w:i/>
          <w:iCs/>
          <w:sz w:val="20"/>
        </w:rPr>
        <w:t>проверяющего</w:t>
      </w:r>
      <w:proofErr w:type="gramEnd"/>
      <w:r w:rsidRPr="00AE595F">
        <w:rPr>
          <w:i/>
          <w:iCs/>
          <w:sz w:val="20"/>
        </w:rPr>
        <w:t>)</w:t>
      </w:r>
    </w:p>
    <w:p w:rsidR="00AE595F" w:rsidRPr="00AE595F" w:rsidRDefault="00AE595F" w:rsidP="00AE595F">
      <w:pPr>
        <w:shd w:val="clear" w:color="auto" w:fill="FFFFFF"/>
        <w:contextualSpacing/>
        <w:rPr>
          <w:szCs w:val="24"/>
        </w:rPr>
      </w:pPr>
      <w:r w:rsidRPr="00AE595F">
        <w:rPr>
          <w:szCs w:val="24"/>
        </w:rPr>
        <w:t>проведена проверка соблюдения требований законодательства Российской Федерации_________________________________________________________________________________________________________________________________________________</w:t>
      </w:r>
      <w:r>
        <w:rPr>
          <w:szCs w:val="24"/>
        </w:rPr>
        <w:t>________________________________________________________________________</w:t>
      </w:r>
      <w:r w:rsidRPr="00AE595F">
        <w:rPr>
          <w:szCs w:val="24"/>
        </w:rPr>
        <w:t>,</w:t>
      </w:r>
    </w:p>
    <w:p w:rsidR="00AE595F" w:rsidRPr="00AE595F" w:rsidRDefault="00AE595F" w:rsidP="00AE595F">
      <w:pPr>
        <w:shd w:val="clear" w:color="auto" w:fill="FFFFFF"/>
        <w:contextualSpacing/>
        <w:jc w:val="center"/>
        <w:rPr>
          <w:sz w:val="20"/>
        </w:rPr>
      </w:pPr>
      <w:r w:rsidRPr="00AE595F">
        <w:rPr>
          <w:i/>
          <w:iCs/>
          <w:sz w:val="20"/>
        </w:rPr>
        <w:t>(наименование организации, Ф.И.О. ее руководителя,</w:t>
      </w:r>
      <w:r>
        <w:rPr>
          <w:i/>
          <w:iCs/>
          <w:sz w:val="20"/>
        </w:rPr>
        <w:t xml:space="preserve"> </w:t>
      </w:r>
      <w:r w:rsidRPr="00AE595F">
        <w:rPr>
          <w:i/>
          <w:iCs/>
          <w:sz w:val="20"/>
        </w:rPr>
        <w:t>индивидуального предпринимателя)</w:t>
      </w:r>
    </w:p>
    <w:p w:rsidR="00AE595F" w:rsidRPr="00AE595F" w:rsidRDefault="00AE595F" w:rsidP="00AE595F">
      <w:pPr>
        <w:shd w:val="clear" w:color="auto" w:fill="FFFFFF"/>
        <w:contextualSpacing/>
        <w:rPr>
          <w:szCs w:val="24"/>
        </w:rPr>
      </w:pPr>
      <w:r w:rsidRPr="00AE595F">
        <w:rPr>
          <w:szCs w:val="24"/>
        </w:rPr>
        <w:t xml:space="preserve">в </w:t>
      </w:r>
      <w:proofErr w:type="gramStart"/>
      <w:r w:rsidRPr="00AE595F">
        <w:rPr>
          <w:szCs w:val="24"/>
        </w:rPr>
        <w:t>результате</w:t>
      </w:r>
      <w:proofErr w:type="gramEnd"/>
      <w:r w:rsidRPr="00AE595F">
        <w:rPr>
          <w:szCs w:val="24"/>
        </w:rPr>
        <w:t xml:space="preserve"> которой установлено ненадлежащее использование участка недр: ___________________________________________________________________________________________________________________________________________________________________________________________________________________________________________________</w:t>
      </w:r>
      <w:r>
        <w:rPr>
          <w:szCs w:val="24"/>
        </w:rPr>
        <w:t>_____________________________________________________________</w:t>
      </w:r>
    </w:p>
    <w:p w:rsidR="00AE595F" w:rsidRPr="00AE595F" w:rsidRDefault="00AE595F" w:rsidP="00AE595F">
      <w:pPr>
        <w:shd w:val="clear" w:color="auto" w:fill="FFFFFF"/>
        <w:contextualSpacing/>
        <w:jc w:val="center"/>
        <w:rPr>
          <w:sz w:val="20"/>
        </w:rPr>
      </w:pPr>
      <w:r w:rsidRPr="00AE595F">
        <w:rPr>
          <w:i/>
          <w:iCs/>
          <w:sz w:val="20"/>
        </w:rPr>
        <w:t>(описание нарушения с указанием площади, местоположения, кадастрового</w:t>
      </w:r>
      <w:r>
        <w:rPr>
          <w:i/>
          <w:iCs/>
          <w:sz w:val="20"/>
        </w:rPr>
        <w:t xml:space="preserve"> </w:t>
      </w:r>
      <w:r w:rsidRPr="00AE595F">
        <w:rPr>
          <w:i/>
          <w:iCs/>
          <w:sz w:val="20"/>
        </w:rPr>
        <w:t xml:space="preserve">номера земельного участка (при </w:t>
      </w:r>
      <w:r>
        <w:rPr>
          <w:i/>
          <w:iCs/>
          <w:sz w:val="20"/>
        </w:rPr>
        <w:t xml:space="preserve">наличии), где допущено нарушение, </w:t>
      </w:r>
      <w:r w:rsidRPr="00AE595F">
        <w:rPr>
          <w:i/>
          <w:iCs/>
          <w:sz w:val="20"/>
        </w:rPr>
        <w:t>наименования нормативных правовых актов, ссылки на структурные</w:t>
      </w:r>
      <w:r>
        <w:rPr>
          <w:i/>
          <w:iCs/>
          <w:sz w:val="20"/>
        </w:rPr>
        <w:t xml:space="preserve"> </w:t>
      </w:r>
      <w:r w:rsidRPr="00AE595F">
        <w:rPr>
          <w:i/>
          <w:iCs/>
          <w:sz w:val="20"/>
        </w:rPr>
        <w:t>единицы таких актов, требования которых были нарушены,</w:t>
      </w:r>
      <w:r>
        <w:rPr>
          <w:i/>
          <w:iCs/>
          <w:sz w:val="20"/>
        </w:rPr>
        <w:t xml:space="preserve"> </w:t>
      </w:r>
      <w:r w:rsidRPr="00AE595F">
        <w:rPr>
          <w:i/>
          <w:iCs/>
          <w:sz w:val="20"/>
        </w:rPr>
        <w:t>и установленная за это ответственность)</w:t>
      </w:r>
    </w:p>
    <w:p w:rsidR="00AE595F" w:rsidRPr="00AE595F" w:rsidRDefault="00AE595F" w:rsidP="00AE595F">
      <w:pPr>
        <w:shd w:val="clear" w:color="auto" w:fill="FFFFFF"/>
        <w:contextualSpacing/>
        <w:jc w:val="both"/>
        <w:rPr>
          <w:szCs w:val="24"/>
        </w:rPr>
      </w:pPr>
      <w:r w:rsidRPr="00AE595F">
        <w:rPr>
          <w:szCs w:val="24"/>
        </w:rPr>
        <w:t> Руководствуясь статьей 5</w:t>
      </w:r>
      <w:r w:rsidR="00CB5413">
        <w:rPr>
          <w:szCs w:val="24"/>
        </w:rPr>
        <w:t xml:space="preserve"> </w:t>
      </w:r>
      <w:r w:rsidRPr="00AE595F">
        <w:rPr>
          <w:szCs w:val="24"/>
        </w:rPr>
        <w:t>Закона Российской Федерации</w:t>
      </w:r>
      <w:r>
        <w:rPr>
          <w:szCs w:val="24"/>
        </w:rPr>
        <w:t xml:space="preserve"> </w:t>
      </w:r>
      <w:r w:rsidRPr="00AE595F">
        <w:rPr>
          <w:szCs w:val="24"/>
        </w:rPr>
        <w:t>от 21 февраля 1992 года № 2395</w:t>
      </w:r>
      <w:r w:rsidRPr="00AE595F">
        <w:rPr>
          <w:szCs w:val="24"/>
        </w:rPr>
        <w:noBreakHyphen/>
        <w:t>1 «О недрах»,</w:t>
      </w:r>
    </w:p>
    <w:p w:rsidR="00AE595F" w:rsidRPr="00AE595F" w:rsidRDefault="00AE595F" w:rsidP="00AE595F">
      <w:pPr>
        <w:shd w:val="clear" w:color="auto" w:fill="FFFFFF"/>
        <w:contextualSpacing/>
        <w:rPr>
          <w:szCs w:val="24"/>
        </w:rPr>
      </w:pPr>
      <w:r w:rsidRPr="00AE595F">
        <w:rPr>
          <w:szCs w:val="24"/>
        </w:rPr>
        <w:t> </w:t>
      </w:r>
    </w:p>
    <w:p w:rsidR="00AE595F" w:rsidRPr="00AE595F" w:rsidRDefault="00AE595F" w:rsidP="00AE595F">
      <w:pPr>
        <w:shd w:val="clear" w:color="auto" w:fill="FFFFFF"/>
        <w:contextualSpacing/>
        <w:jc w:val="center"/>
        <w:rPr>
          <w:szCs w:val="24"/>
        </w:rPr>
      </w:pPr>
      <w:r w:rsidRPr="00AE595F">
        <w:rPr>
          <w:szCs w:val="24"/>
        </w:rPr>
        <w:t>ПРЕДПИСЫВАЮ</w:t>
      </w:r>
    </w:p>
    <w:p w:rsidR="00AE595F" w:rsidRPr="00AE595F" w:rsidRDefault="00AE595F" w:rsidP="00AE595F">
      <w:pPr>
        <w:shd w:val="clear" w:color="auto" w:fill="FFFFFF"/>
        <w:contextualSpacing/>
        <w:jc w:val="center"/>
        <w:rPr>
          <w:szCs w:val="24"/>
        </w:rPr>
      </w:pPr>
      <w:r w:rsidRPr="00AE595F">
        <w:rPr>
          <w:szCs w:val="24"/>
        </w:rPr>
        <w:t> </w:t>
      </w:r>
    </w:p>
    <w:p w:rsidR="00AE595F" w:rsidRPr="00AE595F" w:rsidRDefault="00AE595F" w:rsidP="00AE595F">
      <w:pPr>
        <w:shd w:val="clear" w:color="auto" w:fill="FFFFFF"/>
        <w:contextualSpacing/>
        <w:jc w:val="center"/>
        <w:rPr>
          <w:szCs w:val="24"/>
        </w:rPr>
      </w:pPr>
      <w:r w:rsidRPr="00AE595F">
        <w:rPr>
          <w:szCs w:val="24"/>
        </w:rPr>
        <w:t>___________________________________________________________________________</w:t>
      </w:r>
    </w:p>
    <w:p w:rsidR="00AE595F" w:rsidRPr="00AE595F" w:rsidRDefault="00AE595F" w:rsidP="00AE595F">
      <w:pPr>
        <w:shd w:val="clear" w:color="auto" w:fill="FFFFFF"/>
        <w:contextualSpacing/>
        <w:jc w:val="center"/>
        <w:rPr>
          <w:sz w:val="20"/>
        </w:rPr>
      </w:pPr>
      <w:r w:rsidRPr="00AE595F">
        <w:rPr>
          <w:i/>
          <w:iCs/>
          <w:sz w:val="20"/>
        </w:rPr>
        <w:t>(наименование организации, Ф.И.О. ее руководителя, должностного лица, индивидуального предпринимателя)</w:t>
      </w:r>
    </w:p>
    <w:p w:rsidR="00AE595F" w:rsidRPr="00AE595F" w:rsidRDefault="00AE595F" w:rsidP="00AE595F">
      <w:pPr>
        <w:shd w:val="clear" w:color="auto" w:fill="FFFFFF"/>
        <w:contextualSpacing/>
        <w:jc w:val="center"/>
        <w:rPr>
          <w:szCs w:val="24"/>
        </w:rPr>
      </w:pPr>
      <w:r w:rsidRPr="00AE595F">
        <w:rPr>
          <w:szCs w:val="24"/>
        </w:rPr>
        <w:t>_____________________________________________________________________________</w:t>
      </w:r>
      <w:r>
        <w:rPr>
          <w:szCs w:val="24"/>
        </w:rPr>
        <w:t>_____________________________________________________________________</w:t>
      </w:r>
    </w:p>
    <w:p w:rsidR="00AE595F" w:rsidRPr="00AE595F" w:rsidRDefault="00AE595F" w:rsidP="00AE595F">
      <w:pPr>
        <w:shd w:val="clear" w:color="auto" w:fill="FFFFFF"/>
        <w:contextualSpacing/>
        <w:jc w:val="both"/>
        <w:rPr>
          <w:szCs w:val="24"/>
        </w:rPr>
      </w:pPr>
      <w:r w:rsidRPr="00AE595F">
        <w:rPr>
          <w:szCs w:val="24"/>
        </w:rPr>
        <w:t>устранить указанное нарушение в установленном законодательством Российской Федерации порядке в срок до «__» _____________ 20__ года.</w:t>
      </w:r>
    </w:p>
    <w:p w:rsidR="00AE595F" w:rsidRPr="00AE595F" w:rsidRDefault="00AE595F" w:rsidP="00AE595F">
      <w:pPr>
        <w:shd w:val="clear" w:color="auto" w:fill="FFFFFF"/>
        <w:contextualSpacing/>
        <w:rPr>
          <w:szCs w:val="24"/>
        </w:rPr>
      </w:pPr>
      <w:r w:rsidRPr="00AE595F">
        <w:rPr>
          <w:szCs w:val="24"/>
        </w:rPr>
        <w:t> </w:t>
      </w:r>
    </w:p>
    <w:p w:rsidR="00AE595F" w:rsidRPr="00AE595F" w:rsidRDefault="00AE595F" w:rsidP="00AE595F">
      <w:pPr>
        <w:shd w:val="clear" w:color="auto" w:fill="FFFFFF"/>
        <w:contextualSpacing/>
        <w:jc w:val="both"/>
        <w:rPr>
          <w:szCs w:val="24"/>
        </w:rPr>
      </w:pPr>
      <w:r w:rsidRPr="00AE595F">
        <w:rPr>
          <w:szCs w:val="24"/>
        </w:rPr>
        <w:t xml:space="preserve">Для решения вопроса о продлении </w:t>
      </w:r>
      <w:proofErr w:type="gramStart"/>
      <w:r w:rsidRPr="00AE595F">
        <w:rPr>
          <w:szCs w:val="24"/>
        </w:rPr>
        <w:t>срока устранения нарушения требований законодательства Российской Федерации</w:t>
      </w:r>
      <w:proofErr w:type="gramEnd"/>
      <w:r w:rsidRPr="00AE595F">
        <w:rPr>
          <w:szCs w:val="24"/>
        </w:rPr>
        <w:t xml:space="preserve"> лицо, которому выдано предписание, вправе представить должностному лицу, вынесшему предписание:</w:t>
      </w:r>
    </w:p>
    <w:p w:rsidR="00AE595F" w:rsidRPr="00AE595F" w:rsidRDefault="00AE595F" w:rsidP="00AE595F">
      <w:pPr>
        <w:shd w:val="clear" w:color="auto" w:fill="FFFFFF"/>
        <w:ind w:firstLine="511"/>
        <w:contextualSpacing/>
        <w:rPr>
          <w:szCs w:val="24"/>
        </w:rPr>
      </w:pPr>
      <w:r w:rsidRPr="00AE595F">
        <w:rPr>
          <w:szCs w:val="24"/>
        </w:rPr>
        <w:t>– ходатайство о продлении срока устранения нарушения;</w:t>
      </w:r>
    </w:p>
    <w:p w:rsidR="00AE595F" w:rsidRPr="00AE595F" w:rsidRDefault="00AE595F" w:rsidP="00AE595F">
      <w:pPr>
        <w:shd w:val="clear" w:color="auto" w:fill="FFFFFF"/>
        <w:ind w:firstLine="511"/>
        <w:contextualSpacing/>
        <w:rPr>
          <w:szCs w:val="24"/>
        </w:rPr>
      </w:pPr>
      <w:r w:rsidRPr="00AE595F">
        <w:rPr>
          <w:szCs w:val="24"/>
        </w:rPr>
        <w:t>– документы, справки и иные материалы, подтверждающие принятие необходимых мер для устранения нарушения.</w:t>
      </w:r>
    </w:p>
    <w:p w:rsidR="00AE595F" w:rsidRPr="00AE595F" w:rsidRDefault="00AE595F" w:rsidP="00AE595F">
      <w:pPr>
        <w:shd w:val="clear" w:color="auto" w:fill="FFFFFF"/>
        <w:contextualSpacing/>
        <w:rPr>
          <w:szCs w:val="24"/>
        </w:rPr>
      </w:pPr>
      <w:r w:rsidRPr="00AE595F">
        <w:rPr>
          <w:szCs w:val="24"/>
        </w:rPr>
        <w:t> </w:t>
      </w:r>
    </w:p>
    <w:p w:rsidR="00AE595F" w:rsidRPr="00AE595F" w:rsidRDefault="00AE595F" w:rsidP="00AE595F">
      <w:pPr>
        <w:shd w:val="clear" w:color="auto" w:fill="FFFFFF"/>
        <w:ind w:firstLine="511"/>
        <w:contextualSpacing/>
        <w:jc w:val="both"/>
        <w:rPr>
          <w:szCs w:val="24"/>
        </w:rPr>
      </w:pPr>
      <w:r w:rsidRPr="00AE595F">
        <w:rPr>
          <w:szCs w:val="24"/>
        </w:rPr>
        <w:t xml:space="preserve">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w:t>
      </w:r>
      <w:r w:rsidRPr="00AE595F">
        <w:rPr>
          <w:szCs w:val="24"/>
        </w:rPr>
        <w:lastRenderedPageBreak/>
        <w:t>устранении нарушений законодательства Российской Федерации установлена административная ответственность.</w:t>
      </w:r>
    </w:p>
    <w:p w:rsidR="00AE595F" w:rsidRDefault="00AE595F" w:rsidP="00AE595F">
      <w:pPr>
        <w:shd w:val="clear" w:color="auto" w:fill="FFFFFF"/>
        <w:ind w:firstLine="511"/>
        <w:contextualSpacing/>
        <w:rPr>
          <w:szCs w:val="24"/>
        </w:rPr>
      </w:pPr>
      <w:r w:rsidRPr="00AE595F">
        <w:rPr>
          <w:szCs w:val="24"/>
        </w:rPr>
        <w:t xml:space="preserve">В случае </w:t>
      </w:r>
      <w:proofErr w:type="spellStart"/>
      <w:r w:rsidRPr="00AE595F">
        <w:rPr>
          <w:szCs w:val="24"/>
        </w:rPr>
        <w:t>неустранения</w:t>
      </w:r>
      <w:proofErr w:type="spellEnd"/>
      <w:r w:rsidRPr="00AE595F">
        <w:rPr>
          <w:szCs w:val="24"/>
        </w:rPr>
        <w:t xml:space="preserve"> в установленный срок указанного нарушения информация о неисполнении предписания будет направлена _____________________</w:t>
      </w:r>
      <w:r>
        <w:rPr>
          <w:szCs w:val="24"/>
        </w:rPr>
        <w:t>____________</w:t>
      </w:r>
      <w:r w:rsidRPr="00AE595F">
        <w:rPr>
          <w:szCs w:val="24"/>
        </w:rPr>
        <w:t>_</w:t>
      </w:r>
      <w:r>
        <w:rPr>
          <w:szCs w:val="24"/>
        </w:rPr>
        <w:t>__</w:t>
      </w:r>
    </w:p>
    <w:p w:rsidR="00AE595F" w:rsidRDefault="00AE595F" w:rsidP="00AE595F">
      <w:pPr>
        <w:shd w:val="clear" w:color="auto" w:fill="FFFFFF"/>
        <w:ind w:firstLine="511"/>
        <w:contextualSpacing/>
        <w:jc w:val="center"/>
        <w:rPr>
          <w:i/>
          <w:iCs/>
          <w:szCs w:val="24"/>
        </w:rPr>
      </w:pPr>
      <w:r>
        <w:rPr>
          <w:szCs w:val="24"/>
        </w:rPr>
        <w:t>_______________________________________________________________________</w:t>
      </w:r>
      <w:r w:rsidRPr="00AE595F">
        <w:rPr>
          <w:szCs w:val="24"/>
        </w:rPr>
        <w:t> </w:t>
      </w:r>
      <w:r w:rsidRPr="00AE595F">
        <w:rPr>
          <w:i/>
          <w:iCs/>
          <w:sz w:val="20"/>
        </w:rPr>
        <w:t>(указывается наименование органа государственной власти или органа местного самоуправления)</w:t>
      </w:r>
    </w:p>
    <w:p w:rsidR="00AE595F" w:rsidRPr="00AE595F" w:rsidRDefault="00AE595F" w:rsidP="00AE595F">
      <w:pPr>
        <w:shd w:val="clear" w:color="auto" w:fill="FFFFFF"/>
        <w:ind w:firstLine="511"/>
        <w:contextualSpacing/>
        <w:rPr>
          <w:szCs w:val="24"/>
        </w:rPr>
      </w:pPr>
      <w:r w:rsidRPr="00AE595F">
        <w:rPr>
          <w:szCs w:val="24"/>
        </w:rPr>
        <w:t>для принятия мер, предусмотренных законодательством Российской Федерации.</w:t>
      </w:r>
    </w:p>
    <w:p w:rsidR="00AE595F" w:rsidRPr="00AE595F" w:rsidRDefault="00AE595F" w:rsidP="00AE595F">
      <w:pPr>
        <w:shd w:val="clear" w:color="auto" w:fill="FFFFFF"/>
        <w:contextualSpacing/>
        <w:rPr>
          <w:szCs w:val="24"/>
        </w:rPr>
      </w:pPr>
      <w:r w:rsidRPr="00AE595F">
        <w:rPr>
          <w:szCs w:val="24"/>
        </w:rPr>
        <w:t> </w:t>
      </w:r>
    </w:p>
    <w:p w:rsidR="00AE595F" w:rsidRPr="00AE595F" w:rsidRDefault="00AE595F" w:rsidP="00AE595F">
      <w:pPr>
        <w:shd w:val="clear" w:color="auto" w:fill="FFFFFF"/>
        <w:contextualSpacing/>
        <w:rPr>
          <w:szCs w:val="24"/>
        </w:rPr>
      </w:pPr>
      <w:r w:rsidRPr="00AE595F">
        <w:rPr>
          <w:szCs w:val="24"/>
        </w:rPr>
        <w:t> </w:t>
      </w:r>
    </w:p>
    <w:p w:rsidR="00AE595F" w:rsidRPr="00AE595F" w:rsidRDefault="00AE595F" w:rsidP="00AE595F">
      <w:pPr>
        <w:shd w:val="clear" w:color="auto" w:fill="FFFFFF"/>
        <w:contextualSpacing/>
        <w:jc w:val="center"/>
        <w:rPr>
          <w:szCs w:val="24"/>
        </w:rPr>
      </w:pPr>
      <w:r w:rsidRPr="00AE595F">
        <w:rPr>
          <w:szCs w:val="24"/>
        </w:rPr>
        <w:t>_____________________________________________</w:t>
      </w:r>
      <w:r>
        <w:rPr>
          <w:szCs w:val="24"/>
        </w:rPr>
        <w:t>_______________________________</w:t>
      </w:r>
    </w:p>
    <w:p w:rsidR="00AE595F" w:rsidRPr="00AE595F" w:rsidRDefault="00AE595F" w:rsidP="00AE595F">
      <w:pPr>
        <w:shd w:val="clear" w:color="auto" w:fill="FFFFFF"/>
        <w:contextualSpacing/>
        <w:jc w:val="center"/>
        <w:rPr>
          <w:szCs w:val="24"/>
        </w:rPr>
      </w:pPr>
      <w:r w:rsidRPr="00AE595F">
        <w:rPr>
          <w:szCs w:val="24"/>
        </w:rPr>
        <w:t>____________________________________________________________________________</w:t>
      </w:r>
    </w:p>
    <w:p w:rsidR="00AE595F" w:rsidRPr="00AE595F" w:rsidRDefault="00AE595F" w:rsidP="00AE595F">
      <w:pPr>
        <w:shd w:val="clear" w:color="auto" w:fill="FFFFFF"/>
        <w:contextualSpacing/>
        <w:jc w:val="center"/>
        <w:rPr>
          <w:sz w:val="20"/>
        </w:rPr>
      </w:pPr>
      <w:r w:rsidRPr="00AE595F">
        <w:rPr>
          <w:i/>
          <w:iCs/>
          <w:sz w:val="20"/>
        </w:rPr>
        <w:t>(иные разъяснения прав, дополнительная информация (при необходимости),</w:t>
      </w:r>
      <w:r>
        <w:rPr>
          <w:i/>
          <w:iCs/>
          <w:sz w:val="20"/>
        </w:rPr>
        <w:t xml:space="preserve"> </w:t>
      </w:r>
      <w:r w:rsidRPr="00AE595F">
        <w:rPr>
          <w:i/>
          <w:iCs/>
          <w:sz w:val="20"/>
        </w:rPr>
        <w:t>рекомендации о порядке и способах устранения нарушений)</w:t>
      </w:r>
    </w:p>
    <w:p w:rsidR="00AE595F" w:rsidRPr="00AE595F" w:rsidRDefault="00AE595F" w:rsidP="00AE595F">
      <w:pPr>
        <w:shd w:val="clear" w:color="auto" w:fill="FFFFFF"/>
        <w:contextualSpacing/>
        <w:jc w:val="center"/>
        <w:rPr>
          <w:szCs w:val="24"/>
        </w:rPr>
      </w:pPr>
      <w:r w:rsidRPr="00AE595F">
        <w:rPr>
          <w:szCs w:val="24"/>
        </w:rPr>
        <w:t>___________________________________________________________________________</w:t>
      </w:r>
    </w:p>
    <w:p w:rsidR="00AE595F" w:rsidRPr="00AE595F" w:rsidRDefault="00AE595F" w:rsidP="00AE595F">
      <w:pPr>
        <w:shd w:val="clear" w:color="auto" w:fill="FFFFFF"/>
        <w:contextualSpacing/>
        <w:jc w:val="center"/>
        <w:rPr>
          <w:szCs w:val="24"/>
        </w:rPr>
      </w:pPr>
      <w:r w:rsidRPr="00AE595F">
        <w:rPr>
          <w:szCs w:val="24"/>
        </w:rPr>
        <w:t>___________________________________________________________________________</w:t>
      </w:r>
    </w:p>
    <w:p w:rsidR="00AE595F" w:rsidRPr="00AE595F" w:rsidRDefault="00AE595F" w:rsidP="00AE595F">
      <w:pPr>
        <w:shd w:val="clear" w:color="auto" w:fill="FFFFFF"/>
        <w:contextualSpacing/>
        <w:jc w:val="center"/>
        <w:rPr>
          <w:sz w:val="20"/>
        </w:rPr>
      </w:pPr>
      <w:proofErr w:type="gramStart"/>
      <w:r w:rsidRPr="00AE595F">
        <w:rPr>
          <w:i/>
          <w:iCs/>
          <w:sz w:val="20"/>
        </w:rPr>
        <w:t>(подпись, фамилия, имя, отчество (последнее – при наличии)</w:t>
      </w:r>
      <w:r>
        <w:rPr>
          <w:i/>
          <w:iCs/>
          <w:sz w:val="20"/>
        </w:rPr>
        <w:t xml:space="preserve"> </w:t>
      </w:r>
      <w:r w:rsidRPr="00AE595F">
        <w:rPr>
          <w:i/>
          <w:iCs/>
          <w:sz w:val="20"/>
        </w:rPr>
        <w:t>должностного лица, вынесшего предписание)</w:t>
      </w:r>
      <w:proofErr w:type="gramEnd"/>
    </w:p>
    <w:p w:rsidR="00AE595F" w:rsidRPr="00AE595F" w:rsidRDefault="00AE595F" w:rsidP="00AE595F">
      <w:pPr>
        <w:shd w:val="clear" w:color="auto" w:fill="FFFFFF"/>
        <w:contextualSpacing/>
        <w:jc w:val="center"/>
        <w:rPr>
          <w:szCs w:val="24"/>
        </w:rPr>
      </w:pPr>
      <w:r w:rsidRPr="00AE595F">
        <w:rPr>
          <w:szCs w:val="24"/>
        </w:rPr>
        <w:t>___________________________________________________________________________</w:t>
      </w:r>
    </w:p>
    <w:p w:rsidR="00AE595F" w:rsidRPr="00AE595F" w:rsidRDefault="00AE595F" w:rsidP="00AE595F">
      <w:pPr>
        <w:shd w:val="clear" w:color="auto" w:fill="FFFFFF"/>
        <w:contextualSpacing/>
        <w:jc w:val="center"/>
        <w:rPr>
          <w:sz w:val="20"/>
        </w:rPr>
      </w:pPr>
      <w:proofErr w:type="gramStart"/>
      <w:r w:rsidRPr="00AE595F">
        <w:rPr>
          <w:i/>
          <w:iCs/>
          <w:sz w:val="20"/>
        </w:rPr>
        <w:t>(подпись, фамилия, имя, отчество (последнее – при наличии) лица, получившего предписание, либо отметка об отказе лица, получившего предписание,</w:t>
      </w:r>
      <w:r>
        <w:rPr>
          <w:i/>
          <w:iCs/>
          <w:sz w:val="20"/>
        </w:rPr>
        <w:t xml:space="preserve"> </w:t>
      </w:r>
      <w:r w:rsidRPr="00AE595F">
        <w:rPr>
          <w:i/>
          <w:iCs/>
          <w:sz w:val="20"/>
        </w:rPr>
        <w:t xml:space="preserve">в его подписании, либо отметка о направлении посредством </w:t>
      </w:r>
      <w:r>
        <w:rPr>
          <w:i/>
          <w:iCs/>
          <w:sz w:val="20"/>
        </w:rPr>
        <w:t>средств</w:t>
      </w:r>
      <w:r w:rsidRPr="00AE595F">
        <w:rPr>
          <w:i/>
          <w:iCs/>
          <w:sz w:val="20"/>
        </w:rPr>
        <w:t xml:space="preserve"> связи)</w:t>
      </w:r>
      <w:proofErr w:type="gramEnd"/>
    </w:p>
    <w:p w:rsidR="00AE595F" w:rsidRPr="00F717E2" w:rsidRDefault="00AE595F" w:rsidP="00AE595F">
      <w:pPr>
        <w:contextualSpacing/>
        <w:rPr>
          <w:color w:val="333333"/>
          <w:szCs w:val="24"/>
          <w:shd w:val="clear" w:color="auto" w:fill="F2F2F2"/>
        </w:rPr>
      </w:pPr>
    </w:p>
    <w:p w:rsidR="00DB368C" w:rsidRDefault="00DB368C" w:rsidP="00E84C9A">
      <w:pPr>
        <w:pStyle w:val="11"/>
        <w:shd w:val="clear" w:color="auto" w:fill="auto"/>
        <w:tabs>
          <w:tab w:val="left" w:pos="993"/>
        </w:tabs>
        <w:spacing w:before="0" w:after="0" w:line="240" w:lineRule="auto"/>
        <w:ind w:left="0" w:firstLine="0"/>
        <w:contextualSpacing/>
        <w:rPr>
          <w:rStyle w:val="fontstyle01"/>
          <w:rFonts w:ascii="Times New Roman" w:hAnsi="Times New Roman" w:cs="Times New Roman"/>
        </w:rPr>
      </w:pPr>
    </w:p>
    <w:p w:rsidR="00191E2D" w:rsidRPr="00D574B0" w:rsidRDefault="00191E2D" w:rsidP="00191E2D">
      <w:pPr>
        <w:pStyle w:val="a7"/>
        <w:tabs>
          <w:tab w:val="left" w:pos="993"/>
          <w:tab w:val="left" w:pos="1038"/>
        </w:tabs>
        <w:spacing w:after="0"/>
        <w:ind w:left="0"/>
        <w:contextualSpacing/>
        <w:jc w:val="both"/>
        <w:rPr>
          <w:szCs w:val="24"/>
        </w:rPr>
      </w:pPr>
      <w:r>
        <w:rPr>
          <w:szCs w:val="24"/>
        </w:rPr>
        <w:t>П</w:t>
      </w:r>
      <w:r w:rsidRPr="00D574B0">
        <w:rPr>
          <w:szCs w:val="24"/>
        </w:rPr>
        <w:t>редседател</w:t>
      </w:r>
      <w:r>
        <w:rPr>
          <w:szCs w:val="24"/>
        </w:rPr>
        <w:t>ь</w:t>
      </w:r>
      <w:r w:rsidRPr="00D574B0">
        <w:rPr>
          <w:szCs w:val="24"/>
        </w:rPr>
        <w:t xml:space="preserve"> КУМИ района                                                     </w:t>
      </w:r>
      <w:r>
        <w:rPr>
          <w:szCs w:val="24"/>
        </w:rPr>
        <w:t xml:space="preserve">       </w:t>
      </w:r>
      <w:r>
        <w:rPr>
          <w:szCs w:val="24"/>
        </w:rPr>
        <w:tab/>
      </w:r>
      <w:r>
        <w:rPr>
          <w:szCs w:val="24"/>
        </w:rPr>
        <w:tab/>
        <w:t>Р.К. Евстратов</w:t>
      </w:r>
    </w:p>
    <w:p w:rsidR="0059127A" w:rsidRDefault="0059127A" w:rsidP="007C597B">
      <w:pPr>
        <w:jc w:val="right"/>
        <w:rPr>
          <w:szCs w:val="24"/>
        </w:rPr>
      </w:pPr>
    </w:p>
    <w:p w:rsidR="0059127A" w:rsidRDefault="0059127A" w:rsidP="007C597B">
      <w:pPr>
        <w:jc w:val="right"/>
        <w:rPr>
          <w:szCs w:val="24"/>
        </w:rPr>
      </w:pPr>
    </w:p>
    <w:p w:rsidR="0059127A" w:rsidRDefault="0059127A" w:rsidP="007C597B">
      <w:pPr>
        <w:jc w:val="right"/>
        <w:rPr>
          <w:szCs w:val="24"/>
        </w:rPr>
      </w:pPr>
    </w:p>
    <w:p w:rsidR="0059127A" w:rsidRDefault="0059127A" w:rsidP="007C597B">
      <w:pPr>
        <w:jc w:val="right"/>
        <w:rPr>
          <w:szCs w:val="24"/>
        </w:rPr>
      </w:pPr>
    </w:p>
    <w:p w:rsidR="0059127A" w:rsidRDefault="0059127A" w:rsidP="007C597B">
      <w:pPr>
        <w:jc w:val="right"/>
        <w:rPr>
          <w:szCs w:val="24"/>
        </w:rPr>
      </w:pPr>
    </w:p>
    <w:p w:rsidR="0059127A" w:rsidRDefault="0059127A" w:rsidP="007C597B">
      <w:pPr>
        <w:jc w:val="right"/>
        <w:rPr>
          <w:szCs w:val="24"/>
        </w:rPr>
      </w:pPr>
    </w:p>
    <w:p w:rsidR="0059127A" w:rsidRDefault="0059127A" w:rsidP="007C597B">
      <w:pPr>
        <w:jc w:val="right"/>
        <w:rPr>
          <w:szCs w:val="24"/>
        </w:rPr>
      </w:pPr>
    </w:p>
    <w:p w:rsidR="0059127A" w:rsidRDefault="0059127A" w:rsidP="007C597B">
      <w:pPr>
        <w:jc w:val="right"/>
        <w:rPr>
          <w:szCs w:val="24"/>
        </w:rPr>
      </w:pPr>
    </w:p>
    <w:p w:rsidR="0059127A" w:rsidRDefault="0059127A" w:rsidP="007C597B">
      <w:pPr>
        <w:jc w:val="right"/>
        <w:rPr>
          <w:szCs w:val="24"/>
        </w:rPr>
      </w:pPr>
    </w:p>
    <w:p w:rsidR="0059127A" w:rsidRDefault="0059127A" w:rsidP="007C597B">
      <w:pPr>
        <w:jc w:val="right"/>
        <w:rPr>
          <w:szCs w:val="24"/>
        </w:rPr>
      </w:pPr>
    </w:p>
    <w:p w:rsidR="0059127A" w:rsidRDefault="0059127A" w:rsidP="007C597B">
      <w:pPr>
        <w:jc w:val="right"/>
        <w:rPr>
          <w:szCs w:val="24"/>
        </w:rPr>
      </w:pPr>
    </w:p>
    <w:p w:rsidR="0059127A" w:rsidRDefault="0059127A" w:rsidP="007C597B">
      <w:pPr>
        <w:jc w:val="right"/>
        <w:rPr>
          <w:szCs w:val="24"/>
        </w:rPr>
      </w:pPr>
    </w:p>
    <w:p w:rsidR="0059127A" w:rsidRDefault="0059127A" w:rsidP="007C597B">
      <w:pPr>
        <w:jc w:val="right"/>
        <w:rPr>
          <w:szCs w:val="24"/>
        </w:rPr>
      </w:pPr>
    </w:p>
    <w:p w:rsidR="0059127A" w:rsidRDefault="0059127A" w:rsidP="007C597B">
      <w:pPr>
        <w:jc w:val="right"/>
        <w:rPr>
          <w:szCs w:val="24"/>
        </w:rPr>
      </w:pPr>
    </w:p>
    <w:p w:rsidR="0059127A" w:rsidRDefault="0059127A" w:rsidP="007C597B">
      <w:pPr>
        <w:jc w:val="right"/>
        <w:rPr>
          <w:szCs w:val="24"/>
        </w:rPr>
      </w:pPr>
    </w:p>
    <w:p w:rsidR="0059127A" w:rsidRDefault="0059127A" w:rsidP="007C597B">
      <w:pPr>
        <w:jc w:val="right"/>
        <w:rPr>
          <w:szCs w:val="24"/>
        </w:rPr>
      </w:pPr>
    </w:p>
    <w:p w:rsidR="0059127A" w:rsidRDefault="0059127A" w:rsidP="007C597B">
      <w:pPr>
        <w:jc w:val="right"/>
        <w:rPr>
          <w:szCs w:val="24"/>
        </w:rPr>
      </w:pPr>
    </w:p>
    <w:p w:rsidR="0059127A" w:rsidRDefault="0059127A" w:rsidP="007C597B">
      <w:pPr>
        <w:jc w:val="right"/>
        <w:rPr>
          <w:szCs w:val="24"/>
        </w:rPr>
      </w:pPr>
    </w:p>
    <w:p w:rsidR="0059127A" w:rsidRDefault="0059127A" w:rsidP="007C597B">
      <w:pPr>
        <w:jc w:val="right"/>
        <w:rPr>
          <w:szCs w:val="24"/>
        </w:rPr>
      </w:pPr>
    </w:p>
    <w:p w:rsidR="0059127A" w:rsidRDefault="0059127A" w:rsidP="007C597B">
      <w:pPr>
        <w:jc w:val="right"/>
        <w:rPr>
          <w:szCs w:val="24"/>
        </w:rPr>
      </w:pPr>
    </w:p>
    <w:p w:rsidR="0059127A" w:rsidRDefault="0059127A" w:rsidP="007C597B">
      <w:pPr>
        <w:jc w:val="right"/>
        <w:rPr>
          <w:szCs w:val="24"/>
        </w:rPr>
      </w:pPr>
    </w:p>
    <w:p w:rsidR="0059127A" w:rsidRDefault="0059127A" w:rsidP="007C597B">
      <w:pPr>
        <w:jc w:val="right"/>
        <w:rPr>
          <w:szCs w:val="24"/>
        </w:rPr>
      </w:pPr>
    </w:p>
    <w:p w:rsidR="0059127A" w:rsidRDefault="0059127A" w:rsidP="007C597B">
      <w:pPr>
        <w:jc w:val="right"/>
        <w:rPr>
          <w:szCs w:val="24"/>
        </w:rPr>
      </w:pPr>
    </w:p>
    <w:p w:rsidR="0059127A" w:rsidRDefault="0059127A" w:rsidP="007C597B">
      <w:pPr>
        <w:jc w:val="right"/>
        <w:rPr>
          <w:szCs w:val="24"/>
        </w:rPr>
      </w:pPr>
    </w:p>
    <w:p w:rsidR="0059127A" w:rsidRDefault="0059127A" w:rsidP="007C597B">
      <w:pPr>
        <w:jc w:val="right"/>
        <w:rPr>
          <w:szCs w:val="24"/>
        </w:rPr>
      </w:pPr>
    </w:p>
    <w:p w:rsidR="0059127A" w:rsidRDefault="0059127A" w:rsidP="007C597B">
      <w:pPr>
        <w:jc w:val="right"/>
        <w:rPr>
          <w:szCs w:val="24"/>
        </w:rPr>
      </w:pPr>
    </w:p>
    <w:p w:rsidR="0014220A" w:rsidRDefault="0014220A" w:rsidP="007C597B">
      <w:pPr>
        <w:jc w:val="right"/>
        <w:rPr>
          <w:szCs w:val="24"/>
        </w:rPr>
      </w:pPr>
    </w:p>
    <w:p w:rsidR="0014220A" w:rsidRDefault="0014220A" w:rsidP="007C597B">
      <w:pPr>
        <w:jc w:val="right"/>
        <w:rPr>
          <w:szCs w:val="24"/>
        </w:rPr>
      </w:pPr>
    </w:p>
    <w:p w:rsidR="0059127A" w:rsidRDefault="0059127A" w:rsidP="007C597B">
      <w:pPr>
        <w:jc w:val="right"/>
        <w:rPr>
          <w:szCs w:val="24"/>
        </w:rPr>
      </w:pPr>
    </w:p>
    <w:p w:rsidR="0059127A" w:rsidRDefault="0059127A" w:rsidP="007C597B">
      <w:pPr>
        <w:jc w:val="right"/>
        <w:rPr>
          <w:szCs w:val="24"/>
        </w:rPr>
      </w:pPr>
    </w:p>
    <w:p w:rsidR="007C597B" w:rsidRDefault="007C597B" w:rsidP="007C597B">
      <w:pPr>
        <w:jc w:val="right"/>
        <w:rPr>
          <w:szCs w:val="24"/>
        </w:rPr>
      </w:pPr>
      <w:r w:rsidRPr="007F65E5">
        <w:rPr>
          <w:szCs w:val="24"/>
        </w:rPr>
        <w:lastRenderedPageBreak/>
        <w:t>Приложение</w:t>
      </w:r>
      <w:r>
        <w:rPr>
          <w:szCs w:val="24"/>
        </w:rPr>
        <w:t xml:space="preserve"> 6  </w:t>
      </w:r>
    </w:p>
    <w:p w:rsidR="007C597B" w:rsidRPr="005E1780" w:rsidRDefault="007C597B" w:rsidP="007C597B">
      <w:pPr>
        <w:jc w:val="right"/>
        <w:rPr>
          <w:szCs w:val="24"/>
        </w:rPr>
      </w:pPr>
      <w:r>
        <w:rPr>
          <w:szCs w:val="24"/>
        </w:rPr>
        <w:t>к А</w:t>
      </w:r>
      <w:r w:rsidRPr="007F65E5">
        <w:rPr>
          <w:szCs w:val="24"/>
        </w:rPr>
        <w:t>дминистративному регламенту</w:t>
      </w:r>
      <w:r>
        <w:rPr>
          <w:szCs w:val="24"/>
        </w:rPr>
        <w:t>,</w:t>
      </w:r>
      <w:r w:rsidRPr="00864491">
        <w:rPr>
          <w:szCs w:val="24"/>
        </w:rPr>
        <w:t xml:space="preserve"> </w:t>
      </w:r>
      <w:r w:rsidRPr="005E1780">
        <w:rPr>
          <w:szCs w:val="24"/>
        </w:rPr>
        <w:t>утвержд</w:t>
      </w:r>
      <w:r>
        <w:rPr>
          <w:szCs w:val="24"/>
        </w:rPr>
        <w:t>ё</w:t>
      </w:r>
      <w:r w:rsidRPr="005E1780">
        <w:rPr>
          <w:szCs w:val="24"/>
        </w:rPr>
        <w:t>н</w:t>
      </w:r>
      <w:r>
        <w:rPr>
          <w:szCs w:val="24"/>
        </w:rPr>
        <w:t>ному</w:t>
      </w:r>
    </w:p>
    <w:p w:rsidR="007C597B" w:rsidRDefault="007C597B" w:rsidP="007C597B">
      <w:pPr>
        <w:jc w:val="right"/>
        <w:rPr>
          <w:szCs w:val="24"/>
        </w:rPr>
      </w:pPr>
      <w:r>
        <w:rPr>
          <w:szCs w:val="24"/>
        </w:rPr>
        <w:t xml:space="preserve">постановлением администрации </w:t>
      </w:r>
    </w:p>
    <w:p w:rsidR="007C597B" w:rsidRPr="005E1780" w:rsidRDefault="007C597B" w:rsidP="007C597B">
      <w:pPr>
        <w:jc w:val="right"/>
        <w:rPr>
          <w:szCs w:val="24"/>
        </w:rPr>
      </w:pPr>
      <w:r>
        <w:rPr>
          <w:szCs w:val="24"/>
        </w:rPr>
        <w:t>Тайшетского района</w:t>
      </w:r>
    </w:p>
    <w:p w:rsidR="007C597B" w:rsidRDefault="007C597B" w:rsidP="007C597B">
      <w:pPr>
        <w:pStyle w:val="a4"/>
        <w:ind w:left="4956"/>
        <w:jc w:val="both"/>
      </w:pPr>
      <w:r>
        <w:t xml:space="preserve">       </w:t>
      </w:r>
      <w:r w:rsidRPr="005E1780">
        <w:t xml:space="preserve">от </w:t>
      </w:r>
      <w:r w:rsidRPr="005E1780">
        <w:rPr>
          <w:color w:val="333333"/>
        </w:rPr>
        <w:t>"</w:t>
      </w:r>
      <w:r w:rsidRPr="005E1780">
        <w:t>___</w:t>
      </w:r>
      <w:r w:rsidRPr="005E1780">
        <w:rPr>
          <w:color w:val="333333"/>
        </w:rPr>
        <w:t>"</w:t>
      </w:r>
      <w:r w:rsidRPr="005E1780">
        <w:t xml:space="preserve"> _____</w:t>
      </w:r>
      <w:r>
        <w:t>_</w:t>
      </w:r>
      <w:r w:rsidRPr="005E1780">
        <w:t>____202</w:t>
      </w:r>
      <w:r w:rsidR="00712EA0">
        <w:t>1</w:t>
      </w:r>
      <w:r w:rsidRPr="005E1780">
        <w:t xml:space="preserve"> года № ____</w:t>
      </w:r>
    </w:p>
    <w:p w:rsidR="00DB368C" w:rsidRDefault="00DB368C" w:rsidP="00E84C9A">
      <w:pPr>
        <w:pStyle w:val="11"/>
        <w:shd w:val="clear" w:color="auto" w:fill="auto"/>
        <w:tabs>
          <w:tab w:val="left" w:pos="993"/>
        </w:tabs>
        <w:spacing w:before="0" w:after="0" w:line="240" w:lineRule="auto"/>
        <w:ind w:left="0" w:firstLine="0"/>
        <w:contextualSpacing/>
        <w:rPr>
          <w:rStyle w:val="fontstyle01"/>
          <w:rFonts w:ascii="Times New Roman" w:hAnsi="Times New Roman" w:cs="Times New Roman"/>
        </w:rPr>
      </w:pPr>
    </w:p>
    <w:p w:rsidR="007C597B" w:rsidRPr="0059127A" w:rsidRDefault="007C597B" w:rsidP="00DB368C">
      <w:pPr>
        <w:jc w:val="both"/>
        <w:rPr>
          <w:kern w:val="22"/>
          <w:szCs w:val="24"/>
        </w:rPr>
      </w:pPr>
    </w:p>
    <w:p w:rsidR="0059127A" w:rsidRPr="0059127A" w:rsidRDefault="0059127A" w:rsidP="0059127A">
      <w:pPr>
        <w:shd w:val="clear" w:color="auto" w:fill="FFFFFF"/>
        <w:contextualSpacing/>
        <w:jc w:val="center"/>
        <w:rPr>
          <w:szCs w:val="24"/>
        </w:rPr>
      </w:pPr>
      <w:r w:rsidRPr="0059127A">
        <w:rPr>
          <w:bCs/>
          <w:szCs w:val="24"/>
        </w:rPr>
        <w:t>ТИПОВАЯ ФОРМА</w:t>
      </w:r>
    </w:p>
    <w:p w:rsidR="0059127A" w:rsidRPr="0059127A" w:rsidRDefault="0059127A" w:rsidP="0059127A">
      <w:pPr>
        <w:shd w:val="clear" w:color="auto" w:fill="FFFFFF"/>
        <w:contextualSpacing/>
        <w:jc w:val="center"/>
        <w:rPr>
          <w:szCs w:val="24"/>
        </w:rPr>
      </w:pPr>
      <w:r w:rsidRPr="0059127A">
        <w:rPr>
          <w:bCs/>
          <w:szCs w:val="24"/>
        </w:rPr>
        <w:t>РАСПОРЯЖЕНИЯ АДМИНИСТРАЦИИ</w:t>
      </w:r>
    </w:p>
    <w:p w:rsidR="0059127A" w:rsidRPr="0059127A" w:rsidRDefault="0059127A" w:rsidP="0059127A">
      <w:pPr>
        <w:shd w:val="clear" w:color="auto" w:fill="FFFFFF"/>
        <w:contextualSpacing/>
        <w:jc w:val="center"/>
        <w:rPr>
          <w:szCs w:val="24"/>
        </w:rPr>
      </w:pPr>
      <w:r w:rsidRPr="0059127A">
        <w:rPr>
          <w:bCs/>
          <w:szCs w:val="24"/>
        </w:rPr>
        <w:t>О ПРОВЕДЕНИИ ПРОВЕРКИ ЮРИДИЧЕСКОГО ЛИЦА, ИНДИВИДУАЛЬНОГО ПРЕДПРИНИМАТЕЛЯ</w:t>
      </w:r>
    </w:p>
    <w:p w:rsidR="007C597B" w:rsidRDefault="007C597B" w:rsidP="00DB368C">
      <w:pPr>
        <w:jc w:val="both"/>
        <w:rPr>
          <w:kern w:val="22"/>
          <w:szCs w:val="24"/>
        </w:rPr>
      </w:pPr>
    </w:p>
    <w:p w:rsidR="007C597B" w:rsidRDefault="007C597B" w:rsidP="00DB368C">
      <w:pPr>
        <w:jc w:val="both"/>
        <w:rPr>
          <w:kern w:val="22"/>
          <w:szCs w:val="24"/>
        </w:rPr>
      </w:pPr>
    </w:p>
    <w:tbl>
      <w:tblPr>
        <w:tblW w:w="0" w:type="auto"/>
        <w:tblInd w:w="108" w:type="dxa"/>
        <w:tblBorders>
          <w:bottom w:val="thinThickLargeGap" w:sz="24" w:space="0" w:color="auto"/>
        </w:tblBorders>
        <w:tblLayout w:type="fixed"/>
        <w:tblLook w:val="0000" w:firstRow="0" w:lastRow="0" w:firstColumn="0" w:lastColumn="0" w:noHBand="0" w:noVBand="0"/>
      </w:tblPr>
      <w:tblGrid>
        <w:gridCol w:w="9311"/>
      </w:tblGrid>
      <w:tr w:rsidR="0059127A" w:rsidRPr="006F6545" w:rsidTr="002664F7">
        <w:trPr>
          <w:trHeight w:val="2500"/>
        </w:trPr>
        <w:tc>
          <w:tcPr>
            <w:tcW w:w="9311" w:type="dxa"/>
          </w:tcPr>
          <w:p w:rsidR="0059127A" w:rsidRPr="006F6545" w:rsidRDefault="0059127A" w:rsidP="002664F7">
            <w:pPr>
              <w:pStyle w:val="1"/>
              <w:tabs>
                <w:tab w:val="left" w:pos="9248"/>
              </w:tabs>
              <w:jc w:val="center"/>
              <w:rPr>
                <w:rFonts w:ascii="Times New Roman" w:hAnsi="Times New Roman"/>
              </w:rPr>
            </w:pPr>
            <w:r w:rsidRPr="006F6545">
              <w:rPr>
                <w:rFonts w:ascii="Times New Roman" w:hAnsi="Times New Roman"/>
              </w:rPr>
              <w:t xml:space="preserve">Р о с </w:t>
            </w:r>
            <w:proofErr w:type="spellStart"/>
            <w:proofErr w:type="gramStart"/>
            <w:r w:rsidRPr="006F6545">
              <w:rPr>
                <w:rFonts w:ascii="Times New Roman" w:hAnsi="Times New Roman"/>
              </w:rPr>
              <w:t>с</w:t>
            </w:r>
            <w:proofErr w:type="spellEnd"/>
            <w:proofErr w:type="gramEnd"/>
            <w:r w:rsidRPr="006F6545">
              <w:rPr>
                <w:rFonts w:ascii="Times New Roman" w:hAnsi="Times New Roman"/>
              </w:rPr>
              <w:t xml:space="preserve"> и й с к а я  Ф е д е р а ц и я</w:t>
            </w:r>
          </w:p>
          <w:p w:rsidR="0059127A" w:rsidRPr="006F6545" w:rsidRDefault="0059127A" w:rsidP="002664F7">
            <w:pPr>
              <w:pStyle w:val="5"/>
              <w:rPr>
                <w:rFonts w:ascii="Times New Roman" w:hAnsi="Times New Roman"/>
              </w:rPr>
            </w:pPr>
            <w:r w:rsidRPr="006F6545">
              <w:rPr>
                <w:rFonts w:ascii="Times New Roman" w:hAnsi="Times New Roman"/>
              </w:rPr>
              <w:t>Иркутская   область</w:t>
            </w:r>
          </w:p>
          <w:p w:rsidR="0059127A" w:rsidRPr="006F6545" w:rsidRDefault="0059127A" w:rsidP="002664F7">
            <w:pPr>
              <w:jc w:val="center"/>
              <w:rPr>
                <w:b/>
                <w:sz w:val="32"/>
              </w:rPr>
            </w:pPr>
            <w:r w:rsidRPr="006F6545">
              <w:rPr>
                <w:b/>
                <w:sz w:val="32"/>
              </w:rPr>
              <w:t>Муниципальное образование «Тайшетский  район»</w:t>
            </w:r>
          </w:p>
          <w:p w:rsidR="0059127A" w:rsidRPr="006F6545" w:rsidRDefault="0059127A" w:rsidP="002664F7">
            <w:pPr>
              <w:pStyle w:val="6"/>
              <w:rPr>
                <w:rFonts w:ascii="Times New Roman" w:hAnsi="Times New Roman"/>
                <w:sz w:val="32"/>
              </w:rPr>
            </w:pPr>
            <w:r>
              <w:rPr>
                <w:rFonts w:ascii="Times New Roman" w:hAnsi="Times New Roman"/>
                <w:sz w:val="32"/>
              </w:rPr>
              <w:t>АДМИНИСТРАЦИЯ  РАЙОНА</w:t>
            </w:r>
          </w:p>
          <w:p w:rsidR="0059127A" w:rsidRPr="006F6545" w:rsidRDefault="0059127A" w:rsidP="002664F7">
            <w:pPr>
              <w:jc w:val="center"/>
              <w:rPr>
                <w:b/>
                <w:sz w:val="32"/>
              </w:rPr>
            </w:pPr>
          </w:p>
          <w:p w:rsidR="0059127A" w:rsidRPr="006F6545" w:rsidRDefault="0059127A" w:rsidP="002664F7">
            <w:pPr>
              <w:pStyle w:val="7"/>
              <w:rPr>
                <w:rFonts w:ascii="Times New Roman" w:hAnsi="Times New Roman"/>
              </w:rPr>
            </w:pPr>
            <w:r>
              <w:rPr>
                <w:rFonts w:ascii="Times New Roman" w:hAnsi="Times New Roman"/>
              </w:rPr>
              <w:t>РАСПОРЯЖЕНИЕ</w:t>
            </w:r>
          </w:p>
          <w:p w:rsidR="0059127A" w:rsidRPr="00003DE5" w:rsidRDefault="0059127A" w:rsidP="002664F7">
            <w:pPr>
              <w:pStyle w:val="2"/>
              <w:suppressLineNumbers/>
              <w:ind w:left="0"/>
            </w:pPr>
          </w:p>
        </w:tc>
      </w:tr>
    </w:tbl>
    <w:p w:rsidR="0059127A" w:rsidRDefault="0059127A" w:rsidP="0059127A">
      <w:pPr>
        <w:ind w:right="-568"/>
      </w:pPr>
    </w:p>
    <w:p w:rsidR="0059127A" w:rsidRPr="004079D9" w:rsidRDefault="0059127A" w:rsidP="0059127A">
      <w:r w:rsidRPr="009A2200">
        <w:t>от “</w:t>
      </w:r>
      <w:r>
        <w:t>____</w:t>
      </w:r>
      <w:r w:rsidRPr="009A2200">
        <w:t>”</w:t>
      </w:r>
      <w:r>
        <w:t xml:space="preserve"> ________ </w:t>
      </w:r>
      <w:r w:rsidRPr="009A2200">
        <w:t>20</w:t>
      </w:r>
      <w:r>
        <w:t>__</w:t>
      </w:r>
      <w:r w:rsidRPr="009A2200">
        <w:t xml:space="preserve"> г</w:t>
      </w:r>
      <w:r>
        <w:t xml:space="preserve">ода                                                                   </w:t>
      </w:r>
      <w:r w:rsidRPr="009A2200">
        <w:t>№</w:t>
      </w:r>
      <w:r>
        <w:t xml:space="preserve"> _____ </w:t>
      </w:r>
    </w:p>
    <w:p w:rsidR="007C597B" w:rsidRDefault="007C597B" w:rsidP="00DB368C">
      <w:pPr>
        <w:jc w:val="both"/>
        <w:rPr>
          <w:kern w:val="22"/>
          <w:szCs w:val="24"/>
        </w:rPr>
      </w:pPr>
    </w:p>
    <w:p w:rsidR="0059127A" w:rsidRPr="0059127A" w:rsidRDefault="0059127A" w:rsidP="0059127A">
      <w:pPr>
        <w:shd w:val="clear" w:color="auto" w:fill="FFFFFF"/>
        <w:contextualSpacing/>
        <w:rPr>
          <w:szCs w:val="24"/>
        </w:rPr>
      </w:pPr>
      <w:r w:rsidRPr="0059127A">
        <w:rPr>
          <w:szCs w:val="24"/>
        </w:rPr>
        <w:t>о проведении</w:t>
      </w:r>
    </w:p>
    <w:p w:rsidR="0059127A" w:rsidRPr="0059127A" w:rsidRDefault="0059127A" w:rsidP="0059127A">
      <w:pPr>
        <w:shd w:val="clear" w:color="auto" w:fill="FFFFFF"/>
        <w:contextualSpacing/>
        <w:rPr>
          <w:szCs w:val="24"/>
        </w:rPr>
      </w:pPr>
      <w:r w:rsidRPr="0059127A">
        <w:rPr>
          <w:szCs w:val="24"/>
        </w:rPr>
        <w:t>_______________</w:t>
      </w:r>
      <w:r>
        <w:rPr>
          <w:szCs w:val="24"/>
        </w:rPr>
        <w:t>______________</w:t>
      </w:r>
      <w:r w:rsidRPr="0059127A">
        <w:rPr>
          <w:szCs w:val="24"/>
        </w:rPr>
        <w:t xml:space="preserve"> проверки</w:t>
      </w:r>
    </w:p>
    <w:p w:rsidR="0059127A" w:rsidRPr="0059127A" w:rsidRDefault="0059127A" w:rsidP="0059127A">
      <w:pPr>
        <w:shd w:val="clear" w:color="auto" w:fill="FFFFFF"/>
        <w:contextualSpacing/>
        <w:rPr>
          <w:sz w:val="20"/>
        </w:rPr>
      </w:pPr>
      <w:r w:rsidRPr="0059127A">
        <w:rPr>
          <w:i/>
          <w:iCs/>
          <w:sz w:val="20"/>
        </w:rPr>
        <w:t>(плановой/внеплановой, документарной/выездной)</w:t>
      </w:r>
    </w:p>
    <w:p w:rsidR="0059127A" w:rsidRPr="0059127A" w:rsidRDefault="0059127A" w:rsidP="0059127A">
      <w:pPr>
        <w:shd w:val="clear" w:color="auto" w:fill="FFFFFF"/>
        <w:contextualSpacing/>
        <w:rPr>
          <w:szCs w:val="24"/>
        </w:rPr>
      </w:pPr>
      <w:r w:rsidRPr="0059127A">
        <w:rPr>
          <w:szCs w:val="24"/>
        </w:rPr>
        <w:t>юридического лица, индивидуального предпринимателя</w:t>
      </w:r>
    </w:p>
    <w:p w:rsidR="0059127A" w:rsidRPr="0059127A" w:rsidRDefault="0059127A" w:rsidP="0059127A">
      <w:pPr>
        <w:shd w:val="clear" w:color="auto" w:fill="FFFFFF"/>
        <w:contextualSpacing/>
        <w:rPr>
          <w:szCs w:val="24"/>
        </w:rPr>
      </w:pPr>
      <w:r>
        <w:rPr>
          <w:szCs w:val="24"/>
        </w:rPr>
        <w:t>от "</w:t>
      </w:r>
      <w:r w:rsidRPr="0059127A">
        <w:rPr>
          <w:szCs w:val="24"/>
        </w:rPr>
        <w:t>__</w:t>
      </w:r>
      <w:r>
        <w:rPr>
          <w:szCs w:val="24"/>
        </w:rPr>
        <w:t>"</w:t>
      </w:r>
      <w:r w:rsidRPr="0059127A">
        <w:rPr>
          <w:szCs w:val="24"/>
        </w:rPr>
        <w:t xml:space="preserve"> __________ ____ г</w:t>
      </w:r>
      <w:r>
        <w:rPr>
          <w:szCs w:val="24"/>
        </w:rPr>
        <w:t>ода</w:t>
      </w:r>
      <w:r w:rsidRPr="0059127A">
        <w:rPr>
          <w:szCs w:val="24"/>
        </w:rPr>
        <w:t xml:space="preserve"> № _____</w:t>
      </w:r>
    </w:p>
    <w:p w:rsidR="0059127A" w:rsidRDefault="0059127A" w:rsidP="00DB368C">
      <w:pPr>
        <w:jc w:val="both"/>
        <w:rPr>
          <w:kern w:val="22"/>
          <w:szCs w:val="24"/>
        </w:rPr>
      </w:pPr>
    </w:p>
    <w:p w:rsidR="007C597B" w:rsidRPr="0059127A" w:rsidRDefault="007C597B" w:rsidP="0059127A">
      <w:pPr>
        <w:ind w:left="0" w:firstLine="567"/>
        <w:jc w:val="both"/>
        <w:rPr>
          <w:kern w:val="22"/>
          <w:szCs w:val="24"/>
        </w:rPr>
      </w:pPr>
    </w:p>
    <w:p w:rsidR="00CB5413" w:rsidRDefault="0059127A" w:rsidP="00CB5413">
      <w:pPr>
        <w:autoSpaceDE w:val="0"/>
        <w:autoSpaceDN w:val="0"/>
        <w:adjustRightInd w:val="0"/>
        <w:spacing w:line="280" w:lineRule="exact"/>
        <w:ind w:firstLine="709"/>
        <w:jc w:val="both"/>
        <w:outlineLvl w:val="0"/>
        <w:rPr>
          <w:szCs w:val="24"/>
        </w:rPr>
      </w:pPr>
      <w:proofErr w:type="gramStart"/>
      <w:r>
        <w:rPr>
          <w:szCs w:val="24"/>
        </w:rPr>
        <w:t xml:space="preserve">В соответствии с требованиями </w:t>
      </w:r>
      <w:r w:rsidR="00CB5413">
        <w:rPr>
          <w:szCs w:val="24"/>
        </w:rPr>
        <w:t xml:space="preserve">статьи </w:t>
      </w:r>
      <w:r w:rsidR="00CB5413" w:rsidRPr="00AE595F">
        <w:rPr>
          <w:szCs w:val="24"/>
        </w:rPr>
        <w:t>5Закона Российской Федерации</w:t>
      </w:r>
      <w:r w:rsidR="00CB5413">
        <w:rPr>
          <w:szCs w:val="24"/>
        </w:rPr>
        <w:t xml:space="preserve"> </w:t>
      </w:r>
      <w:r w:rsidR="00CB5413" w:rsidRPr="00AE595F">
        <w:rPr>
          <w:szCs w:val="24"/>
        </w:rPr>
        <w:t>от</w:t>
      </w:r>
      <w:r w:rsidR="00CB5413">
        <w:rPr>
          <w:szCs w:val="24"/>
        </w:rPr>
        <w:t xml:space="preserve"> 21 февраля 1992 года № 2395</w:t>
      </w:r>
      <w:r w:rsidR="00CB5413">
        <w:rPr>
          <w:szCs w:val="24"/>
        </w:rPr>
        <w:noBreakHyphen/>
        <w:t>1 "</w:t>
      </w:r>
      <w:r w:rsidR="00CB5413" w:rsidRPr="00AE595F">
        <w:rPr>
          <w:szCs w:val="24"/>
        </w:rPr>
        <w:t>О недрах</w:t>
      </w:r>
      <w:r w:rsidR="00CB5413">
        <w:rPr>
          <w:szCs w:val="24"/>
        </w:rPr>
        <w:t>"</w:t>
      </w:r>
      <w:r w:rsidR="00CB5413" w:rsidRPr="00AE595F">
        <w:rPr>
          <w:szCs w:val="24"/>
        </w:rPr>
        <w:t>,</w:t>
      </w:r>
      <w:r w:rsidR="00CB5413">
        <w:rPr>
          <w:szCs w:val="24"/>
        </w:rPr>
        <w:t xml:space="preserve"> руководствуясь административным регламентом  </w:t>
      </w:r>
      <w:r w:rsidR="00CB5413" w:rsidRPr="00EC5CA0">
        <w:rPr>
          <w:rFonts w:ascii="ArialMT" w:hAnsi="ArialMT"/>
          <w:color w:val="000000"/>
        </w:rPr>
        <w:t>исполнения муниципальной</w:t>
      </w:r>
      <w:r w:rsidR="00CB5413">
        <w:rPr>
          <w:rFonts w:ascii="ArialMT" w:hAnsi="ArialMT"/>
          <w:color w:val="000000"/>
        </w:rPr>
        <w:t xml:space="preserve"> </w:t>
      </w:r>
      <w:r w:rsidR="00CB5413" w:rsidRPr="00EC5CA0">
        <w:rPr>
          <w:rFonts w:ascii="ArialMT" w:hAnsi="ArialMT"/>
          <w:color w:val="000000"/>
        </w:rPr>
        <w:t>функции по осуществлению муниципального контроля за использованием и</w:t>
      </w:r>
      <w:r w:rsidR="00CB5413">
        <w:rPr>
          <w:rFonts w:ascii="ArialMT" w:hAnsi="ArialMT"/>
          <w:color w:val="000000"/>
        </w:rPr>
        <w:t xml:space="preserve"> </w:t>
      </w:r>
      <w:r w:rsidR="00CB5413" w:rsidRPr="00EC5CA0">
        <w:rPr>
          <w:rFonts w:ascii="ArialMT" w:hAnsi="ArialMT"/>
          <w:color w:val="000000"/>
        </w:rPr>
        <w:t xml:space="preserve">охраной недр при добыче общераспространенных </w:t>
      </w:r>
      <w:r w:rsidR="00CB5413">
        <w:rPr>
          <w:rFonts w:ascii="ArialMT" w:hAnsi="ArialMT"/>
          <w:color w:val="000000"/>
        </w:rPr>
        <w:t>п</w:t>
      </w:r>
      <w:r w:rsidR="00CB5413" w:rsidRPr="00EC5CA0">
        <w:rPr>
          <w:rFonts w:ascii="ArialMT" w:hAnsi="ArialMT"/>
          <w:color w:val="000000"/>
        </w:rPr>
        <w:t>олезных ископаемых, а также</w:t>
      </w:r>
      <w:r w:rsidR="00CB5413">
        <w:rPr>
          <w:rFonts w:ascii="ArialMT" w:hAnsi="ArialMT"/>
          <w:color w:val="000000"/>
        </w:rPr>
        <w:t xml:space="preserve"> </w:t>
      </w:r>
      <w:r w:rsidR="00CB5413" w:rsidRPr="00EC5CA0">
        <w:rPr>
          <w:rFonts w:ascii="ArialMT" w:hAnsi="ArialMT"/>
          <w:color w:val="000000"/>
        </w:rPr>
        <w:t>при строительстве подземных сооружений, не связанных</w:t>
      </w:r>
      <w:r w:rsidR="00CB5413">
        <w:rPr>
          <w:rFonts w:ascii="ArialMT" w:hAnsi="ArialMT"/>
          <w:color w:val="000000"/>
        </w:rPr>
        <w:t xml:space="preserve"> </w:t>
      </w:r>
      <w:r w:rsidR="00CB5413" w:rsidRPr="00EC5CA0">
        <w:rPr>
          <w:rFonts w:ascii="ArialMT" w:hAnsi="ArialMT"/>
          <w:color w:val="000000"/>
        </w:rPr>
        <w:t>с добычей полезных</w:t>
      </w:r>
      <w:r w:rsidR="00CB5413">
        <w:rPr>
          <w:rFonts w:ascii="ArialMT" w:hAnsi="ArialMT"/>
          <w:color w:val="000000"/>
        </w:rPr>
        <w:t xml:space="preserve"> </w:t>
      </w:r>
      <w:r w:rsidR="00CB5413" w:rsidRPr="00EC5CA0">
        <w:rPr>
          <w:rFonts w:ascii="ArialMT" w:hAnsi="ArialMT"/>
          <w:color w:val="000000"/>
        </w:rPr>
        <w:t xml:space="preserve">ископаемых на межселенной территории муниципального образования </w:t>
      </w:r>
      <w:r w:rsidR="00CB5413">
        <w:t>"Тайшетский район", утвержденным постановлением администрации Тайшетского района</w:t>
      </w:r>
      <w:proofErr w:type="gramEnd"/>
      <w:r w:rsidR="00CB5413">
        <w:t xml:space="preserve"> "__"____20__года "___,</w:t>
      </w:r>
      <w:r w:rsidR="00CB5413" w:rsidRPr="00CB5413">
        <w:rPr>
          <w:szCs w:val="24"/>
        </w:rPr>
        <w:t xml:space="preserve"> </w:t>
      </w:r>
      <w:r w:rsidR="00CB5413">
        <w:rPr>
          <w:szCs w:val="24"/>
        </w:rPr>
        <w:t>статьями 22, 45, Устава муниципального образования "Тайшетский район",</w:t>
      </w:r>
    </w:p>
    <w:p w:rsidR="00CB5413" w:rsidRPr="00AE595F" w:rsidRDefault="00CB5413" w:rsidP="00CB5413">
      <w:pPr>
        <w:shd w:val="clear" w:color="auto" w:fill="FFFFFF"/>
        <w:ind w:firstLine="369"/>
        <w:contextualSpacing/>
        <w:jc w:val="both"/>
        <w:rPr>
          <w:szCs w:val="24"/>
        </w:rPr>
      </w:pPr>
    </w:p>
    <w:p w:rsidR="0059127A" w:rsidRDefault="0059127A" w:rsidP="0059127A">
      <w:pPr>
        <w:shd w:val="clear" w:color="auto" w:fill="FFFFFF"/>
        <w:ind w:left="0" w:firstLine="567"/>
        <w:contextualSpacing/>
        <w:jc w:val="both"/>
        <w:rPr>
          <w:szCs w:val="24"/>
        </w:rPr>
      </w:pPr>
    </w:p>
    <w:p w:rsidR="0059127A" w:rsidRPr="0059127A" w:rsidRDefault="0059127A" w:rsidP="0059127A">
      <w:pPr>
        <w:shd w:val="clear" w:color="auto" w:fill="FFFFFF"/>
        <w:ind w:left="0" w:firstLine="567"/>
        <w:contextualSpacing/>
        <w:jc w:val="both"/>
        <w:rPr>
          <w:szCs w:val="24"/>
        </w:rPr>
      </w:pPr>
      <w:r w:rsidRPr="0059127A">
        <w:rPr>
          <w:szCs w:val="24"/>
        </w:rPr>
        <w:t>1. Провести проверку в отношении _________________________________________</w:t>
      </w:r>
    </w:p>
    <w:p w:rsidR="0059127A" w:rsidRPr="0059127A" w:rsidRDefault="0059127A" w:rsidP="0059127A">
      <w:pPr>
        <w:shd w:val="clear" w:color="auto" w:fill="FFFFFF"/>
        <w:ind w:left="0" w:firstLine="567"/>
        <w:contextualSpacing/>
        <w:jc w:val="both"/>
        <w:rPr>
          <w:szCs w:val="24"/>
        </w:rPr>
      </w:pPr>
      <w:r w:rsidRPr="0059127A">
        <w:rPr>
          <w:szCs w:val="24"/>
        </w:rPr>
        <w:t>_________________________________________________________________________</w:t>
      </w:r>
    </w:p>
    <w:p w:rsidR="0059127A" w:rsidRPr="00CB5413" w:rsidRDefault="0059127A" w:rsidP="00CB5413">
      <w:pPr>
        <w:shd w:val="clear" w:color="auto" w:fill="FFFFFF"/>
        <w:ind w:left="0" w:firstLine="567"/>
        <w:contextualSpacing/>
        <w:jc w:val="center"/>
        <w:rPr>
          <w:sz w:val="20"/>
        </w:rPr>
      </w:pPr>
      <w:proofErr w:type="gramStart"/>
      <w:r w:rsidRPr="00CB5413">
        <w:rPr>
          <w:i/>
          <w:iCs/>
          <w:sz w:val="20"/>
        </w:rPr>
        <w:t>(наименование юридического лица, фамилия, имя, отчество (последнее – при наличии)</w:t>
      </w:r>
      <w:r w:rsidR="00CB5413" w:rsidRPr="00CB5413">
        <w:rPr>
          <w:i/>
          <w:iCs/>
          <w:sz w:val="20"/>
        </w:rPr>
        <w:t xml:space="preserve"> </w:t>
      </w:r>
      <w:r w:rsidRPr="00CB5413">
        <w:rPr>
          <w:i/>
          <w:iCs/>
          <w:sz w:val="20"/>
        </w:rPr>
        <w:t>индивидуального предпринимателя)</w:t>
      </w:r>
      <w:proofErr w:type="gramEnd"/>
    </w:p>
    <w:p w:rsidR="0059127A" w:rsidRPr="0059127A" w:rsidRDefault="0059127A" w:rsidP="0059127A">
      <w:pPr>
        <w:shd w:val="clear" w:color="auto" w:fill="FFFFFF"/>
        <w:ind w:left="0" w:firstLine="567"/>
        <w:contextualSpacing/>
        <w:jc w:val="both"/>
        <w:rPr>
          <w:szCs w:val="24"/>
        </w:rPr>
      </w:pPr>
      <w:r w:rsidRPr="0059127A">
        <w:rPr>
          <w:szCs w:val="24"/>
        </w:rPr>
        <w:t>2. Место нахождения: ____________________________________________________</w:t>
      </w:r>
    </w:p>
    <w:p w:rsidR="0059127A" w:rsidRPr="0059127A" w:rsidRDefault="0059127A" w:rsidP="0059127A">
      <w:pPr>
        <w:shd w:val="clear" w:color="auto" w:fill="FFFFFF"/>
        <w:ind w:left="0" w:firstLine="567"/>
        <w:contextualSpacing/>
        <w:jc w:val="both"/>
        <w:rPr>
          <w:szCs w:val="24"/>
        </w:rPr>
      </w:pPr>
      <w:r w:rsidRPr="0059127A">
        <w:rPr>
          <w:szCs w:val="24"/>
        </w:rPr>
        <w:t>_____________________________________________________________</w:t>
      </w:r>
      <w:r w:rsidR="00CB5413">
        <w:rPr>
          <w:szCs w:val="24"/>
        </w:rPr>
        <w:t>____________</w:t>
      </w:r>
    </w:p>
    <w:p w:rsidR="0059127A" w:rsidRPr="00CB5413" w:rsidRDefault="0059127A" w:rsidP="0059127A">
      <w:pPr>
        <w:shd w:val="clear" w:color="auto" w:fill="FFFFFF"/>
        <w:ind w:left="0" w:firstLine="567"/>
        <w:contextualSpacing/>
        <w:jc w:val="both"/>
        <w:rPr>
          <w:sz w:val="20"/>
        </w:rPr>
      </w:pPr>
      <w:proofErr w:type="gramStart"/>
      <w:r w:rsidRPr="00CB5413">
        <w:rPr>
          <w:i/>
          <w:iCs/>
          <w:sz w:val="20"/>
        </w:rPr>
        <w:t>(юридического лица (филиалов, представительств, обособленных структурных подразделений),</w:t>
      </w:r>
      <w:proofErr w:type="gramEnd"/>
    </w:p>
    <w:p w:rsidR="0059127A" w:rsidRPr="004667B0" w:rsidRDefault="0059127A" w:rsidP="0059127A">
      <w:pPr>
        <w:shd w:val="clear" w:color="auto" w:fill="FFFFFF"/>
        <w:ind w:left="0" w:firstLine="567"/>
        <w:contextualSpacing/>
        <w:jc w:val="both"/>
        <w:rPr>
          <w:sz w:val="20"/>
        </w:rPr>
      </w:pPr>
      <w:r w:rsidRPr="004667B0">
        <w:rPr>
          <w:i/>
          <w:iCs/>
          <w:sz w:val="20"/>
        </w:rPr>
        <w:t>места фактического осуществления деятельности индивидуальным предпринимателем</w:t>
      </w:r>
      <w:r w:rsidR="004667B0" w:rsidRPr="004667B0">
        <w:rPr>
          <w:i/>
          <w:iCs/>
          <w:sz w:val="20"/>
        </w:rPr>
        <w:t xml:space="preserve"> </w:t>
      </w:r>
      <w:r w:rsidRPr="004667B0">
        <w:rPr>
          <w:i/>
          <w:iCs/>
          <w:sz w:val="20"/>
        </w:rPr>
        <w:t>и (или) используемых ими производственных объектов)</w:t>
      </w:r>
    </w:p>
    <w:p w:rsidR="0059127A" w:rsidRPr="0059127A" w:rsidRDefault="0059127A" w:rsidP="0059127A">
      <w:pPr>
        <w:shd w:val="clear" w:color="auto" w:fill="FFFFFF"/>
        <w:ind w:left="0" w:firstLine="567"/>
        <w:contextualSpacing/>
        <w:jc w:val="both"/>
        <w:rPr>
          <w:szCs w:val="24"/>
        </w:rPr>
      </w:pPr>
      <w:r w:rsidRPr="0059127A">
        <w:rPr>
          <w:szCs w:val="24"/>
        </w:rPr>
        <w:lastRenderedPageBreak/>
        <w:t> </w:t>
      </w:r>
    </w:p>
    <w:p w:rsidR="0059127A" w:rsidRPr="0059127A" w:rsidRDefault="0059127A" w:rsidP="0059127A">
      <w:pPr>
        <w:shd w:val="clear" w:color="auto" w:fill="FFFFFF"/>
        <w:ind w:left="0" w:firstLine="567"/>
        <w:contextualSpacing/>
        <w:jc w:val="both"/>
        <w:rPr>
          <w:szCs w:val="24"/>
        </w:rPr>
      </w:pPr>
      <w:r w:rsidRPr="0059127A">
        <w:rPr>
          <w:szCs w:val="24"/>
        </w:rPr>
        <w:t>3. Назначить лицо</w:t>
      </w:r>
      <w:proofErr w:type="gramStart"/>
      <w:r w:rsidRPr="0059127A">
        <w:rPr>
          <w:szCs w:val="24"/>
        </w:rPr>
        <w:t>м(</w:t>
      </w:r>
      <w:proofErr w:type="spellStart"/>
      <w:proofErr w:type="gramEnd"/>
      <w:r w:rsidRPr="0059127A">
        <w:rPr>
          <w:szCs w:val="24"/>
        </w:rPr>
        <w:t>ами</w:t>
      </w:r>
      <w:proofErr w:type="spellEnd"/>
      <w:r w:rsidRPr="0059127A">
        <w:rPr>
          <w:szCs w:val="24"/>
        </w:rPr>
        <w:t>), уполномоченным(и) на проведение проверки: _________</w:t>
      </w:r>
    </w:p>
    <w:p w:rsidR="0059127A" w:rsidRPr="0059127A" w:rsidRDefault="0059127A" w:rsidP="0059127A">
      <w:pPr>
        <w:shd w:val="clear" w:color="auto" w:fill="FFFFFF"/>
        <w:ind w:left="0" w:firstLine="567"/>
        <w:contextualSpacing/>
        <w:jc w:val="both"/>
        <w:rPr>
          <w:szCs w:val="24"/>
        </w:rPr>
      </w:pPr>
      <w:r w:rsidRPr="0059127A">
        <w:rPr>
          <w:szCs w:val="24"/>
        </w:rPr>
        <w:t>_____________________________________________________________</w:t>
      </w:r>
      <w:r w:rsidR="004667B0">
        <w:rPr>
          <w:szCs w:val="24"/>
        </w:rPr>
        <w:t>____________</w:t>
      </w:r>
    </w:p>
    <w:p w:rsidR="0059127A" w:rsidRPr="004667B0" w:rsidRDefault="0059127A" w:rsidP="0059127A">
      <w:pPr>
        <w:shd w:val="clear" w:color="auto" w:fill="FFFFFF"/>
        <w:ind w:left="0" w:firstLine="567"/>
        <w:contextualSpacing/>
        <w:jc w:val="both"/>
        <w:rPr>
          <w:sz w:val="20"/>
        </w:rPr>
      </w:pPr>
      <w:proofErr w:type="gramStart"/>
      <w:r w:rsidRPr="004667B0">
        <w:rPr>
          <w:sz w:val="20"/>
        </w:rPr>
        <w:t>(</w:t>
      </w:r>
      <w:r w:rsidRPr="004667B0">
        <w:rPr>
          <w:i/>
          <w:iCs/>
          <w:sz w:val="20"/>
        </w:rPr>
        <w:t>фамилия, имя, отчество (последнее – при наличии), должность должностного лица</w:t>
      </w:r>
      <w:proofErr w:type="gramEnd"/>
    </w:p>
    <w:p w:rsidR="0059127A" w:rsidRPr="004667B0" w:rsidRDefault="0059127A" w:rsidP="0059127A">
      <w:pPr>
        <w:shd w:val="clear" w:color="auto" w:fill="FFFFFF"/>
        <w:ind w:left="0" w:firstLine="567"/>
        <w:contextualSpacing/>
        <w:jc w:val="both"/>
        <w:rPr>
          <w:sz w:val="20"/>
        </w:rPr>
      </w:pPr>
      <w:r w:rsidRPr="004667B0">
        <w:rPr>
          <w:i/>
          <w:iCs/>
          <w:sz w:val="20"/>
        </w:rPr>
        <w:t>(должностных лиц), уполномоченног</w:t>
      </w:r>
      <w:proofErr w:type="gramStart"/>
      <w:r w:rsidRPr="004667B0">
        <w:rPr>
          <w:i/>
          <w:iCs/>
          <w:sz w:val="20"/>
        </w:rPr>
        <w:t>о(</w:t>
      </w:r>
      <w:proofErr w:type="spellStart"/>
      <w:proofErr w:type="gramEnd"/>
      <w:r w:rsidRPr="004667B0">
        <w:rPr>
          <w:i/>
          <w:iCs/>
          <w:sz w:val="20"/>
        </w:rPr>
        <w:t>ых</w:t>
      </w:r>
      <w:proofErr w:type="spellEnd"/>
      <w:r w:rsidRPr="004667B0">
        <w:rPr>
          <w:i/>
          <w:iCs/>
          <w:sz w:val="20"/>
        </w:rPr>
        <w:t>) на проведение проверки)</w:t>
      </w:r>
    </w:p>
    <w:p w:rsidR="0059127A" w:rsidRPr="0059127A" w:rsidRDefault="0059127A" w:rsidP="0059127A">
      <w:pPr>
        <w:shd w:val="clear" w:color="auto" w:fill="FFFFFF"/>
        <w:ind w:left="0" w:firstLine="567"/>
        <w:contextualSpacing/>
        <w:jc w:val="both"/>
        <w:rPr>
          <w:szCs w:val="24"/>
        </w:rPr>
      </w:pPr>
      <w:r w:rsidRPr="0059127A">
        <w:rPr>
          <w:szCs w:val="24"/>
        </w:rPr>
        <w:t>4. Привлечь к проведению проверки в качестве экспертов, представителей экспертных организаций следующих лиц: _________________________________________</w:t>
      </w:r>
    </w:p>
    <w:p w:rsidR="0059127A" w:rsidRPr="0059127A" w:rsidRDefault="0059127A" w:rsidP="0059127A">
      <w:pPr>
        <w:shd w:val="clear" w:color="auto" w:fill="FFFFFF"/>
        <w:ind w:left="0" w:firstLine="567"/>
        <w:contextualSpacing/>
        <w:jc w:val="both"/>
        <w:rPr>
          <w:szCs w:val="24"/>
        </w:rPr>
      </w:pPr>
      <w:r w:rsidRPr="0059127A">
        <w:rPr>
          <w:szCs w:val="24"/>
        </w:rPr>
        <w:t>_________________________________________________________________________</w:t>
      </w:r>
    </w:p>
    <w:p w:rsidR="0059127A" w:rsidRPr="004667B0" w:rsidRDefault="0059127A" w:rsidP="0059127A">
      <w:pPr>
        <w:shd w:val="clear" w:color="auto" w:fill="FFFFFF"/>
        <w:ind w:left="0" w:firstLine="567"/>
        <w:contextualSpacing/>
        <w:jc w:val="both"/>
        <w:rPr>
          <w:sz w:val="20"/>
        </w:rPr>
      </w:pPr>
      <w:r w:rsidRPr="004667B0">
        <w:rPr>
          <w:i/>
          <w:iCs/>
          <w:sz w:val="20"/>
        </w:rPr>
        <w:t>(фамилия, имя, отчество (последнее – при наличии), должности привлекаемых</w:t>
      </w:r>
      <w:r w:rsidR="004667B0">
        <w:rPr>
          <w:i/>
          <w:iCs/>
          <w:sz w:val="20"/>
        </w:rPr>
        <w:t xml:space="preserve"> </w:t>
      </w:r>
      <w:r w:rsidRPr="004667B0">
        <w:rPr>
          <w:i/>
          <w:iCs/>
          <w:sz w:val="20"/>
        </w:rPr>
        <w:t>к проведению проверки экспертов и (или) наименование экспертной организации</w:t>
      </w:r>
      <w:r w:rsidR="004667B0">
        <w:rPr>
          <w:i/>
          <w:iCs/>
          <w:sz w:val="20"/>
        </w:rPr>
        <w:t xml:space="preserve"> </w:t>
      </w:r>
      <w:r w:rsidRPr="004667B0">
        <w:rPr>
          <w:i/>
          <w:iCs/>
          <w:sz w:val="20"/>
        </w:rPr>
        <w:t>с указанием реквизитов свидетельства об аккредитации и наименования</w:t>
      </w:r>
      <w:r w:rsidR="004667B0">
        <w:rPr>
          <w:i/>
          <w:iCs/>
          <w:sz w:val="20"/>
        </w:rPr>
        <w:t xml:space="preserve"> </w:t>
      </w:r>
      <w:r w:rsidRPr="004667B0">
        <w:rPr>
          <w:i/>
          <w:iCs/>
          <w:sz w:val="20"/>
        </w:rPr>
        <w:t>органа по аккредитации, выдавшего свидетельство об аккредитации)</w:t>
      </w:r>
    </w:p>
    <w:p w:rsidR="0059127A" w:rsidRPr="0059127A" w:rsidRDefault="0059127A" w:rsidP="0059127A">
      <w:pPr>
        <w:shd w:val="clear" w:color="auto" w:fill="FFFFFF"/>
        <w:ind w:left="0" w:firstLine="567"/>
        <w:contextualSpacing/>
        <w:jc w:val="both"/>
        <w:rPr>
          <w:szCs w:val="24"/>
        </w:rPr>
      </w:pPr>
      <w:r w:rsidRPr="0059127A">
        <w:rPr>
          <w:szCs w:val="24"/>
        </w:rPr>
        <w:t> </w:t>
      </w:r>
    </w:p>
    <w:p w:rsidR="0059127A" w:rsidRPr="0059127A" w:rsidRDefault="0059127A" w:rsidP="0059127A">
      <w:pPr>
        <w:shd w:val="clear" w:color="auto" w:fill="FFFFFF"/>
        <w:ind w:left="0" w:firstLine="567"/>
        <w:contextualSpacing/>
        <w:jc w:val="both"/>
        <w:rPr>
          <w:szCs w:val="24"/>
        </w:rPr>
      </w:pPr>
      <w:r w:rsidRPr="0059127A">
        <w:rPr>
          <w:szCs w:val="24"/>
        </w:rPr>
        <w:t>5. Настоящая проверка проводится в рамках _________________________________</w:t>
      </w:r>
    </w:p>
    <w:p w:rsidR="0059127A" w:rsidRPr="0059127A" w:rsidRDefault="0059127A" w:rsidP="0059127A">
      <w:pPr>
        <w:shd w:val="clear" w:color="auto" w:fill="FFFFFF"/>
        <w:ind w:left="0" w:firstLine="567"/>
        <w:contextualSpacing/>
        <w:jc w:val="both"/>
        <w:rPr>
          <w:szCs w:val="24"/>
        </w:rPr>
      </w:pPr>
      <w:r w:rsidRPr="0059127A">
        <w:rPr>
          <w:szCs w:val="24"/>
        </w:rPr>
        <w:t>_________________________________________________________________________</w:t>
      </w:r>
    </w:p>
    <w:p w:rsidR="0059127A" w:rsidRPr="004667B0" w:rsidRDefault="0059127A" w:rsidP="0059127A">
      <w:pPr>
        <w:shd w:val="clear" w:color="auto" w:fill="FFFFFF"/>
        <w:ind w:left="0" w:firstLine="567"/>
        <w:contextualSpacing/>
        <w:jc w:val="both"/>
        <w:rPr>
          <w:sz w:val="20"/>
        </w:rPr>
      </w:pPr>
      <w:r w:rsidRPr="004667B0">
        <w:rPr>
          <w:i/>
          <w:iCs/>
          <w:sz w:val="20"/>
        </w:rPr>
        <w:t>(наименование вида муниципального контроля, реестровы</w:t>
      </w:r>
      <w:proofErr w:type="gramStart"/>
      <w:r w:rsidRPr="004667B0">
        <w:rPr>
          <w:i/>
          <w:iCs/>
          <w:sz w:val="20"/>
        </w:rPr>
        <w:t>й(</w:t>
      </w:r>
      <w:proofErr w:type="spellStart"/>
      <w:proofErr w:type="gramEnd"/>
      <w:r w:rsidRPr="004667B0">
        <w:rPr>
          <w:i/>
          <w:iCs/>
          <w:sz w:val="20"/>
        </w:rPr>
        <w:t>ые</w:t>
      </w:r>
      <w:proofErr w:type="spellEnd"/>
      <w:r w:rsidRPr="004667B0">
        <w:rPr>
          <w:i/>
          <w:iCs/>
          <w:sz w:val="20"/>
        </w:rPr>
        <w:t>) номер(а) функции(й)</w:t>
      </w:r>
      <w:r w:rsidR="004667B0">
        <w:rPr>
          <w:i/>
          <w:iCs/>
          <w:sz w:val="20"/>
        </w:rPr>
        <w:t xml:space="preserve"> </w:t>
      </w:r>
      <w:r w:rsidRPr="004667B0">
        <w:rPr>
          <w:i/>
          <w:iCs/>
          <w:sz w:val="20"/>
        </w:rPr>
        <w:t>в федеральной государственной информационной системе «Федеральный реестр</w:t>
      </w:r>
      <w:r w:rsidR="004667B0">
        <w:rPr>
          <w:i/>
          <w:iCs/>
          <w:sz w:val="20"/>
        </w:rPr>
        <w:t xml:space="preserve"> </w:t>
      </w:r>
      <w:r w:rsidRPr="004667B0">
        <w:rPr>
          <w:i/>
          <w:iCs/>
          <w:sz w:val="20"/>
        </w:rPr>
        <w:t>государственных и муниципальных услуг (функций)»)</w:t>
      </w:r>
    </w:p>
    <w:p w:rsidR="0059127A" w:rsidRPr="0059127A" w:rsidRDefault="0059127A" w:rsidP="0059127A">
      <w:pPr>
        <w:shd w:val="clear" w:color="auto" w:fill="FFFFFF"/>
        <w:ind w:left="0" w:firstLine="567"/>
        <w:contextualSpacing/>
        <w:jc w:val="both"/>
        <w:rPr>
          <w:szCs w:val="24"/>
        </w:rPr>
      </w:pPr>
      <w:r w:rsidRPr="0059127A">
        <w:rPr>
          <w:szCs w:val="24"/>
        </w:rPr>
        <w:t> </w:t>
      </w:r>
    </w:p>
    <w:p w:rsidR="0059127A" w:rsidRPr="0059127A" w:rsidRDefault="004667B0" w:rsidP="0059127A">
      <w:pPr>
        <w:shd w:val="clear" w:color="auto" w:fill="FFFFFF"/>
        <w:ind w:left="0" w:firstLine="567"/>
        <w:contextualSpacing/>
        <w:jc w:val="both"/>
        <w:rPr>
          <w:szCs w:val="24"/>
        </w:rPr>
      </w:pPr>
      <w:r>
        <w:rPr>
          <w:szCs w:val="24"/>
        </w:rPr>
        <w:t xml:space="preserve">6. Установить, что </w:t>
      </w:r>
      <w:r w:rsidR="0059127A" w:rsidRPr="0059127A">
        <w:rPr>
          <w:szCs w:val="24"/>
        </w:rPr>
        <w:t>настоящая проверка проводится с целью:</w:t>
      </w:r>
      <w:r>
        <w:rPr>
          <w:szCs w:val="24"/>
        </w:rPr>
        <w:t>_____________________</w:t>
      </w:r>
      <w:r w:rsidR="0059127A" w:rsidRPr="0059127A">
        <w:rPr>
          <w:szCs w:val="24"/>
        </w:rPr>
        <w:t xml:space="preserve"> ___________________________________</w:t>
      </w:r>
      <w:r>
        <w:rPr>
          <w:szCs w:val="24"/>
        </w:rPr>
        <w:t>____________________________________</w:t>
      </w:r>
    </w:p>
    <w:p w:rsidR="0059127A" w:rsidRPr="0059127A" w:rsidRDefault="004667B0" w:rsidP="004667B0">
      <w:pPr>
        <w:shd w:val="clear" w:color="auto" w:fill="FFFFFF"/>
        <w:ind w:left="0"/>
        <w:contextualSpacing/>
        <w:jc w:val="both"/>
        <w:rPr>
          <w:szCs w:val="24"/>
        </w:rPr>
      </w:pPr>
      <w:r>
        <w:rPr>
          <w:szCs w:val="24"/>
        </w:rPr>
        <w:t>_____</w:t>
      </w:r>
      <w:r w:rsidR="0059127A" w:rsidRPr="0059127A">
        <w:rPr>
          <w:szCs w:val="24"/>
        </w:rPr>
        <w:t xml:space="preserve">________________________________________________________________________                                                     </w:t>
      </w:r>
    </w:p>
    <w:p w:rsidR="0059127A" w:rsidRPr="0059127A" w:rsidRDefault="0059127A" w:rsidP="0059127A">
      <w:pPr>
        <w:shd w:val="clear" w:color="auto" w:fill="FFFFFF"/>
        <w:ind w:left="0" w:firstLine="567"/>
        <w:contextualSpacing/>
        <w:jc w:val="both"/>
        <w:rPr>
          <w:szCs w:val="24"/>
        </w:rPr>
      </w:pPr>
      <w:r w:rsidRPr="0059127A">
        <w:rPr>
          <w:szCs w:val="24"/>
        </w:rPr>
        <w:t> </w:t>
      </w:r>
    </w:p>
    <w:p w:rsidR="0059127A" w:rsidRPr="0059127A" w:rsidRDefault="0059127A" w:rsidP="0059127A">
      <w:pPr>
        <w:shd w:val="clear" w:color="auto" w:fill="FFFFFF"/>
        <w:ind w:left="0" w:firstLine="567"/>
        <w:contextualSpacing/>
        <w:jc w:val="both"/>
        <w:rPr>
          <w:szCs w:val="24"/>
        </w:rPr>
      </w:pPr>
      <w:r w:rsidRPr="0059127A">
        <w:rPr>
          <w:szCs w:val="24"/>
        </w:rPr>
        <w:t>При установлении целей проводимой проверки указывается следующая информация:</w:t>
      </w:r>
    </w:p>
    <w:p w:rsidR="0059127A" w:rsidRPr="0059127A" w:rsidRDefault="0059127A" w:rsidP="0059127A">
      <w:pPr>
        <w:shd w:val="clear" w:color="auto" w:fill="FFFFFF"/>
        <w:ind w:left="0" w:firstLine="567"/>
        <w:contextualSpacing/>
        <w:jc w:val="both"/>
        <w:rPr>
          <w:szCs w:val="24"/>
        </w:rPr>
      </w:pPr>
      <w:r w:rsidRPr="0059127A">
        <w:rPr>
          <w:szCs w:val="24"/>
        </w:rPr>
        <w:t>а) в случае проведения плановой проверки:</w:t>
      </w:r>
    </w:p>
    <w:p w:rsidR="0059127A" w:rsidRPr="0059127A" w:rsidRDefault="0059127A" w:rsidP="0059127A">
      <w:pPr>
        <w:shd w:val="clear" w:color="auto" w:fill="FFFFFF"/>
        <w:ind w:left="0" w:firstLine="567"/>
        <w:contextualSpacing/>
        <w:jc w:val="both"/>
        <w:rPr>
          <w:szCs w:val="24"/>
        </w:rPr>
      </w:pPr>
      <w:r w:rsidRPr="0059127A">
        <w:rPr>
          <w:szCs w:val="24"/>
        </w:rPr>
        <w:t>ссылка на утвержденный ежегодный план проведения плановых проверок;</w:t>
      </w:r>
    </w:p>
    <w:p w:rsidR="0059127A" w:rsidRPr="0059127A" w:rsidRDefault="0059127A" w:rsidP="0059127A">
      <w:pPr>
        <w:shd w:val="clear" w:color="auto" w:fill="FFFFFF"/>
        <w:ind w:left="0" w:firstLine="567"/>
        <w:contextualSpacing/>
        <w:jc w:val="both"/>
        <w:rPr>
          <w:szCs w:val="24"/>
        </w:rPr>
      </w:pPr>
      <w:r w:rsidRPr="0059127A">
        <w:rPr>
          <w:szCs w:val="24"/>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9127A" w:rsidRPr="0059127A" w:rsidRDefault="0059127A" w:rsidP="0059127A">
      <w:pPr>
        <w:shd w:val="clear" w:color="auto" w:fill="FFFFFF"/>
        <w:ind w:left="0" w:firstLine="567"/>
        <w:contextualSpacing/>
        <w:jc w:val="both"/>
        <w:rPr>
          <w:szCs w:val="24"/>
        </w:rPr>
      </w:pPr>
      <w:r w:rsidRPr="0059127A">
        <w:rPr>
          <w:szCs w:val="24"/>
        </w:rPr>
        <w:t>б) в случае проведения внеплановой проверки:</w:t>
      </w:r>
    </w:p>
    <w:p w:rsidR="0059127A" w:rsidRPr="0059127A" w:rsidRDefault="0059127A" w:rsidP="0059127A">
      <w:pPr>
        <w:shd w:val="clear" w:color="auto" w:fill="FFFFFF"/>
        <w:ind w:left="0" w:firstLine="567"/>
        <w:contextualSpacing/>
        <w:jc w:val="both"/>
        <w:rPr>
          <w:szCs w:val="24"/>
        </w:rPr>
      </w:pPr>
      <w:r w:rsidRPr="0059127A">
        <w:rPr>
          <w:szCs w:val="24"/>
        </w:rPr>
        <w:t xml:space="preserve">реквизиты ранее выданного проверяемому лицу предписания об устранении выявленного нарушения, </w:t>
      </w:r>
      <w:proofErr w:type="gramStart"/>
      <w:r w:rsidRPr="0059127A">
        <w:rPr>
          <w:szCs w:val="24"/>
        </w:rPr>
        <w:t>срок</w:t>
      </w:r>
      <w:proofErr w:type="gramEnd"/>
      <w:r w:rsidRPr="0059127A">
        <w:rPr>
          <w:szCs w:val="24"/>
        </w:rPr>
        <w:t xml:space="preserve"> для исполнения которого истек;</w:t>
      </w:r>
    </w:p>
    <w:p w:rsidR="0059127A" w:rsidRPr="0059127A" w:rsidRDefault="0059127A" w:rsidP="0059127A">
      <w:pPr>
        <w:shd w:val="clear" w:color="auto" w:fill="FFFFFF"/>
        <w:ind w:left="0" w:firstLine="567"/>
        <w:contextualSpacing/>
        <w:jc w:val="both"/>
        <w:rPr>
          <w:szCs w:val="24"/>
        </w:rPr>
      </w:pPr>
      <w:r w:rsidRPr="0059127A">
        <w:rPr>
          <w:szCs w:val="24"/>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9127A" w:rsidRPr="0059127A" w:rsidRDefault="0059127A" w:rsidP="0059127A">
      <w:pPr>
        <w:shd w:val="clear" w:color="auto" w:fill="FFFFFF"/>
        <w:ind w:left="0" w:firstLine="567"/>
        <w:contextualSpacing/>
        <w:jc w:val="both"/>
        <w:rPr>
          <w:szCs w:val="24"/>
        </w:rPr>
      </w:pPr>
      <w:r w:rsidRPr="0059127A">
        <w:rPr>
          <w:szCs w:val="24"/>
        </w:rPr>
        <w:t xml:space="preserve">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9127A" w:rsidRPr="0059127A" w:rsidRDefault="0059127A" w:rsidP="0059127A">
      <w:pPr>
        <w:shd w:val="clear" w:color="auto" w:fill="FFFFFF"/>
        <w:ind w:left="0" w:firstLine="567"/>
        <w:contextualSpacing/>
        <w:jc w:val="both"/>
        <w:rPr>
          <w:szCs w:val="24"/>
        </w:rPr>
      </w:pPr>
      <w:proofErr w:type="gramStart"/>
      <w:r w:rsidRPr="0059127A">
        <w:rPr>
          <w:szCs w:val="24"/>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59127A" w:rsidRPr="0059127A" w:rsidRDefault="0059127A" w:rsidP="0059127A">
      <w:pPr>
        <w:shd w:val="clear" w:color="auto" w:fill="FFFFFF"/>
        <w:ind w:left="0" w:firstLine="567"/>
        <w:contextualSpacing/>
        <w:jc w:val="both"/>
        <w:rPr>
          <w:szCs w:val="24"/>
        </w:rPr>
      </w:pPr>
      <w:r w:rsidRPr="0059127A">
        <w:rPr>
          <w:szCs w:val="24"/>
        </w:rPr>
        <w:t>реквизиты распоряжения администрации, изданного в соответствии с поручениями Президента Российской Федерации, Правительства Российской Федерации;</w:t>
      </w:r>
    </w:p>
    <w:p w:rsidR="0059127A" w:rsidRPr="0059127A" w:rsidRDefault="0059127A" w:rsidP="0059127A">
      <w:pPr>
        <w:shd w:val="clear" w:color="auto" w:fill="FFFFFF"/>
        <w:ind w:left="0" w:firstLine="567"/>
        <w:contextualSpacing/>
        <w:jc w:val="both"/>
        <w:rPr>
          <w:szCs w:val="24"/>
        </w:rPr>
      </w:pPr>
      <w:r w:rsidRPr="0059127A">
        <w:rPr>
          <w:szCs w:val="24"/>
        </w:rPr>
        <w:lastRenderedPageBreak/>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9127A" w:rsidRPr="0059127A" w:rsidRDefault="0059127A" w:rsidP="0059127A">
      <w:pPr>
        <w:shd w:val="clear" w:color="auto" w:fill="FFFFFF"/>
        <w:ind w:left="0" w:firstLine="567"/>
        <w:contextualSpacing/>
        <w:jc w:val="both"/>
        <w:rPr>
          <w:szCs w:val="24"/>
        </w:rPr>
      </w:pPr>
      <w:r w:rsidRPr="0059127A">
        <w:rPr>
          <w:szCs w:val="24"/>
        </w:rPr>
        <w:t xml:space="preserve">сведения </w:t>
      </w:r>
      <w:proofErr w:type="gramStart"/>
      <w:r w:rsidRPr="0059127A">
        <w:rPr>
          <w:szCs w:val="24"/>
        </w:rPr>
        <w:t>о выявленных в ходе проведения мероприятия по контролю без взаимодействия с юридическими лицами</w:t>
      </w:r>
      <w:proofErr w:type="gramEnd"/>
      <w:r w:rsidRPr="0059127A">
        <w:rPr>
          <w:szCs w:val="24"/>
        </w:rPr>
        <w:t>, индивидуальными предпринимателями индикаторах риска нарушения обязательных требований;</w:t>
      </w:r>
    </w:p>
    <w:p w:rsidR="0059127A" w:rsidRPr="0059127A" w:rsidRDefault="0059127A" w:rsidP="0059127A">
      <w:pPr>
        <w:shd w:val="clear" w:color="auto" w:fill="FFFFFF"/>
        <w:ind w:left="0" w:firstLine="567"/>
        <w:contextualSpacing/>
        <w:jc w:val="both"/>
        <w:rPr>
          <w:szCs w:val="24"/>
        </w:rPr>
      </w:pPr>
      <w:r w:rsidRPr="0059127A">
        <w:rPr>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9127A" w:rsidRPr="0059127A" w:rsidRDefault="0059127A" w:rsidP="0059127A">
      <w:pPr>
        <w:shd w:val="clear" w:color="auto" w:fill="FFFFFF"/>
        <w:ind w:left="0" w:firstLine="567"/>
        <w:contextualSpacing/>
        <w:jc w:val="both"/>
        <w:rPr>
          <w:szCs w:val="24"/>
        </w:rPr>
      </w:pPr>
      <w:r w:rsidRPr="0059127A">
        <w:rPr>
          <w:szCs w:val="24"/>
        </w:rPr>
        <w:t xml:space="preserve"> реквизиты прилагаемой к распоряжению администрации о проведении проверки копии документа (рапорта, докладной записки и другие), представленного должностным лицом, обнаружившим нарушение;</w:t>
      </w:r>
    </w:p>
    <w:p w:rsidR="0059127A" w:rsidRPr="0059127A" w:rsidRDefault="0059127A" w:rsidP="0059127A">
      <w:pPr>
        <w:shd w:val="clear" w:color="auto" w:fill="FFFFFF"/>
        <w:ind w:left="0" w:firstLine="567"/>
        <w:contextualSpacing/>
        <w:jc w:val="both"/>
        <w:rPr>
          <w:szCs w:val="24"/>
        </w:rPr>
      </w:pPr>
      <w:r w:rsidRPr="0059127A">
        <w:rPr>
          <w:szCs w:val="24"/>
        </w:rPr>
        <w:t> </w:t>
      </w:r>
    </w:p>
    <w:p w:rsidR="0059127A" w:rsidRPr="0059127A" w:rsidRDefault="0059127A" w:rsidP="0059127A">
      <w:pPr>
        <w:shd w:val="clear" w:color="auto" w:fill="FFFFFF"/>
        <w:ind w:left="0" w:firstLine="567"/>
        <w:contextualSpacing/>
        <w:jc w:val="both"/>
        <w:rPr>
          <w:szCs w:val="24"/>
        </w:rPr>
      </w:pPr>
      <w:r w:rsidRPr="0059127A">
        <w:rPr>
          <w:szCs w:val="24"/>
        </w:rPr>
        <w:t>задачами настоящей проверки являются: ____________________________________</w:t>
      </w:r>
    </w:p>
    <w:p w:rsidR="0059127A" w:rsidRPr="0059127A" w:rsidRDefault="0059127A" w:rsidP="0059127A">
      <w:pPr>
        <w:shd w:val="clear" w:color="auto" w:fill="FFFFFF"/>
        <w:ind w:left="0" w:firstLine="567"/>
        <w:contextualSpacing/>
        <w:jc w:val="both"/>
        <w:rPr>
          <w:szCs w:val="24"/>
        </w:rPr>
      </w:pPr>
      <w:r w:rsidRPr="0059127A">
        <w:rPr>
          <w:szCs w:val="24"/>
        </w:rPr>
        <w:t>___________________________________________________________________________________________________________________________________________________________________________________________________________________________________ </w:t>
      </w:r>
    </w:p>
    <w:p w:rsidR="0059127A" w:rsidRPr="0059127A" w:rsidRDefault="0059127A" w:rsidP="0059127A">
      <w:pPr>
        <w:shd w:val="clear" w:color="auto" w:fill="FFFFFF"/>
        <w:ind w:left="0" w:firstLine="567"/>
        <w:contextualSpacing/>
        <w:jc w:val="both"/>
        <w:rPr>
          <w:szCs w:val="24"/>
        </w:rPr>
      </w:pPr>
      <w:r w:rsidRPr="0059127A">
        <w:rPr>
          <w:szCs w:val="24"/>
        </w:rPr>
        <w:t>7. Предметом настоящей проверки является </w:t>
      </w:r>
      <w:r w:rsidRPr="0059127A">
        <w:rPr>
          <w:i/>
          <w:iCs/>
          <w:szCs w:val="24"/>
        </w:rPr>
        <w:t xml:space="preserve">(отметить </w:t>
      </w:r>
      <w:proofErr w:type="gramStart"/>
      <w:r w:rsidRPr="0059127A">
        <w:rPr>
          <w:i/>
          <w:iCs/>
          <w:szCs w:val="24"/>
        </w:rPr>
        <w:t>нужное</w:t>
      </w:r>
      <w:proofErr w:type="gramEnd"/>
      <w:r w:rsidRPr="0059127A">
        <w:rPr>
          <w:i/>
          <w:iCs/>
          <w:szCs w:val="24"/>
        </w:rPr>
        <w:t>)</w:t>
      </w:r>
      <w:r w:rsidRPr="0059127A">
        <w:rPr>
          <w:szCs w:val="24"/>
        </w:rPr>
        <w:t>:</w:t>
      </w:r>
    </w:p>
    <w:p w:rsidR="0059127A" w:rsidRPr="0059127A" w:rsidRDefault="0059127A" w:rsidP="0059127A">
      <w:pPr>
        <w:shd w:val="clear" w:color="auto" w:fill="FFFFFF"/>
        <w:ind w:left="0" w:firstLine="567"/>
        <w:contextualSpacing/>
        <w:jc w:val="both"/>
        <w:rPr>
          <w:szCs w:val="24"/>
        </w:rPr>
      </w:pPr>
      <w:r w:rsidRPr="0059127A">
        <w:rPr>
          <w:szCs w:val="24"/>
        </w:rPr>
        <w:t>соблюдение требований законодательства;</w:t>
      </w:r>
    </w:p>
    <w:p w:rsidR="0059127A" w:rsidRPr="0059127A" w:rsidRDefault="0059127A" w:rsidP="0059127A">
      <w:pPr>
        <w:shd w:val="clear" w:color="auto" w:fill="FFFFFF"/>
        <w:ind w:left="0" w:firstLine="567"/>
        <w:contextualSpacing/>
        <w:jc w:val="both"/>
        <w:rPr>
          <w:szCs w:val="24"/>
        </w:rPr>
      </w:pPr>
      <w:r w:rsidRPr="0059127A">
        <w:rPr>
          <w:szCs w:val="24"/>
        </w:rPr>
        <w:t>соответствие сведений, содержащихся в уведомлении о начале осуществления отдельных видов предпринимательской деятельности, требованиям законодательства;</w:t>
      </w:r>
    </w:p>
    <w:p w:rsidR="0059127A" w:rsidRPr="0059127A" w:rsidRDefault="0059127A" w:rsidP="0059127A">
      <w:pPr>
        <w:shd w:val="clear" w:color="auto" w:fill="FFFFFF"/>
        <w:ind w:left="0" w:firstLine="567"/>
        <w:contextualSpacing/>
        <w:jc w:val="both"/>
        <w:rPr>
          <w:szCs w:val="24"/>
        </w:rPr>
      </w:pPr>
      <w:proofErr w:type="gramStart"/>
      <w:r w:rsidRPr="0059127A">
        <w:rPr>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59127A">
        <w:rPr>
          <w:szCs w:val="24"/>
        </w:rPr>
        <w:t xml:space="preserve"> указанных юридических лицах и индивидуальных предпринимателях, </w:t>
      </w:r>
      <w:proofErr w:type="gramStart"/>
      <w:r w:rsidRPr="0059127A">
        <w:rPr>
          <w:szCs w:val="24"/>
        </w:rPr>
        <w:t>содержащимся</w:t>
      </w:r>
      <w:proofErr w:type="gramEnd"/>
      <w:r w:rsidRPr="0059127A">
        <w:rPr>
          <w:szCs w:val="24"/>
        </w:rPr>
        <w:t xml:space="preserve"> в ЕГРЮЛ, ЕГРИП и других федеральных информационных ресурсах;</w:t>
      </w:r>
    </w:p>
    <w:p w:rsidR="0059127A" w:rsidRPr="0059127A" w:rsidRDefault="0059127A" w:rsidP="0059127A">
      <w:pPr>
        <w:shd w:val="clear" w:color="auto" w:fill="FFFFFF"/>
        <w:ind w:left="0" w:firstLine="567"/>
        <w:contextualSpacing/>
        <w:jc w:val="both"/>
        <w:rPr>
          <w:szCs w:val="24"/>
        </w:rPr>
      </w:pPr>
      <w:r w:rsidRPr="0059127A">
        <w:rPr>
          <w:szCs w:val="24"/>
        </w:rPr>
        <w:t>выполнение предписаний органов муниципального контроля;</w:t>
      </w:r>
    </w:p>
    <w:p w:rsidR="0059127A" w:rsidRPr="0059127A" w:rsidRDefault="0059127A" w:rsidP="0059127A">
      <w:pPr>
        <w:shd w:val="clear" w:color="auto" w:fill="FFFFFF"/>
        <w:ind w:left="0" w:firstLine="567"/>
        <w:contextualSpacing/>
        <w:jc w:val="both"/>
        <w:rPr>
          <w:szCs w:val="24"/>
        </w:rPr>
      </w:pPr>
      <w:r w:rsidRPr="0059127A">
        <w:rPr>
          <w:szCs w:val="24"/>
        </w:rPr>
        <w:t>проведение мероприятий:</w:t>
      </w:r>
    </w:p>
    <w:p w:rsidR="0059127A" w:rsidRPr="0059127A" w:rsidRDefault="0059127A" w:rsidP="0059127A">
      <w:pPr>
        <w:shd w:val="clear" w:color="auto" w:fill="FFFFFF"/>
        <w:ind w:left="0" w:firstLine="567"/>
        <w:contextualSpacing/>
        <w:jc w:val="both"/>
        <w:rPr>
          <w:szCs w:val="24"/>
        </w:rPr>
      </w:pPr>
      <w:proofErr w:type="gramStart"/>
      <w:r w:rsidRPr="0059127A">
        <w:rPr>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59127A" w:rsidRPr="0059127A" w:rsidRDefault="0059127A" w:rsidP="0059127A">
      <w:pPr>
        <w:shd w:val="clear" w:color="auto" w:fill="FFFFFF"/>
        <w:ind w:left="0" w:firstLine="567"/>
        <w:contextualSpacing/>
        <w:jc w:val="both"/>
        <w:rPr>
          <w:szCs w:val="24"/>
        </w:rPr>
      </w:pPr>
      <w:r w:rsidRPr="0059127A">
        <w:rPr>
          <w:szCs w:val="24"/>
        </w:rPr>
        <w:t>по предупреждению возникновения чрезвычайных ситуаций природного и техногенного характера;</w:t>
      </w:r>
    </w:p>
    <w:p w:rsidR="0059127A" w:rsidRPr="0059127A" w:rsidRDefault="0059127A" w:rsidP="0059127A">
      <w:pPr>
        <w:shd w:val="clear" w:color="auto" w:fill="FFFFFF"/>
        <w:ind w:left="0" w:firstLine="567"/>
        <w:contextualSpacing/>
        <w:jc w:val="both"/>
        <w:rPr>
          <w:szCs w:val="24"/>
        </w:rPr>
      </w:pPr>
      <w:r w:rsidRPr="0059127A">
        <w:rPr>
          <w:szCs w:val="24"/>
        </w:rPr>
        <w:t>по обеспечению безопасности государства;</w:t>
      </w:r>
    </w:p>
    <w:p w:rsidR="0059127A" w:rsidRPr="0059127A" w:rsidRDefault="0059127A" w:rsidP="0059127A">
      <w:pPr>
        <w:shd w:val="clear" w:color="auto" w:fill="FFFFFF"/>
        <w:ind w:left="0" w:firstLine="567"/>
        <w:contextualSpacing/>
        <w:jc w:val="both"/>
        <w:rPr>
          <w:szCs w:val="24"/>
        </w:rPr>
      </w:pPr>
      <w:r w:rsidRPr="0059127A">
        <w:rPr>
          <w:szCs w:val="24"/>
        </w:rPr>
        <w:t>по ликвидации последствий причинения такого вреда.</w:t>
      </w:r>
    </w:p>
    <w:p w:rsidR="0059127A" w:rsidRPr="0059127A" w:rsidRDefault="0059127A" w:rsidP="0059127A">
      <w:pPr>
        <w:shd w:val="clear" w:color="auto" w:fill="FFFFFF"/>
        <w:ind w:left="0" w:firstLine="567"/>
        <w:contextualSpacing/>
        <w:jc w:val="both"/>
        <w:rPr>
          <w:szCs w:val="24"/>
        </w:rPr>
      </w:pPr>
      <w:r w:rsidRPr="0059127A">
        <w:rPr>
          <w:szCs w:val="24"/>
        </w:rPr>
        <w:t> </w:t>
      </w:r>
    </w:p>
    <w:p w:rsidR="0059127A" w:rsidRPr="0059127A" w:rsidRDefault="0059127A" w:rsidP="0059127A">
      <w:pPr>
        <w:shd w:val="clear" w:color="auto" w:fill="FFFFFF"/>
        <w:ind w:left="0" w:firstLine="567"/>
        <w:contextualSpacing/>
        <w:jc w:val="both"/>
        <w:rPr>
          <w:szCs w:val="24"/>
        </w:rPr>
      </w:pPr>
      <w:r w:rsidRPr="0059127A">
        <w:rPr>
          <w:szCs w:val="24"/>
        </w:rPr>
        <w:t>8. Срок проведения проверки: __________________________________________</w:t>
      </w:r>
    </w:p>
    <w:p w:rsidR="0059127A" w:rsidRPr="0059127A" w:rsidRDefault="0059127A" w:rsidP="0059127A">
      <w:pPr>
        <w:shd w:val="clear" w:color="auto" w:fill="FFFFFF"/>
        <w:ind w:left="0" w:firstLine="567"/>
        <w:contextualSpacing/>
        <w:jc w:val="both"/>
        <w:rPr>
          <w:szCs w:val="24"/>
        </w:rPr>
      </w:pPr>
      <w:r w:rsidRPr="0059127A">
        <w:rPr>
          <w:szCs w:val="24"/>
        </w:rPr>
        <w:t>К проведению проверки приступить с «__» __________ 20__ года.</w:t>
      </w:r>
    </w:p>
    <w:p w:rsidR="0059127A" w:rsidRPr="0059127A" w:rsidRDefault="0059127A" w:rsidP="0059127A">
      <w:pPr>
        <w:shd w:val="clear" w:color="auto" w:fill="FFFFFF"/>
        <w:ind w:left="0" w:firstLine="567"/>
        <w:contextualSpacing/>
        <w:jc w:val="both"/>
        <w:rPr>
          <w:szCs w:val="24"/>
        </w:rPr>
      </w:pPr>
      <w:r w:rsidRPr="0059127A">
        <w:rPr>
          <w:szCs w:val="24"/>
        </w:rPr>
        <w:t>Проверку окончить не позднее «__» _____________ 20__ года.</w:t>
      </w:r>
    </w:p>
    <w:p w:rsidR="0059127A" w:rsidRPr="0059127A" w:rsidRDefault="0059127A" w:rsidP="0059127A">
      <w:pPr>
        <w:shd w:val="clear" w:color="auto" w:fill="FFFFFF"/>
        <w:ind w:left="0" w:firstLine="567"/>
        <w:contextualSpacing/>
        <w:jc w:val="both"/>
        <w:rPr>
          <w:szCs w:val="24"/>
        </w:rPr>
      </w:pPr>
      <w:r w:rsidRPr="0059127A">
        <w:rPr>
          <w:szCs w:val="24"/>
        </w:rPr>
        <w:t> </w:t>
      </w:r>
    </w:p>
    <w:p w:rsidR="0059127A" w:rsidRPr="0059127A" w:rsidRDefault="0059127A" w:rsidP="0059127A">
      <w:pPr>
        <w:shd w:val="clear" w:color="auto" w:fill="FFFFFF"/>
        <w:ind w:left="0" w:firstLine="567"/>
        <w:contextualSpacing/>
        <w:jc w:val="both"/>
        <w:rPr>
          <w:szCs w:val="24"/>
        </w:rPr>
      </w:pPr>
      <w:r w:rsidRPr="0059127A">
        <w:rPr>
          <w:szCs w:val="24"/>
        </w:rPr>
        <w:t>9. Правовые основания проведения проверки: _______________________________</w:t>
      </w:r>
    </w:p>
    <w:p w:rsidR="0059127A" w:rsidRPr="0059127A" w:rsidRDefault="0059127A" w:rsidP="0059127A">
      <w:pPr>
        <w:shd w:val="clear" w:color="auto" w:fill="FFFFFF"/>
        <w:ind w:left="0" w:firstLine="567"/>
        <w:contextualSpacing/>
        <w:jc w:val="both"/>
        <w:rPr>
          <w:szCs w:val="24"/>
        </w:rPr>
      </w:pPr>
      <w:r w:rsidRPr="0059127A">
        <w:rPr>
          <w:szCs w:val="24"/>
        </w:rPr>
        <w:lastRenderedPageBreak/>
        <w:t>_________________________________________________________________________</w:t>
      </w:r>
    </w:p>
    <w:p w:rsidR="0059127A" w:rsidRPr="004667B0" w:rsidRDefault="0059127A" w:rsidP="004667B0">
      <w:pPr>
        <w:shd w:val="clear" w:color="auto" w:fill="FFFFFF"/>
        <w:ind w:left="0"/>
        <w:contextualSpacing/>
        <w:jc w:val="both"/>
        <w:rPr>
          <w:sz w:val="20"/>
        </w:rPr>
      </w:pPr>
      <w:r w:rsidRPr="004667B0">
        <w:rPr>
          <w:i/>
          <w:iCs/>
          <w:sz w:val="20"/>
        </w:rPr>
        <w:t>(ссылка на положения нормативного правового акта,</w:t>
      </w:r>
      <w:r w:rsidR="004667B0" w:rsidRPr="004667B0">
        <w:rPr>
          <w:i/>
          <w:iCs/>
          <w:sz w:val="20"/>
        </w:rPr>
        <w:t xml:space="preserve"> </w:t>
      </w:r>
      <w:r w:rsidRPr="004667B0">
        <w:rPr>
          <w:i/>
          <w:iCs/>
          <w:sz w:val="20"/>
        </w:rPr>
        <w:t>в соответствии с которым осуществляется проверка)</w:t>
      </w:r>
    </w:p>
    <w:p w:rsidR="0059127A" w:rsidRPr="0059127A" w:rsidRDefault="0059127A" w:rsidP="0059127A">
      <w:pPr>
        <w:shd w:val="clear" w:color="auto" w:fill="FFFFFF"/>
        <w:ind w:left="0" w:firstLine="567"/>
        <w:contextualSpacing/>
        <w:jc w:val="both"/>
        <w:rPr>
          <w:szCs w:val="24"/>
        </w:rPr>
      </w:pPr>
      <w:r w:rsidRPr="0059127A">
        <w:rPr>
          <w:szCs w:val="24"/>
        </w:rPr>
        <w:t> </w:t>
      </w:r>
    </w:p>
    <w:p w:rsidR="0059127A" w:rsidRPr="0059127A" w:rsidRDefault="0059127A" w:rsidP="0059127A">
      <w:pPr>
        <w:shd w:val="clear" w:color="auto" w:fill="FFFFFF"/>
        <w:ind w:left="0" w:firstLine="567"/>
        <w:contextualSpacing/>
        <w:jc w:val="both"/>
        <w:rPr>
          <w:szCs w:val="24"/>
        </w:rPr>
      </w:pPr>
      <w:r w:rsidRPr="0059127A">
        <w:rPr>
          <w:szCs w:val="24"/>
        </w:rPr>
        <w:t>10. Требования законодательства, подлежащие проверке __________________________________________________________________________________________________________________________________________________________</w:t>
      </w:r>
    </w:p>
    <w:p w:rsidR="0059127A" w:rsidRPr="0059127A" w:rsidRDefault="0059127A" w:rsidP="0059127A">
      <w:pPr>
        <w:shd w:val="clear" w:color="auto" w:fill="FFFFFF"/>
        <w:ind w:left="0" w:firstLine="567"/>
        <w:contextualSpacing/>
        <w:jc w:val="both"/>
        <w:rPr>
          <w:szCs w:val="24"/>
        </w:rPr>
      </w:pPr>
      <w:r w:rsidRPr="0059127A">
        <w:rPr>
          <w:szCs w:val="24"/>
        </w:rPr>
        <w:t> </w:t>
      </w:r>
    </w:p>
    <w:p w:rsidR="0059127A" w:rsidRPr="004667B0" w:rsidRDefault="0059127A" w:rsidP="0059127A">
      <w:pPr>
        <w:shd w:val="clear" w:color="auto" w:fill="FFFFFF"/>
        <w:ind w:left="0" w:firstLine="567"/>
        <w:contextualSpacing/>
        <w:jc w:val="both"/>
        <w:rPr>
          <w:sz w:val="20"/>
        </w:rPr>
      </w:pPr>
      <w:r w:rsidRPr="0059127A">
        <w:rPr>
          <w:szCs w:val="24"/>
        </w:rPr>
        <w:t>11. В процессе проверки провести следующие мероприятия по контролю, необходимые для достижения целей и задач проведения проверки </w:t>
      </w:r>
      <w:r w:rsidRPr="004667B0">
        <w:rPr>
          <w:i/>
          <w:iCs/>
          <w:sz w:val="20"/>
        </w:rPr>
        <w:t>(с указанием наименования мероприятия по контролю и сроков его проведения)</w:t>
      </w:r>
      <w:r w:rsidRPr="004667B0">
        <w:rPr>
          <w:sz w:val="20"/>
        </w:rPr>
        <w:t>:</w:t>
      </w:r>
    </w:p>
    <w:p w:rsidR="0059127A" w:rsidRPr="0059127A" w:rsidRDefault="0059127A" w:rsidP="0059127A">
      <w:pPr>
        <w:shd w:val="clear" w:color="auto" w:fill="FFFFFF"/>
        <w:ind w:left="0" w:firstLine="567"/>
        <w:contextualSpacing/>
        <w:jc w:val="both"/>
        <w:rPr>
          <w:szCs w:val="24"/>
        </w:rPr>
      </w:pPr>
      <w:r w:rsidRPr="0059127A">
        <w:rPr>
          <w:szCs w:val="24"/>
        </w:rPr>
        <w:t>1) _____________________________________________________________________</w:t>
      </w:r>
    </w:p>
    <w:p w:rsidR="0059127A" w:rsidRPr="0059127A" w:rsidRDefault="0059127A" w:rsidP="0059127A">
      <w:pPr>
        <w:shd w:val="clear" w:color="auto" w:fill="FFFFFF"/>
        <w:ind w:left="0" w:firstLine="567"/>
        <w:contextualSpacing/>
        <w:jc w:val="both"/>
        <w:rPr>
          <w:szCs w:val="24"/>
        </w:rPr>
      </w:pPr>
      <w:r w:rsidRPr="0059127A">
        <w:rPr>
          <w:szCs w:val="24"/>
        </w:rPr>
        <w:t>2) _____________________________________________________________________</w:t>
      </w:r>
    </w:p>
    <w:p w:rsidR="0059127A" w:rsidRPr="0059127A" w:rsidRDefault="0059127A" w:rsidP="0059127A">
      <w:pPr>
        <w:shd w:val="clear" w:color="auto" w:fill="FFFFFF"/>
        <w:ind w:left="0" w:firstLine="567"/>
        <w:contextualSpacing/>
        <w:jc w:val="both"/>
        <w:rPr>
          <w:szCs w:val="24"/>
        </w:rPr>
      </w:pPr>
      <w:r w:rsidRPr="0059127A">
        <w:rPr>
          <w:szCs w:val="24"/>
        </w:rPr>
        <w:t> </w:t>
      </w:r>
    </w:p>
    <w:p w:rsidR="0059127A" w:rsidRPr="0059127A" w:rsidRDefault="0059127A" w:rsidP="0059127A">
      <w:pPr>
        <w:shd w:val="clear" w:color="auto" w:fill="FFFFFF"/>
        <w:ind w:left="0" w:firstLine="567"/>
        <w:contextualSpacing/>
        <w:jc w:val="both"/>
        <w:rPr>
          <w:szCs w:val="24"/>
        </w:rPr>
      </w:pPr>
      <w:r w:rsidRPr="0059127A">
        <w:rPr>
          <w:szCs w:val="24"/>
        </w:rPr>
        <w:t>12. Перечень положений об осуществлении муниципального контроля, административных регламентов по осуществлению муниципального контроля </w:t>
      </w:r>
      <w:r w:rsidRPr="004667B0">
        <w:rPr>
          <w:i/>
          <w:iCs/>
          <w:sz w:val="20"/>
        </w:rPr>
        <w:t>(при их наличии)</w:t>
      </w:r>
      <w:r w:rsidRPr="004667B0">
        <w:rPr>
          <w:sz w:val="20"/>
        </w:rPr>
        <w:t>:________________________________________________________________</w:t>
      </w:r>
      <w:r w:rsidR="004667B0">
        <w:rPr>
          <w:sz w:val="20"/>
        </w:rPr>
        <w:t>______</w:t>
      </w:r>
      <w:r w:rsidRPr="0059127A">
        <w:rPr>
          <w:szCs w:val="24"/>
        </w:rPr>
        <w:t>_____ _____________________________________________________________________________</w:t>
      </w:r>
    </w:p>
    <w:p w:rsidR="0059127A" w:rsidRPr="004667B0" w:rsidRDefault="0059127A" w:rsidP="0059127A">
      <w:pPr>
        <w:shd w:val="clear" w:color="auto" w:fill="FFFFFF"/>
        <w:ind w:left="0" w:firstLine="567"/>
        <w:contextualSpacing/>
        <w:jc w:val="both"/>
        <w:rPr>
          <w:sz w:val="20"/>
        </w:rPr>
      </w:pPr>
      <w:r w:rsidRPr="0059127A">
        <w:rPr>
          <w:i/>
          <w:iCs/>
          <w:szCs w:val="24"/>
        </w:rPr>
        <w:t>(</w:t>
      </w:r>
      <w:r w:rsidRPr="004667B0">
        <w:rPr>
          <w:i/>
          <w:iCs/>
          <w:sz w:val="20"/>
        </w:rPr>
        <w:t>с указанием наименований, номеров и дат их принятия)</w:t>
      </w:r>
    </w:p>
    <w:p w:rsidR="0059127A" w:rsidRPr="0059127A" w:rsidRDefault="0059127A" w:rsidP="0059127A">
      <w:pPr>
        <w:shd w:val="clear" w:color="auto" w:fill="FFFFFF"/>
        <w:ind w:left="0" w:firstLine="567"/>
        <w:contextualSpacing/>
        <w:jc w:val="both"/>
        <w:rPr>
          <w:szCs w:val="24"/>
        </w:rPr>
      </w:pPr>
      <w:r w:rsidRPr="0059127A">
        <w:rPr>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_____________________________________________________________________________</w:t>
      </w:r>
    </w:p>
    <w:p w:rsidR="0059127A" w:rsidRPr="0059127A" w:rsidRDefault="0059127A" w:rsidP="004667B0">
      <w:pPr>
        <w:shd w:val="clear" w:color="auto" w:fill="FFFFFF"/>
        <w:ind w:left="0"/>
        <w:contextualSpacing/>
        <w:jc w:val="both"/>
        <w:rPr>
          <w:szCs w:val="24"/>
        </w:rPr>
      </w:pPr>
      <w:r w:rsidRPr="0059127A">
        <w:rPr>
          <w:szCs w:val="24"/>
        </w:rPr>
        <w:t>_________________________________________________________________________</w:t>
      </w:r>
    </w:p>
    <w:p w:rsidR="004667B0" w:rsidRDefault="004667B0" w:rsidP="0059127A">
      <w:pPr>
        <w:shd w:val="clear" w:color="auto" w:fill="FFFFFF"/>
        <w:ind w:left="0" w:firstLine="567"/>
        <w:contextualSpacing/>
        <w:jc w:val="both"/>
        <w:rPr>
          <w:i/>
          <w:iCs/>
          <w:sz w:val="20"/>
        </w:rPr>
      </w:pPr>
      <w:r w:rsidRPr="004667B0">
        <w:rPr>
          <w:i/>
          <w:iCs/>
          <w:sz w:val="20"/>
        </w:rPr>
        <w:t xml:space="preserve"> </w:t>
      </w:r>
    </w:p>
    <w:p w:rsidR="004667B0" w:rsidRDefault="0059127A" w:rsidP="004667B0">
      <w:pPr>
        <w:shd w:val="clear" w:color="auto" w:fill="FFFFFF"/>
        <w:ind w:left="0"/>
        <w:contextualSpacing/>
        <w:jc w:val="both"/>
        <w:rPr>
          <w:i/>
          <w:iCs/>
          <w:sz w:val="20"/>
        </w:rPr>
      </w:pPr>
      <w:proofErr w:type="gramStart"/>
      <w:r w:rsidRPr="004667B0">
        <w:rPr>
          <w:i/>
          <w:iCs/>
          <w:sz w:val="20"/>
        </w:rPr>
        <w:t>(должность, фамилия, инициалы руководителя,</w:t>
      </w:r>
      <w:r w:rsidR="004667B0">
        <w:rPr>
          <w:i/>
          <w:iCs/>
          <w:sz w:val="20"/>
        </w:rPr>
        <w:t xml:space="preserve"> </w:t>
      </w:r>
      <w:proofErr w:type="gramEnd"/>
    </w:p>
    <w:p w:rsidR="0059127A" w:rsidRPr="004667B0" w:rsidRDefault="0059127A" w:rsidP="004667B0">
      <w:pPr>
        <w:shd w:val="clear" w:color="auto" w:fill="FFFFFF"/>
        <w:ind w:left="0"/>
        <w:contextualSpacing/>
        <w:jc w:val="both"/>
        <w:rPr>
          <w:sz w:val="20"/>
        </w:rPr>
      </w:pPr>
      <w:r w:rsidRPr="004667B0">
        <w:rPr>
          <w:i/>
          <w:iCs/>
          <w:sz w:val="20"/>
        </w:rPr>
        <w:t>заместителя руководителя органа муниципального</w:t>
      </w:r>
    </w:p>
    <w:p w:rsidR="0059127A" w:rsidRPr="0059127A" w:rsidRDefault="0059127A" w:rsidP="004667B0">
      <w:pPr>
        <w:shd w:val="clear" w:color="auto" w:fill="FFFFFF"/>
        <w:ind w:left="0"/>
        <w:contextualSpacing/>
        <w:jc w:val="both"/>
        <w:rPr>
          <w:szCs w:val="24"/>
        </w:rPr>
      </w:pPr>
      <w:r w:rsidRPr="004667B0">
        <w:rPr>
          <w:i/>
          <w:iCs/>
          <w:sz w:val="20"/>
        </w:rPr>
        <w:t>контроля, издавшего распоряжение о проведении проверки)</w:t>
      </w:r>
      <w:r w:rsidR="004667B0">
        <w:rPr>
          <w:i/>
          <w:iCs/>
          <w:sz w:val="20"/>
        </w:rPr>
        <w:t xml:space="preserve"> </w:t>
      </w:r>
      <w:r w:rsidRPr="0059127A">
        <w:rPr>
          <w:i/>
          <w:iCs/>
          <w:szCs w:val="24"/>
        </w:rPr>
        <w:t>_____________________________</w:t>
      </w:r>
    </w:p>
    <w:p w:rsidR="0059127A" w:rsidRPr="004667B0" w:rsidRDefault="0059127A" w:rsidP="004667B0">
      <w:pPr>
        <w:shd w:val="clear" w:color="auto" w:fill="FFFFFF"/>
        <w:ind w:left="6381"/>
        <w:contextualSpacing/>
        <w:jc w:val="both"/>
        <w:rPr>
          <w:sz w:val="20"/>
        </w:rPr>
      </w:pPr>
      <w:r w:rsidRPr="004667B0">
        <w:rPr>
          <w:i/>
          <w:iCs/>
          <w:sz w:val="20"/>
        </w:rPr>
        <w:t>(подпись, заверенная печатью)</w:t>
      </w:r>
    </w:p>
    <w:p w:rsidR="004667B0" w:rsidRDefault="004667B0" w:rsidP="0059127A">
      <w:pPr>
        <w:shd w:val="clear" w:color="auto" w:fill="FFFFFF"/>
        <w:ind w:left="0" w:firstLine="567"/>
        <w:contextualSpacing/>
        <w:jc w:val="both"/>
        <w:rPr>
          <w:szCs w:val="24"/>
        </w:rPr>
      </w:pPr>
    </w:p>
    <w:p w:rsidR="004667B0" w:rsidRDefault="004667B0" w:rsidP="0059127A">
      <w:pPr>
        <w:shd w:val="clear" w:color="auto" w:fill="FFFFFF"/>
        <w:ind w:left="0" w:firstLine="567"/>
        <w:contextualSpacing/>
        <w:jc w:val="both"/>
        <w:rPr>
          <w:szCs w:val="24"/>
        </w:rPr>
      </w:pPr>
    </w:p>
    <w:p w:rsidR="00712EA0" w:rsidRPr="00D574B0" w:rsidRDefault="00712EA0" w:rsidP="00712EA0">
      <w:pPr>
        <w:pStyle w:val="a7"/>
        <w:tabs>
          <w:tab w:val="left" w:pos="993"/>
          <w:tab w:val="left" w:pos="1038"/>
        </w:tabs>
        <w:spacing w:after="0"/>
        <w:ind w:left="0"/>
        <w:contextualSpacing/>
        <w:jc w:val="both"/>
        <w:rPr>
          <w:szCs w:val="24"/>
        </w:rPr>
      </w:pPr>
      <w:r>
        <w:rPr>
          <w:szCs w:val="24"/>
        </w:rPr>
        <w:t>П</w:t>
      </w:r>
      <w:r w:rsidRPr="00D574B0">
        <w:rPr>
          <w:szCs w:val="24"/>
        </w:rPr>
        <w:t>редседател</w:t>
      </w:r>
      <w:r>
        <w:rPr>
          <w:szCs w:val="24"/>
        </w:rPr>
        <w:t>ь</w:t>
      </w:r>
      <w:r w:rsidRPr="00D574B0">
        <w:rPr>
          <w:szCs w:val="24"/>
        </w:rPr>
        <w:t xml:space="preserve"> КУМИ района                                                     </w:t>
      </w:r>
      <w:r>
        <w:rPr>
          <w:szCs w:val="24"/>
        </w:rPr>
        <w:t xml:space="preserve">       </w:t>
      </w:r>
      <w:r>
        <w:rPr>
          <w:szCs w:val="24"/>
        </w:rPr>
        <w:tab/>
      </w:r>
      <w:r>
        <w:rPr>
          <w:szCs w:val="24"/>
        </w:rPr>
        <w:tab/>
        <w:t>Р.К. Евстратов</w:t>
      </w:r>
    </w:p>
    <w:p w:rsidR="0059127A" w:rsidRPr="0059127A" w:rsidRDefault="0059127A" w:rsidP="0059127A">
      <w:pPr>
        <w:shd w:val="clear" w:color="auto" w:fill="FFFFFF"/>
        <w:ind w:left="0" w:firstLine="567"/>
        <w:contextualSpacing/>
        <w:jc w:val="both"/>
        <w:rPr>
          <w:szCs w:val="24"/>
        </w:rPr>
      </w:pPr>
    </w:p>
    <w:p w:rsidR="007C597B" w:rsidRDefault="007C597B" w:rsidP="00DB368C">
      <w:pPr>
        <w:jc w:val="both"/>
        <w:rPr>
          <w:kern w:val="22"/>
          <w:szCs w:val="24"/>
        </w:rPr>
      </w:pPr>
    </w:p>
    <w:p w:rsidR="007C597B" w:rsidRDefault="007C597B" w:rsidP="00DB368C">
      <w:pPr>
        <w:jc w:val="both"/>
        <w:rPr>
          <w:kern w:val="22"/>
          <w:szCs w:val="24"/>
        </w:rPr>
      </w:pPr>
    </w:p>
    <w:p w:rsidR="007C597B" w:rsidRDefault="007C597B" w:rsidP="00DB368C">
      <w:pPr>
        <w:jc w:val="both"/>
        <w:rPr>
          <w:kern w:val="22"/>
          <w:szCs w:val="24"/>
        </w:rPr>
      </w:pPr>
    </w:p>
    <w:p w:rsidR="007C597B" w:rsidRDefault="007C597B" w:rsidP="00DB368C">
      <w:pPr>
        <w:jc w:val="both"/>
        <w:rPr>
          <w:kern w:val="22"/>
          <w:szCs w:val="24"/>
        </w:rPr>
      </w:pPr>
    </w:p>
    <w:p w:rsidR="007C597B" w:rsidRDefault="007C597B" w:rsidP="00DB368C">
      <w:pPr>
        <w:jc w:val="both"/>
        <w:rPr>
          <w:kern w:val="22"/>
          <w:szCs w:val="24"/>
        </w:rPr>
      </w:pPr>
    </w:p>
    <w:p w:rsidR="007C597B" w:rsidRDefault="007C597B" w:rsidP="00DB368C">
      <w:pPr>
        <w:jc w:val="both"/>
        <w:rPr>
          <w:kern w:val="22"/>
          <w:szCs w:val="24"/>
        </w:rPr>
      </w:pPr>
    </w:p>
    <w:p w:rsidR="007C597B" w:rsidRDefault="007C597B" w:rsidP="00DB368C">
      <w:pPr>
        <w:jc w:val="both"/>
        <w:rPr>
          <w:kern w:val="22"/>
          <w:szCs w:val="24"/>
        </w:rPr>
      </w:pPr>
    </w:p>
    <w:p w:rsidR="007C597B" w:rsidRDefault="007C597B" w:rsidP="00DB368C">
      <w:pPr>
        <w:jc w:val="both"/>
        <w:rPr>
          <w:kern w:val="22"/>
          <w:szCs w:val="24"/>
        </w:rPr>
      </w:pPr>
    </w:p>
    <w:p w:rsidR="007C597B" w:rsidRDefault="007C597B" w:rsidP="00DB368C">
      <w:pPr>
        <w:jc w:val="both"/>
        <w:rPr>
          <w:kern w:val="22"/>
          <w:szCs w:val="24"/>
        </w:rPr>
      </w:pPr>
    </w:p>
    <w:p w:rsidR="007C597B" w:rsidRDefault="007C597B" w:rsidP="00DB368C">
      <w:pPr>
        <w:jc w:val="both"/>
        <w:rPr>
          <w:kern w:val="22"/>
          <w:szCs w:val="24"/>
        </w:rPr>
      </w:pPr>
    </w:p>
    <w:p w:rsidR="007C597B" w:rsidRDefault="007C597B" w:rsidP="00DB368C">
      <w:pPr>
        <w:jc w:val="both"/>
        <w:rPr>
          <w:kern w:val="22"/>
          <w:szCs w:val="24"/>
        </w:rPr>
      </w:pPr>
    </w:p>
    <w:p w:rsidR="007C597B" w:rsidRDefault="007C597B" w:rsidP="00DB368C">
      <w:pPr>
        <w:jc w:val="both"/>
        <w:rPr>
          <w:kern w:val="22"/>
          <w:szCs w:val="24"/>
        </w:rPr>
      </w:pPr>
    </w:p>
    <w:p w:rsidR="007C597B" w:rsidRDefault="007C597B" w:rsidP="00DB368C">
      <w:pPr>
        <w:jc w:val="both"/>
        <w:rPr>
          <w:kern w:val="22"/>
          <w:szCs w:val="24"/>
        </w:rPr>
      </w:pPr>
    </w:p>
    <w:p w:rsidR="007C597B" w:rsidRDefault="007C597B" w:rsidP="00DB368C">
      <w:pPr>
        <w:jc w:val="both"/>
        <w:rPr>
          <w:kern w:val="22"/>
          <w:szCs w:val="24"/>
        </w:rPr>
      </w:pPr>
    </w:p>
    <w:p w:rsidR="007C597B" w:rsidRDefault="007C597B" w:rsidP="00DB368C">
      <w:pPr>
        <w:jc w:val="both"/>
        <w:rPr>
          <w:kern w:val="22"/>
          <w:szCs w:val="24"/>
        </w:rPr>
      </w:pPr>
    </w:p>
    <w:p w:rsidR="007C597B" w:rsidRDefault="007C597B" w:rsidP="00DB368C">
      <w:pPr>
        <w:jc w:val="both"/>
        <w:rPr>
          <w:kern w:val="22"/>
          <w:szCs w:val="24"/>
        </w:rPr>
      </w:pPr>
    </w:p>
    <w:p w:rsidR="007C597B" w:rsidRDefault="007C597B" w:rsidP="00DB368C">
      <w:pPr>
        <w:jc w:val="both"/>
        <w:rPr>
          <w:kern w:val="22"/>
          <w:szCs w:val="24"/>
        </w:rPr>
      </w:pPr>
    </w:p>
    <w:p w:rsidR="007C597B" w:rsidRDefault="007C597B" w:rsidP="00DB368C">
      <w:pPr>
        <w:jc w:val="both"/>
        <w:rPr>
          <w:kern w:val="22"/>
          <w:szCs w:val="24"/>
        </w:rPr>
      </w:pPr>
    </w:p>
    <w:p w:rsidR="007C597B" w:rsidRDefault="007C597B" w:rsidP="00DB368C">
      <w:pPr>
        <w:jc w:val="both"/>
        <w:rPr>
          <w:kern w:val="22"/>
          <w:szCs w:val="24"/>
        </w:rPr>
      </w:pPr>
    </w:p>
    <w:p w:rsidR="007C597B" w:rsidRDefault="007C597B" w:rsidP="00DB368C">
      <w:pPr>
        <w:jc w:val="both"/>
        <w:rPr>
          <w:kern w:val="22"/>
          <w:szCs w:val="24"/>
        </w:rPr>
      </w:pPr>
    </w:p>
    <w:p w:rsidR="007C597B" w:rsidRDefault="007C597B" w:rsidP="00DB368C">
      <w:pPr>
        <w:jc w:val="both"/>
        <w:rPr>
          <w:kern w:val="22"/>
          <w:szCs w:val="24"/>
        </w:rPr>
      </w:pPr>
    </w:p>
    <w:p w:rsidR="00DB368C" w:rsidRDefault="00DB368C" w:rsidP="00DB368C">
      <w:pPr>
        <w:jc w:val="both"/>
        <w:rPr>
          <w:kern w:val="22"/>
          <w:szCs w:val="24"/>
        </w:rPr>
      </w:pPr>
      <w:r>
        <w:rPr>
          <w:kern w:val="22"/>
          <w:szCs w:val="24"/>
        </w:rPr>
        <w:t>Подготовил:</w:t>
      </w:r>
    </w:p>
    <w:p w:rsidR="00DB368C" w:rsidRDefault="00DB368C" w:rsidP="00DB368C">
      <w:pPr>
        <w:rPr>
          <w:szCs w:val="24"/>
        </w:rPr>
      </w:pPr>
      <w:r>
        <w:rPr>
          <w:szCs w:val="24"/>
        </w:rPr>
        <w:t xml:space="preserve">Консультант по юридическим вопросам </w:t>
      </w:r>
    </w:p>
    <w:p w:rsidR="00DB368C" w:rsidRDefault="00DB368C" w:rsidP="00DB368C">
      <w:pPr>
        <w:rPr>
          <w:szCs w:val="24"/>
        </w:rPr>
      </w:pPr>
      <w:r>
        <w:rPr>
          <w:szCs w:val="24"/>
        </w:rPr>
        <w:t xml:space="preserve">отдела по управлению </w:t>
      </w:r>
      <w:proofErr w:type="gramStart"/>
      <w:r>
        <w:rPr>
          <w:szCs w:val="24"/>
        </w:rPr>
        <w:t>муниципальным</w:t>
      </w:r>
      <w:proofErr w:type="gramEnd"/>
      <w:r>
        <w:rPr>
          <w:szCs w:val="24"/>
        </w:rPr>
        <w:t xml:space="preserve"> </w:t>
      </w:r>
    </w:p>
    <w:p w:rsidR="00DB368C" w:rsidRDefault="00DB368C" w:rsidP="00DB368C">
      <w:pPr>
        <w:rPr>
          <w:szCs w:val="24"/>
        </w:rPr>
      </w:pPr>
      <w:r>
        <w:rPr>
          <w:szCs w:val="24"/>
        </w:rPr>
        <w:t>имуществом и закупкам КУМИ района</w:t>
      </w:r>
      <w:r>
        <w:rPr>
          <w:szCs w:val="24"/>
        </w:rPr>
        <w:tab/>
      </w:r>
    </w:p>
    <w:p w:rsidR="00DB368C" w:rsidRDefault="00DB368C" w:rsidP="00DB368C">
      <w:pPr>
        <w:rPr>
          <w:szCs w:val="24"/>
        </w:rPr>
      </w:pPr>
    </w:p>
    <w:p w:rsidR="00DB368C" w:rsidRDefault="00DB368C" w:rsidP="00DB368C">
      <w:pPr>
        <w:rPr>
          <w:szCs w:val="24"/>
        </w:rPr>
      </w:pPr>
      <w:r>
        <w:rPr>
          <w:szCs w:val="24"/>
        </w:rPr>
        <w:t>«___»____________202</w:t>
      </w:r>
      <w:r w:rsidR="0012626B">
        <w:rPr>
          <w:szCs w:val="24"/>
        </w:rPr>
        <w:t>1</w:t>
      </w:r>
      <w:r>
        <w:rPr>
          <w:szCs w:val="24"/>
        </w:rPr>
        <w:t xml:space="preserve"> г.</w:t>
      </w:r>
      <w:r>
        <w:rPr>
          <w:szCs w:val="24"/>
        </w:rPr>
        <w:tab/>
      </w:r>
      <w:r>
        <w:rPr>
          <w:szCs w:val="24"/>
        </w:rPr>
        <w:tab/>
      </w:r>
      <w:r>
        <w:rPr>
          <w:szCs w:val="24"/>
        </w:rPr>
        <w:tab/>
      </w:r>
      <w:r>
        <w:rPr>
          <w:szCs w:val="24"/>
        </w:rPr>
        <w:tab/>
      </w:r>
      <w:r>
        <w:rPr>
          <w:szCs w:val="24"/>
        </w:rPr>
        <w:tab/>
      </w:r>
      <w:r>
        <w:rPr>
          <w:szCs w:val="24"/>
        </w:rPr>
        <w:tab/>
      </w:r>
      <w:r>
        <w:rPr>
          <w:szCs w:val="24"/>
        </w:rPr>
        <w:tab/>
        <w:t xml:space="preserve"> Т.Н. </w:t>
      </w:r>
      <w:proofErr w:type="spellStart"/>
      <w:r>
        <w:rPr>
          <w:szCs w:val="24"/>
        </w:rPr>
        <w:t>Грушева</w:t>
      </w:r>
      <w:proofErr w:type="spellEnd"/>
      <w:r>
        <w:rPr>
          <w:szCs w:val="24"/>
        </w:rPr>
        <w:tab/>
      </w:r>
    </w:p>
    <w:p w:rsidR="00DB368C" w:rsidRDefault="00DB368C" w:rsidP="00DB368C">
      <w:pPr>
        <w:rPr>
          <w:szCs w:val="24"/>
        </w:rPr>
      </w:pPr>
    </w:p>
    <w:p w:rsidR="00DB368C" w:rsidRDefault="00DB368C" w:rsidP="00DB368C">
      <w:pPr>
        <w:jc w:val="both"/>
        <w:rPr>
          <w:kern w:val="22"/>
          <w:szCs w:val="24"/>
        </w:rPr>
      </w:pPr>
    </w:p>
    <w:p w:rsidR="00DB368C" w:rsidRDefault="00DB368C" w:rsidP="00DB368C">
      <w:pPr>
        <w:pStyle w:val="a7"/>
        <w:spacing w:after="0"/>
        <w:rPr>
          <w:kern w:val="10"/>
          <w:szCs w:val="24"/>
        </w:rPr>
      </w:pPr>
      <w:r>
        <w:rPr>
          <w:kern w:val="10"/>
          <w:szCs w:val="24"/>
        </w:rPr>
        <w:t>СОГЛАСОВАНО:</w:t>
      </w:r>
    </w:p>
    <w:p w:rsidR="00DB368C" w:rsidRDefault="00DB368C" w:rsidP="00DB368C">
      <w:pPr>
        <w:pStyle w:val="a7"/>
        <w:spacing w:after="0"/>
        <w:rPr>
          <w:kern w:val="10"/>
          <w:szCs w:val="24"/>
        </w:rPr>
      </w:pPr>
    </w:p>
    <w:p w:rsidR="00DB368C" w:rsidRDefault="00712EA0" w:rsidP="00DB368C">
      <w:pPr>
        <w:rPr>
          <w:szCs w:val="24"/>
        </w:rPr>
      </w:pPr>
      <w:r>
        <w:rPr>
          <w:kern w:val="22"/>
          <w:szCs w:val="24"/>
        </w:rPr>
        <w:t>П</w:t>
      </w:r>
      <w:r w:rsidR="00DB368C">
        <w:rPr>
          <w:kern w:val="22"/>
          <w:szCs w:val="24"/>
        </w:rPr>
        <w:t>редседател</w:t>
      </w:r>
      <w:r>
        <w:rPr>
          <w:kern w:val="22"/>
          <w:szCs w:val="24"/>
        </w:rPr>
        <w:t>ь</w:t>
      </w:r>
      <w:r w:rsidR="00DB368C">
        <w:rPr>
          <w:kern w:val="22"/>
          <w:szCs w:val="24"/>
        </w:rPr>
        <w:t xml:space="preserve"> </w:t>
      </w:r>
      <w:r w:rsidR="00DB368C">
        <w:rPr>
          <w:szCs w:val="24"/>
        </w:rPr>
        <w:t>Комитета по управлению</w:t>
      </w:r>
    </w:p>
    <w:p w:rsidR="00DB368C" w:rsidRDefault="00DB368C" w:rsidP="00DB368C">
      <w:pPr>
        <w:rPr>
          <w:szCs w:val="24"/>
        </w:rPr>
      </w:pPr>
      <w:r>
        <w:rPr>
          <w:szCs w:val="24"/>
        </w:rPr>
        <w:t>муниципальным имуществом, строительству,</w:t>
      </w:r>
    </w:p>
    <w:p w:rsidR="00DB368C" w:rsidRDefault="00DB368C" w:rsidP="00DB368C">
      <w:pPr>
        <w:rPr>
          <w:szCs w:val="24"/>
        </w:rPr>
      </w:pPr>
      <w:r>
        <w:rPr>
          <w:szCs w:val="24"/>
        </w:rPr>
        <w:t xml:space="preserve">архитектуре и </w:t>
      </w:r>
      <w:proofErr w:type="gramStart"/>
      <w:r>
        <w:rPr>
          <w:szCs w:val="24"/>
        </w:rPr>
        <w:t>жилищно-коммунальному</w:t>
      </w:r>
      <w:proofErr w:type="gramEnd"/>
      <w:r>
        <w:rPr>
          <w:szCs w:val="24"/>
        </w:rPr>
        <w:t xml:space="preserve"> </w:t>
      </w:r>
    </w:p>
    <w:p w:rsidR="00DB368C" w:rsidRDefault="00DB368C" w:rsidP="00DB368C">
      <w:pPr>
        <w:rPr>
          <w:kern w:val="10"/>
          <w:szCs w:val="24"/>
        </w:rPr>
      </w:pPr>
      <w:r>
        <w:rPr>
          <w:szCs w:val="24"/>
        </w:rPr>
        <w:t xml:space="preserve">хозяйству                                                                            </w:t>
      </w:r>
      <w:r w:rsidR="002664F7">
        <w:rPr>
          <w:szCs w:val="24"/>
        </w:rPr>
        <w:t xml:space="preserve">                       </w:t>
      </w:r>
      <w:r w:rsidR="00712EA0">
        <w:rPr>
          <w:szCs w:val="24"/>
        </w:rPr>
        <w:t xml:space="preserve">          </w:t>
      </w:r>
      <w:r w:rsidR="00712EA0">
        <w:rPr>
          <w:kern w:val="10"/>
          <w:szCs w:val="24"/>
        </w:rPr>
        <w:t>Р.К. Евстратов</w:t>
      </w:r>
      <w:r>
        <w:rPr>
          <w:kern w:val="10"/>
          <w:szCs w:val="24"/>
        </w:rPr>
        <w:t xml:space="preserve">      </w:t>
      </w:r>
    </w:p>
    <w:p w:rsidR="00DB368C" w:rsidRDefault="00DB368C" w:rsidP="00DB368C">
      <w:pPr>
        <w:pStyle w:val="a7"/>
        <w:spacing w:after="0"/>
        <w:rPr>
          <w:kern w:val="10"/>
          <w:szCs w:val="24"/>
        </w:rPr>
      </w:pPr>
      <w:r>
        <w:rPr>
          <w:kern w:val="10"/>
          <w:szCs w:val="24"/>
        </w:rPr>
        <w:t xml:space="preserve"> </w:t>
      </w:r>
      <w:r>
        <w:rPr>
          <w:kern w:val="22"/>
          <w:szCs w:val="24"/>
        </w:rPr>
        <w:t>"</w:t>
      </w:r>
      <w:r>
        <w:rPr>
          <w:kern w:val="10"/>
          <w:szCs w:val="24"/>
        </w:rPr>
        <w:t>____</w:t>
      </w:r>
      <w:r>
        <w:rPr>
          <w:kern w:val="22"/>
          <w:szCs w:val="24"/>
        </w:rPr>
        <w:t>"</w:t>
      </w:r>
      <w:r>
        <w:rPr>
          <w:kern w:val="10"/>
          <w:szCs w:val="24"/>
        </w:rPr>
        <w:t>___________ 202</w:t>
      </w:r>
      <w:r w:rsidR="0012626B">
        <w:rPr>
          <w:kern w:val="10"/>
          <w:szCs w:val="24"/>
        </w:rPr>
        <w:t>1</w:t>
      </w:r>
      <w:r>
        <w:rPr>
          <w:kern w:val="10"/>
          <w:szCs w:val="24"/>
        </w:rPr>
        <w:t xml:space="preserve"> г.</w:t>
      </w:r>
    </w:p>
    <w:p w:rsidR="00DB368C" w:rsidRDefault="00DB368C" w:rsidP="00DB368C">
      <w:pPr>
        <w:pStyle w:val="a7"/>
        <w:spacing w:after="0"/>
        <w:rPr>
          <w:kern w:val="10"/>
          <w:szCs w:val="24"/>
        </w:rPr>
      </w:pPr>
    </w:p>
    <w:p w:rsidR="00DB368C" w:rsidRDefault="00DB368C" w:rsidP="00DB368C">
      <w:pPr>
        <w:pStyle w:val="a7"/>
        <w:spacing w:after="0"/>
        <w:jc w:val="both"/>
        <w:rPr>
          <w:kern w:val="10"/>
          <w:szCs w:val="24"/>
        </w:rPr>
      </w:pPr>
    </w:p>
    <w:p w:rsidR="00DB368C" w:rsidRDefault="00DB368C" w:rsidP="00DB368C">
      <w:pPr>
        <w:pStyle w:val="a7"/>
        <w:spacing w:after="0"/>
        <w:jc w:val="both"/>
        <w:rPr>
          <w:kern w:val="10"/>
          <w:szCs w:val="24"/>
        </w:rPr>
      </w:pPr>
      <w:r>
        <w:rPr>
          <w:kern w:val="10"/>
          <w:szCs w:val="24"/>
        </w:rPr>
        <w:t>Заместитель Управляющего делами -</w:t>
      </w:r>
    </w:p>
    <w:p w:rsidR="00DB368C" w:rsidRDefault="00DB368C" w:rsidP="00DB368C">
      <w:pPr>
        <w:pStyle w:val="a7"/>
        <w:spacing w:after="0"/>
        <w:jc w:val="both"/>
        <w:rPr>
          <w:kern w:val="10"/>
          <w:szCs w:val="24"/>
        </w:rPr>
      </w:pPr>
      <w:r>
        <w:rPr>
          <w:kern w:val="10"/>
          <w:szCs w:val="24"/>
        </w:rPr>
        <w:t>начальник отдела по правовой работе</w:t>
      </w:r>
    </w:p>
    <w:p w:rsidR="00DB368C" w:rsidRDefault="00DB368C" w:rsidP="00DB368C">
      <w:pPr>
        <w:pStyle w:val="a7"/>
        <w:spacing w:after="0"/>
        <w:jc w:val="both"/>
        <w:rPr>
          <w:kern w:val="10"/>
          <w:szCs w:val="24"/>
        </w:rPr>
      </w:pPr>
      <w:r>
        <w:rPr>
          <w:kern w:val="10"/>
          <w:szCs w:val="24"/>
        </w:rPr>
        <w:t xml:space="preserve">администрации Тайшетского района                                                               </w:t>
      </w:r>
      <w:r w:rsidR="00DC46C1">
        <w:rPr>
          <w:kern w:val="10"/>
          <w:szCs w:val="24"/>
        </w:rPr>
        <w:t xml:space="preserve">  </w:t>
      </w:r>
      <w:r>
        <w:rPr>
          <w:kern w:val="10"/>
          <w:szCs w:val="24"/>
        </w:rPr>
        <w:t xml:space="preserve"> И.В. </w:t>
      </w:r>
      <w:proofErr w:type="spellStart"/>
      <w:r>
        <w:rPr>
          <w:kern w:val="10"/>
          <w:szCs w:val="24"/>
        </w:rPr>
        <w:t>Яцино</w:t>
      </w:r>
      <w:proofErr w:type="spellEnd"/>
      <w:r>
        <w:rPr>
          <w:kern w:val="10"/>
          <w:szCs w:val="24"/>
        </w:rPr>
        <w:t xml:space="preserve">    </w:t>
      </w:r>
      <w:r>
        <w:rPr>
          <w:szCs w:val="24"/>
        </w:rPr>
        <w:t xml:space="preserve">                                                                                                   </w:t>
      </w:r>
    </w:p>
    <w:p w:rsidR="00DB368C" w:rsidRDefault="00DB368C" w:rsidP="00DB368C">
      <w:pPr>
        <w:pStyle w:val="a7"/>
        <w:spacing w:after="0"/>
        <w:rPr>
          <w:kern w:val="10"/>
          <w:szCs w:val="24"/>
        </w:rPr>
      </w:pPr>
      <w:r>
        <w:rPr>
          <w:kern w:val="10"/>
          <w:szCs w:val="24"/>
        </w:rPr>
        <w:t xml:space="preserve"> </w:t>
      </w:r>
      <w:r>
        <w:rPr>
          <w:kern w:val="22"/>
          <w:szCs w:val="24"/>
        </w:rPr>
        <w:t>"</w:t>
      </w:r>
      <w:r>
        <w:rPr>
          <w:kern w:val="10"/>
          <w:szCs w:val="24"/>
        </w:rPr>
        <w:t>____</w:t>
      </w:r>
      <w:r>
        <w:rPr>
          <w:kern w:val="22"/>
          <w:szCs w:val="24"/>
        </w:rPr>
        <w:t>"</w:t>
      </w:r>
      <w:r>
        <w:rPr>
          <w:kern w:val="10"/>
          <w:szCs w:val="24"/>
        </w:rPr>
        <w:t>___________ 202</w:t>
      </w:r>
      <w:r w:rsidR="0012626B">
        <w:rPr>
          <w:kern w:val="10"/>
          <w:szCs w:val="24"/>
        </w:rPr>
        <w:t>1</w:t>
      </w:r>
      <w:r>
        <w:rPr>
          <w:kern w:val="10"/>
          <w:szCs w:val="24"/>
        </w:rPr>
        <w:t xml:space="preserve"> г.</w:t>
      </w:r>
    </w:p>
    <w:p w:rsidR="00DB368C" w:rsidRDefault="00DB368C" w:rsidP="00DB368C">
      <w:pPr>
        <w:pStyle w:val="a7"/>
        <w:spacing w:after="0"/>
        <w:jc w:val="both"/>
        <w:rPr>
          <w:kern w:val="10"/>
          <w:szCs w:val="24"/>
        </w:rPr>
      </w:pPr>
    </w:p>
    <w:p w:rsidR="00DB368C" w:rsidRDefault="00DB368C" w:rsidP="00DB368C">
      <w:pPr>
        <w:pStyle w:val="a7"/>
        <w:spacing w:after="0"/>
        <w:jc w:val="both"/>
        <w:rPr>
          <w:kern w:val="10"/>
          <w:szCs w:val="24"/>
        </w:rPr>
      </w:pPr>
      <w:r>
        <w:rPr>
          <w:kern w:val="10"/>
          <w:szCs w:val="24"/>
        </w:rPr>
        <w:t xml:space="preserve">Начальник организационно </w:t>
      </w:r>
      <w:proofErr w:type="gramStart"/>
      <w:r>
        <w:rPr>
          <w:kern w:val="10"/>
          <w:szCs w:val="24"/>
        </w:rPr>
        <w:t>контрольного</w:t>
      </w:r>
      <w:proofErr w:type="gramEnd"/>
    </w:p>
    <w:p w:rsidR="00DB368C" w:rsidRDefault="00DB368C" w:rsidP="00DB368C">
      <w:pPr>
        <w:pStyle w:val="a7"/>
        <w:spacing w:after="0"/>
        <w:jc w:val="both"/>
        <w:rPr>
          <w:kern w:val="10"/>
          <w:szCs w:val="24"/>
        </w:rPr>
      </w:pPr>
      <w:r>
        <w:rPr>
          <w:kern w:val="10"/>
          <w:szCs w:val="24"/>
        </w:rPr>
        <w:t xml:space="preserve">отдела Управления делами </w:t>
      </w:r>
    </w:p>
    <w:p w:rsidR="00DB368C" w:rsidRDefault="00DB368C" w:rsidP="00DB368C">
      <w:pPr>
        <w:pStyle w:val="a7"/>
        <w:spacing w:after="0"/>
        <w:jc w:val="both"/>
        <w:rPr>
          <w:kern w:val="10"/>
          <w:szCs w:val="24"/>
        </w:rPr>
      </w:pPr>
      <w:r>
        <w:rPr>
          <w:kern w:val="10"/>
          <w:szCs w:val="24"/>
        </w:rPr>
        <w:t xml:space="preserve"> администрации Тайшетского района</w:t>
      </w:r>
    </w:p>
    <w:p w:rsidR="00DB368C" w:rsidRDefault="00DB368C" w:rsidP="00DB368C">
      <w:pPr>
        <w:pStyle w:val="a7"/>
        <w:spacing w:after="0"/>
        <w:jc w:val="both"/>
        <w:rPr>
          <w:kern w:val="10"/>
          <w:szCs w:val="24"/>
        </w:rPr>
      </w:pPr>
      <w:r>
        <w:rPr>
          <w:kern w:val="22"/>
          <w:szCs w:val="24"/>
        </w:rPr>
        <w:t>"</w:t>
      </w:r>
      <w:r>
        <w:rPr>
          <w:kern w:val="10"/>
          <w:szCs w:val="24"/>
        </w:rPr>
        <w:t>____</w:t>
      </w:r>
      <w:r>
        <w:rPr>
          <w:kern w:val="22"/>
          <w:szCs w:val="24"/>
        </w:rPr>
        <w:t>"</w:t>
      </w:r>
      <w:r>
        <w:rPr>
          <w:kern w:val="10"/>
          <w:szCs w:val="24"/>
        </w:rPr>
        <w:t>_____________202</w:t>
      </w:r>
      <w:r w:rsidR="0012626B">
        <w:rPr>
          <w:kern w:val="10"/>
          <w:szCs w:val="24"/>
        </w:rPr>
        <w:t>1</w:t>
      </w:r>
      <w:r>
        <w:rPr>
          <w:kern w:val="10"/>
          <w:szCs w:val="24"/>
        </w:rPr>
        <w:t xml:space="preserve"> г.                                                                         Н.Н. Бурмакина</w:t>
      </w:r>
    </w:p>
    <w:p w:rsidR="00DB368C" w:rsidRDefault="00DB368C" w:rsidP="00DB368C">
      <w:pPr>
        <w:pStyle w:val="a7"/>
        <w:spacing w:after="0"/>
        <w:jc w:val="both"/>
        <w:rPr>
          <w:kern w:val="10"/>
          <w:szCs w:val="24"/>
        </w:rPr>
      </w:pPr>
    </w:p>
    <w:p w:rsidR="00DB368C" w:rsidRDefault="00DB368C" w:rsidP="00DB368C">
      <w:pPr>
        <w:pStyle w:val="a7"/>
        <w:spacing w:after="0"/>
        <w:jc w:val="both"/>
        <w:rPr>
          <w:kern w:val="10"/>
          <w:szCs w:val="24"/>
        </w:rPr>
      </w:pPr>
      <w:r>
        <w:rPr>
          <w:kern w:val="10"/>
          <w:szCs w:val="24"/>
        </w:rPr>
        <w:t xml:space="preserve">Управляющий делами администрации </w:t>
      </w:r>
    </w:p>
    <w:p w:rsidR="00DB368C" w:rsidRDefault="00DB368C" w:rsidP="00DB368C">
      <w:pPr>
        <w:pStyle w:val="a7"/>
        <w:spacing w:after="0"/>
        <w:jc w:val="both"/>
        <w:rPr>
          <w:kern w:val="10"/>
          <w:szCs w:val="24"/>
        </w:rPr>
      </w:pPr>
      <w:r>
        <w:rPr>
          <w:kern w:val="10"/>
          <w:szCs w:val="24"/>
        </w:rPr>
        <w:t>Тайшетского района</w:t>
      </w:r>
    </w:p>
    <w:p w:rsidR="00DB368C" w:rsidRDefault="00DB368C" w:rsidP="00DB368C">
      <w:pPr>
        <w:pStyle w:val="a7"/>
        <w:spacing w:after="0"/>
        <w:jc w:val="both"/>
        <w:rPr>
          <w:kern w:val="10"/>
          <w:szCs w:val="24"/>
        </w:rPr>
      </w:pPr>
      <w:r>
        <w:rPr>
          <w:kern w:val="22"/>
          <w:szCs w:val="24"/>
        </w:rPr>
        <w:t>"</w:t>
      </w:r>
      <w:r>
        <w:rPr>
          <w:kern w:val="10"/>
          <w:szCs w:val="24"/>
        </w:rPr>
        <w:t>____</w:t>
      </w:r>
      <w:r>
        <w:rPr>
          <w:kern w:val="22"/>
          <w:szCs w:val="24"/>
        </w:rPr>
        <w:t>"</w:t>
      </w:r>
      <w:r>
        <w:rPr>
          <w:kern w:val="10"/>
          <w:szCs w:val="24"/>
        </w:rPr>
        <w:t>___________ 202</w:t>
      </w:r>
      <w:r w:rsidR="0012626B">
        <w:rPr>
          <w:kern w:val="10"/>
          <w:szCs w:val="24"/>
        </w:rPr>
        <w:t>1</w:t>
      </w:r>
      <w:r>
        <w:rPr>
          <w:kern w:val="10"/>
          <w:szCs w:val="24"/>
        </w:rPr>
        <w:t xml:space="preserve"> г.                                                                             О.Н. Колесник</w:t>
      </w:r>
    </w:p>
    <w:p w:rsidR="00DB368C" w:rsidRDefault="00DB368C" w:rsidP="00DB368C">
      <w:pPr>
        <w:pStyle w:val="a7"/>
        <w:jc w:val="both"/>
        <w:rPr>
          <w:kern w:val="10"/>
          <w:szCs w:val="24"/>
        </w:rPr>
      </w:pPr>
    </w:p>
    <w:p w:rsidR="00DB368C" w:rsidRDefault="00DB368C" w:rsidP="00DB368C">
      <w:pPr>
        <w:pStyle w:val="a7"/>
        <w:jc w:val="both"/>
        <w:rPr>
          <w:kern w:val="10"/>
          <w:szCs w:val="24"/>
        </w:rPr>
      </w:pPr>
      <w:r>
        <w:rPr>
          <w:kern w:val="10"/>
          <w:szCs w:val="24"/>
        </w:rPr>
        <w:t>Направляется:</w:t>
      </w:r>
    </w:p>
    <w:p w:rsidR="00DB368C" w:rsidRDefault="00DB368C" w:rsidP="00DB368C">
      <w:pPr>
        <w:pStyle w:val="a7"/>
        <w:spacing w:after="0"/>
        <w:jc w:val="both"/>
        <w:rPr>
          <w:kern w:val="10"/>
          <w:szCs w:val="24"/>
        </w:rPr>
      </w:pPr>
    </w:p>
    <w:p w:rsidR="00DB368C" w:rsidRDefault="00DB368C" w:rsidP="00DB368C">
      <w:pPr>
        <w:pStyle w:val="a7"/>
        <w:spacing w:after="0"/>
        <w:jc w:val="both"/>
        <w:rPr>
          <w:kern w:val="10"/>
          <w:szCs w:val="24"/>
        </w:rPr>
      </w:pPr>
      <w:r>
        <w:rPr>
          <w:kern w:val="10"/>
          <w:szCs w:val="24"/>
        </w:rPr>
        <w:t>4 экз. –  в отдел  Управления делами  администрации района</w:t>
      </w:r>
    </w:p>
    <w:p w:rsidR="00DB368C" w:rsidRDefault="00DB368C" w:rsidP="00DB368C">
      <w:pPr>
        <w:pStyle w:val="a7"/>
        <w:spacing w:after="0"/>
        <w:jc w:val="both"/>
        <w:rPr>
          <w:szCs w:val="24"/>
        </w:rPr>
      </w:pPr>
      <w:r>
        <w:rPr>
          <w:kern w:val="10"/>
          <w:szCs w:val="24"/>
        </w:rPr>
        <w:t xml:space="preserve">2 экз. – в </w:t>
      </w:r>
      <w:r>
        <w:rPr>
          <w:szCs w:val="24"/>
        </w:rPr>
        <w:t xml:space="preserve">Комитет </w:t>
      </w:r>
      <w:r>
        <w:t xml:space="preserve">по управлению муниципальным имуществом, строительству, архитектуре и жилищно-коммунальному хозяйству администрации Тайшетского района. </w:t>
      </w:r>
      <w:r>
        <w:rPr>
          <w:kern w:val="22"/>
          <w:szCs w:val="24"/>
        </w:rPr>
        <w:t xml:space="preserve"> </w:t>
      </w:r>
    </w:p>
    <w:p w:rsidR="00DB368C" w:rsidRDefault="00DB368C" w:rsidP="00DB368C"/>
    <w:p w:rsidR="00DB368C" w:rsidRDefault="00DB368C" w:rsidP="00E84C9A">
      <w:pPr>
        <w:pStyle w:val="11"/>
        <w:shd w:val="clear" w:color="auto" w:fill="auto"/>
        <w:tabs>
          <w:tab w:val="left" w:pos="993"/>
        </w:tabs>
        <w:spacing w:before="0" w:after="0" w:line="240" w:lineRule="auto"/>
        <w:ind w:left="0" w:firstLine="0"/>
        <w:contextualSpacing/>
        <w:rPr>
          <w:rFonts w:ascii="Times New Roman" w:hAnsi="Times New Roman" w:cs="Times New Roman"/>
          <w:color w:val="000000"/>
          <w:sz w:val="20"/>
          <w:szCs w:val="20"/>
        </w:rPr>
      </w:pPr>
    </w:p>
    <w:p w:rsidR="00655274" w:rsidRDefault="00655274" w:rsidP="00E84C9A">
      <w:pPr>
        <w:pStyle w:val="11"/>
        <w:shd w:val="clear" w:color="auto" w:fill="auto"/>
        <w:tabs>
          <w:tab w:val="left" w:pos="993"/>
        </w:tabs>
        <w:spacing w:before="0" w:after="0" w:line="240" w:lineRule="auto"/>
        <w:ind w:left="0" w:firstLine="0"/>
        <w:contextualSpacing/>
        <w:rPr>
          <w:rFonts w:ascii="Times New Roman" w:hAnsi="Times New Roman" w:cs="Times New Roman"/>
          <w:color w:val="000000"/>
          <w:sz w:val="20"/>
          <w:szCs w:val="20"/>
        </w:rPr>
      </w:pPr>
    </w:p>
    <w:p w:rsidR="00655274" w:rsidRDefault="00655274" w:rsidP="00E84C9A">
      <w:pPr>
        <w:pStyle w:val="11"/>
        <w:shd w:val="clear" w:color="auto" w:fill="auto"/>
        <w:tabs>
          <w:tab w:val="left" w:pos="993"/>
        </w:tabs>
        <w:spacing w:before="0" w:after="0" w:line="240" w:lineRule="auto"/>
        <w:ind w:left="0" w:firstLine="0"/>
        <w:contextualSpacing/>
        <w:rPr>
          <w:rFonts w:ascii="Times New Roman" w:hAnsi="Times New Roman" w:cs="Times New Roman"/>
          <w:color w:val="000000"/>
          <w:sz w:val="20"/>
          <w:szCs w:val="20"/>
        </w:rPr>
      </w:pPr>
    </w:p>
    <w:p w:rsidR="00655274" w:rsidRDefault="00655274" w:rsidP="00E84C9A">
      <w:pPr>
        <w:pStyle w:val="11"/>
        <w:shd w:val="clear" w:color="auto" w:fill="auto"/>
        <w:tabs>
          <w:tab w:val="left" w:pos="993"/>
        </w:tabs>
        <w:spacing w:before="0" w:after="0" w:line="240" w:lineRule="auto"/>
        <w:ind w:left="0" w:firstLine="0"/>
        <w:contextualSpacing/>
        <w:rPr>
          <w:rFonts w:ascii="Times New Roman" w:hAnsi="Times New Roman" w:cs="Times New Roman"/>
          <w:color w:val="000000"/>
          <w:sz w:val="20"/>
          <w:szCs w:val="20"/>
        </w:rPr>
      </w:pPr>
    </w:p>
    <w:p w:rsidR="00655274" w:rsidRDefault="00655274" w:rsidP="00E84C9A">
      <w:pPr>
        <w:pStyle w:val="11"/>
        <w:shd w:val="clear" w:color="auto" w:fill="auto"/>
        <w:tabs>
          <w:tab w:val="left" w:pos="993"/>
        </w:tabs>
        <w:spacing w:before="0" w:after="0" w:line="240" w:lineRule="auto"/>
        <w:ind w:left="0" w:firstLine="0"/>
        <w:contextualSpacing/>
        <w:rPr>
          <w:rFonts w:ascii="Times New Roman" w:hAnsi="Times New Roman" w:cs="Times New Roman"/>
          <w:color w:val="000000"/>
          <w:sz w:val="20"/>
          <w:szCs w:val="20"/>
        </w:rPr>
      </w:pPr>
    </w:p>
    <w:p w:rsidR="00655274" w:rsidRDefault="00655274" w:rsidP="00E84C9A">
      <w:pPr>
        <w:pStyle w:val="11"/>
        <w:shd w:val="clear" w:color="auto" w:fill="auto"/>
        <w:tabs>
          <w:tab w:val="left" w:pos="993"/>
        </w:tabs>
        <w:spacing w:before="0" w:after="0" w:line="240" w:lineRule="auto"/>
        <w:ind w:left="0" w:firstLine="0"/>
        <w:contextualSpacing/>
        <w:rPr>
          <w:rFonts w:ascii="Times New Roman" w:hAnsi="Times New Roman" w:cs="Times New Roman"/>
          <w:color w:val="000000"/>
          <w:sz w:val="20"/>
          <w:szCs w:val="20"/>
        </w:rPr>
      </w:pPr>
    </w:p>
    <w:p w:rsidR="00655274" w:rsidRDefault="00655274" w:rsidP="00E84C9A">
      <w:pPr>
        <w:pStyle w:val="11"/>
        <w:shd w:val="clear" w:color="auto" w:fill="auto"/>
        <w:tabs>
          <w:tab w:val="left" w:pos="993"/>
        </w:tabs>
        <w:spacing w:before="0" w:after="0" w:line="240" w:lineRule="auto"/>
        <w:ind w:left="0" w:firstLine="0"/>
        <w:contextualSpacing/>
        <w:rPr>
          <w:rFonts w:ascii="Times New Roman" w:hAnsi="Times New Roman" w:cs="Times New Roman"/>
          <w:color w:val="000000"/>
          <w:sz w:val="20"/>
          <w:szCs w:val="20"/>
        </w:rPr>
      </w:pPr>
    </w:p>
    <w:p w:rsidR="00655274" w:rsidRDefault="00655274" w:rsidP="00E84C9A">
      <w:pPr>
        <w:pStyle w:val="11"/>
        <w:shd w:val="clear" w:color="auto" w:fill="auto"/>
        <w:tabs>
          <w:tab w:val="left" w:pos="993"/>
        </w:tabs>
        <w:spacing w:before="0" w:after="0" w:line="240" w:lineRule="auto"/>
        <w:ind w:left="0" w:firstLine="0"/>
        <w:contextualSpacing/>
        <w:rPr>
          <w:rFonts w:ascii="Times New Roman" w:hAnsi="Times New Roman" w:cs="Times New Roman"/>
          <w:color w:val="000000"/>
          <w:sz w:val="20"/>
          <w:szCs w:val="20"/>
        </w:rPr>
      </w:pPr>
    </w:p>
    <w:p w:rsidR="00655274" w:rsidRPr="00655274" w:rsidRDefault="00655274" w:rsidP="00712EA0">
      <w:pPr>
        <w:pStyle w:val="11"/>
        <w:shd w:val="clear" w:color="auto" w:fill="auto"/>
        <w:tabs>
          <w:tab w:val="left" w:pos="993"/>
        </w:tabs>
        <w:spacing w:before="0" w:after="0" w:line="240" w:lineRule="auto"/>
        <w:ind w:left="0" w:firstLine="0"/>
        <w:contextualSpacing/>
        <w:rPr>
          <w:rFonts w:ascii="Times New Roman" w:hAnsi="Times New Roman" w:cs="Times New Roman"/>
          <w:b/>
          <w:color w:val="000000"/>
          <w:sz w:val="96"/>
          <w:szCs w:val="96"/>
        </w:rPr>
      </w:pPr>
    </w:p>
    <w:sectPr w:rsidR="00655274" w:rsidRPr="00655274" w:rsidSect="00712EA0">
      <w:pgSz w:w="11906" w:h="16838"/>
      <w:pgMar w:top="1134" w:right="851" w:bottom="1134" w:left="1701" w:header="113"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4D2" w:rsidRDefault="00F234D2" w:rsidP="00B83DF6">
      <w:r>
        <w:separator/>
      </w:r>
    </w:p>
  </w:endnote>
  <w:endnote w:type="continuationSeparator" w:id="0">
    <w:p w:rsidR="00F234D2" w:rsidRDefault="00F234D2" w:rsidP="00B8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ourierNew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82691"/>
      <w:docPartObj>
        <w:docPartGallery w:val="Page Numbers (Bottom of Page)"/>
        <w:docPartUnique/>
      </w:docPartObj>
    </w:sdtPr>
    <w:sdtEndPr>
      <w:rPr>
        <w:sz w:val="18"/>
        <w:szCs w:val="18"/>
      </w:rPr>
    </w:sdtEndPr>
    <w:sdtContent>
      <w:p w:rsidR="00E53257" w:rsidRDefault="00E53257">
        <w:pPr>
          <w:pStyle w:val="ac"/>
          <w:jc w:val="center"/>
        </w:pPr>
        <w:r w:rsidRPr="00AE5756">
          <w:rPr>
            <w:sz w:val="18"/>
            <w:szCs w:val="18"/>
          </w:rPr>
          <w:fldChar w:fldCharType="begin"/>
        </w:r>
        <w:r w:rsidRPr="00AE5756">
          <w:rPr>
            <w:sz w:val="18"/>
            <w:szCs w:val="18"/>
          </w:rPr>
          <w:instrText xml:space="preserve"> PAGE   \* MERGEFORMAT </w:instrText>
        </w:r>
        <w:r w:rsidRPr="00AE5756">
          <w:rPr>
            <w:sz w:val="18"/>
            <w:szCs w:val="18"/>
          </w:rPr>
          <w:fldChar w:fldCharType="separate"/>
        </w:r>
        <w:r w:rsidR="0017050A">
          <w:rPr>
            <w:noProof/>
            <w:sz w:val="18"/>
            <w:szCs w:val="18"/>
          </w:rPr>
          <w:t>4</w:t>
        </w:r>
        <w:r w:rsidRPr="00AE5756">
          <w:rPr>
            <w:sz w:val="18"/>
            <w:szCs w:val="18"/>
          </w:rPr>
          <w:fldChar w:fldCharType="end"/>
        </w:r>
      </w:p>
    </w:sdtContent>
  </w:sdt>
  <w:p w:rsidR="00E53257" w:rsidRDefault="00E5325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257" w:rsidRDefault="00E53257">
    <w:pPr>
      <w:pStyle w:val="ac"/>
      <w:jc w:val="center"/>
    </w:pPr>
  </w:p>
  <w:p w:rsidR="00E53257" w:rsidRDefault="00E5325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4D2" w:rsidRDefault="00F234D2" w:rsidP="00B83DF6">
      <w:r>
        <w:separator/>
      </w:r>
    </w:p>
  </w:footnote>
  <w:footnote w:type="continuationSeparator" w:id="0">
    <w:p w:rsidR="00F234D2" w:rsidRDefault="00F234D2" w:rsidP="00B83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4482690"/>
      <w:showingPlcHdr/>
    </w:sdtPr>
    <w:sdtContent>
      <w:p w:rsidR="00E53257" w:rsidRPr="002972BB" w:rsidRDefault="00E53257">
        <w:pPr>
          <w:pStyle w:val="aa"/>
          <w:jc w:val="center"/>
          <w:rPr>
            <w:sz w:val="18"/>
            <w:szCs w:val="18"/>
          </w:rPr>
        </w:pPr>
        <w:r>
          <w:rPr>
            <w:sz w:val="18"/>
            <w:szCs w:val="18"/>
          </w:rPr>
          <w:t xml:space="preserve">     </w:t>
        </w:r>
      </w:p>
    </w:sdtContent>
  </w:sdt>
  <w:p w:rsidR="00E53257" w:rsidRDefault="00E5325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8BD"/>
    <w:multiLevelType w:val="hybridMultilevel"/>
    <w:tmpl w:val="30906AA8"/>
    <w:lvl w:ilvl="0" w:tplc="333861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AF0A67"/>
    <w:multiLevelType w:val="multilevel"/>
    <w:tmpl w:val="9D46125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814823"/>
    <w:multiLevelType w:val="hybridMultilevel"/>
    <w:tmpl w:val="88A24CD4"/>
    <w:lvl w:ilvl="0" w:tplc="B2C47B4E">
      <w:start w:val="10"/>
      <w:numFmt w:val="decimal"/>
      <w:lvlText w:val="%1."/>
      <w:lvlJc w:val="left"/>
      <w:pPr>
        <w:ind w:left="1080" w:hanging="360"/>
      </w:pPr>
      <w:rPr>
        <w:rFonts w:ascii="Times New Roman" w:hAnsi="Times New Roman" w:cs="Times New Roman" w:hint="default"/>
        <w:b w:val="0"/>
        <w:color w:val="000000"/>
        <w:sz w:val="24"/>
        <w:szCs w:val="24"/>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98613A"/>
    <w:multiLevelType w:val="hybridMultilevel"/>
    <w:tmpl w:val="A49ED990"/>
    <w:lvl w:ilvl="0" w:tplc="BA42F2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4748D6"/>
    <w:multiLevelType w:val="hybridMultilevel"/>
    <w:tmpl w:val="C04CAD9A"/>
    <w:lvl w:ilvl="0" w:tplc="D4C667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555280"/>
    <w:multiLevelType w:val="multilevel"/>
    <w:tmpl w:val="5CF222A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rPr>
    </w:lvl>
    <w:lvl w:ilvl="3">
      <w:start w:val="1"/>
      <w:numFmt w:val="decimal"/>
      <w:lvlText w:val="%1.%2.%3.%4."/>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89202B"/>
    <w:multiLevelType w:val="hybridMultilevel"/>
    <w:tmpl w:val="08FE3D48"/>
    <w:lvl w:ilvl="0" w:tplc="9C003F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440F79"/>
    <w:multiLevelType w:val="multilevel"/>
    <w:tmpl w:val="6AE0774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A628F3"/>
    <w:multiLevelType w:val="multilevel"/>
    <w:tmpl w:val="43EE6D4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38227D"/>
    <w:multiLevelType w:val="hybridMultilevel"/>
    <w:tmpl w:val="F59ACFF4"/>
    <w:lvl w:ilvl="0" w:tplc="BE8C713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6724EFC"/>
    <w:multiLevelType w:val="multilevel"/>
    <w:tmpl w:val="B68C98B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955F77"/>
    <w:multiLevelType w:val="hybridMultilevel"/>
    <w:tmpl w:val="1B74B516"/>
    <w:lvl w:ilvl="0" w:tplc="52CE00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9696B53"/>
    <w:multiLevelType w:val="hybridMultilevel"/>
    <w:tmpl w:val="F5488F66"/>
    <w:lvl w:ilvl="0" w:tplc="A31E47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B8C4B95"/>
    <w:multiLevelType w:val="multilevel"/>
    <w:tmpl w:val="BF5E159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D12C09"/>
    <w:multiLevelType w:val="multilevel"/>
    <w:tmpl w:val="3E000A4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000FC4"/>
    <w:multiLevelType w:val="multilevel"/>
    <w:tmpl w:val="20E09D64"/>
    <w:lvl w:ilvl="0">
      <w:start w:val="1"/>
      <w:numFmt w:val="decimal"/>
      <w:lvlText w:val="5.3.%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4542F3"/>
    <w:multiLevelType w:val="hybridMultilevel"/>
    <w:tmpl w:val="719CF1F0"/>
    <w:lvl w:ilvl="0" w:tplc="AEAED5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4E062D"/>
    <w:multiLevelType w:val="multilevel"/>
    <w:tmpl w:val="566E365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044BDE"/>
    <w:multiLevelType w:val="hybridMultilevel"/>
    <w:tmpl w:val="FC62F7EE"/>
    <w:lvl w:ilvl="0" w:tplc="4142E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B5441EC"/>
    <w:multiLevelType w:val="multilevel"/>
    <w:tmpl w:val="72B6453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C07020"/>
    <w:multiLevelType w:val="hybridMultilevel"/>
    <w:tmpl w:val="E214B846"/>
    <w:lvl w:ilvl="0" w:tplc="416AE8F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CC924E6"/>
    <w:multiLevelType w:val="hybridMultilevel"/>
    <w:tmpl w:val="E96086FA"/>
    <w:lvl w:ilvl="0" w:tplc="440008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8B80B1F"/>
    <w:multiLevelType w:val="multilevel"/>
    <w:tmpl w:val="AE5ED8A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347600"/>
    <w:multiLevelType w:val="multilevel"/>
    <w:tmpl w:val="65F4DCB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4C760A"/>
    <w:multiLevelType w:val="multilevel"/>
    <w:tmpl w:val="824C4382"/>
    <w:lvl w:ilvl="0">
      <w:start w:val="3"/>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E03168"/>
    <w:multiLevelType w:val="hybridMultilevel"/>
    <w:tmpl w:val="610A1430"/>
    <w:lvl w:ilvl="0" w:tplc="330CD8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B7909FA"/>
    <w:multiLevelType w:val="multilevel"/>
    <w:tmpl w:val="EE1672E2"/>
    <w:lvl w:ilvl="0">
      <w:start w:val="8"/>
      <w:numFmt w:val="decimal"/>
      <w:lvlText w:val="5.%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8072D8"/>
    <w:multiLevelType w:val="hybridMultilevel"/>
    <w:tmpl w:val="42AE7404"/>
    <w:lvl w:ilvl="0" w:tplc="8A56A1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90709C"/>
    <w:multiLevelType w:val="hybridMultilevel"/>
    <w:tmpl w:val="8D429536"/>
    <w:lvl w:ilvl="0" w:tplc="9AE4C9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0991D0A"/>
    <w:multiLevelType w:val="hybridMultilevel"/>
    <w:tmpl w:val="FFCE3B8E"/>
    <w:lvl w:ilvl="0" w:tplc="0FCEA322">
      <w:start w:val="677"/>
      <w:numFmt w:val="decimal"/>
      <w:lvlText w:val="%1."/>
      <w:lvlJc w:val="left"/>
      <w:pPr>
        <w:ind w:left="2940" w:hanging="4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0">
    <w:nsid w:val="61B64BD7"/>
    <w:multiLevelType w:val="hybridMultilevel"/>
    <w:tmpl w:val="04082A0A"/>
    <w:lvl w:ilvl="0" w:tplc="F4F299F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792100E"/>
    <w:multiLevelType w:val="multilevel"/>
    <w:tmpl w:val="58F4E7C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11079A"/>
    <w:multiLevelType w:val="hybridMultilevel"/>
    <w:tmpl w:val="89724F82"/>
    <w:lvl w:ilvl="0" w:tplc="A328AA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11624C7"/>
    <w:multiLevelType w:val="multilevel"/>
    <w:tmpl w:val="C66E20A0"/>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DC304C"/>
    <w:multiLevelType w:val="hybridMultilevel"/>
    <w:tmpl w:val="CA688A22"/>
    <w:lvl w:ilvl="0" w:tplc="EA1A8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8367A50"/>
    <w:multiLevelType w:val="hybridMultilevel"/>
    <w:tmpl w:val="BFAE30FA"/>
    <w:lvl w:ilvl="0" w:tplc="B0A4363A">
      <w:start w:val="1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B3F66F9"/>
    <w:multiLevelType w:val="hybridMultilevel"/>
    <w:tmpl w:val="79425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E407D3"/>
    <w:multiLevelType w:val="multilevel"/>
    <w:tmpl w:val="8E84E0F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A20004"/>
    <w:multiLevelType w:val="hybridMultilevel"/>
    <w:tmpl w:val="43B6F348"/>
    <w:lvl w:ilvl="0" w:tplc="81F4CB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F4B32B8"/>
    <w:multiLevelType w:val="multilevel"/>
    <w:tmpl w:val="E3FE0B6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5"/>
  </w:num>
  <w:num w:numId="4">
    <w:abstractNumId w:val="23"/>
  </w:num>
  <w:num w:numId="5">
    <w:abstractNumId w:val="17"/>
  </w:num>
  <w:num w:numId="6">
    <w:abstractNumId w:val="2"/>
  </w:num>
  <w:num w:numId="7">
    <w:abstractNumId w:val="13"/>
  </w:num>
  <w:num w:numId="8">
    <w:abstractNumId w:val="22"/>
  </w:num>
  <w:num w:numId="9">
    <w:abstractNumId w:val="37"/>
  </w:num>
  <w:num w:numId="10">
    <w:abstractNumId w:val="24"/>
  </w:num>
  <w:num w:numId="11">
    <w:abstractNumId w:val="14"/>
  </w:num>
  <w:num w:numId="12">
    <w:abstractNumId w:val="31"/>
  </w:num>
  <w:num w:numId="13">
    <w:abstractNumId w:val="19"/>
  </w:num>
  <w:num w:numId="14">
    <w:abstractNumId w:val="10"/>
  </w:num>
  <w:num w:numId="15">
    <w:abstractNumId w:val="29"/>
  </w:num>
  <w:num w:numId="16">
    <w:abstractNumId w:val="1"/>
  </w:num>
  <w:num w:numId="17">
    <w:abstractNumId w:val="39"/>
  </w:num>
  <w:num w:numId="18">
    <w:abstractNumId w:val="8"/>
  </w:num>
  <w:num w:numId="19">
    <w:abstractNumId w:val="15"/>
  </w:num>
  <w:num w:numId="20">
    <w:abstractNumId w:val="26"/>
  </w:num>
  <w:num w:numId="21">
    <w:abstractNumId w:val="35"/>
  </w:num>
  <w:num w:numId="22">
    <w:abstractNumId w:val="11"/>
  </w:num>
  <w:num w:numId="23">
    <w:abstractNumId w:val="20"/>
  </w:num>
  <w:num w:numId="24">
    <w:abstractNumId w:val="30"/>
  </w:num>
  <w:num w:numId="25">
    <w:abstractNumId w:val="9"/>
  </w:num>
  <w:num w:numId="26">
    <w:abstractNumId w:val="18"/>
  </w:num>
  <w:num w:numId="27">
    <w:abstractNumId w:val="38"/>
  </w:num>
  <w:num w:numId="28">
    <w:abstractNumId w:val="16"/>
  </w:num>
  <w:num w:numId="29">
    <w:abstractNumId w:val="6"/>
  </w:num>
  <w:num w:numId="30">
    <w:abstractNumId w:val="12"/>
  </w:num>
  <w:num w:numId="31">
    <w:abstractNumId w:val="28"/>
  </w:num>
  <w:num w:numId="32">
    <w:abstractNumId w:val="32"/>
  </w:num>
  <w:num w:numId="33">
    <w:abstractNumId w:val="25"/>
  </w:num>
  <w:num w:numId="34">
    <w:abstractNumId w:val="27"/>
  </w:num>
  <w:num w:numId="35">
    <w:abstractNumId w:val="3"/>
  </w:num>
  <w:num w:numId="36">
    <w:abstractNumId w:val="34"/>
  </w:num>
  <w:num w:numId="37">
    <w:abstractNumId w:val="4"/>
  </w:num>
  <w:num w:numId="38">
    <w:abstractNumId w:val="21"/>
  </w:num>
  <w:num w:numId="39">
    <w:abstractNumId w:val="33"/>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ru-RU" w:vendorID="1" w:dllVersion="512" w:checkStyle="1"/>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39D9"/>
    <w:rsid w:val="00006EE4"/>
    <w:rsid w:val="00013B45"/>
    <w:rsid w:val="00017DB5"/>
    <w:rsid w:val="00022139"/>
    <w:rsid w:val="00032137"/>
    <w:rsid w:val="00041030"/>
    <w:rsid w:val="000455AC"/>
    <w:rsid w:val="00045B86"/>
    <w:rsid w:val="00060864"/>
    <w:rsid w:val="0007619A"/>
    <w:rsid w:val="00084266"/>
    <w:rsid w:val="000915A0"/>
    <w:rsid w:val="00096555"/>
    <w:rsid w:val="000A5324"/>
    <w:rsid w:val="000A5A64"/>
    <w:rsid w:val="000A741E"/>
    <w:rsid w:val="000A7FB3"/>
    <w:rsid w:val="000B18F6"/>
    <w:rsid w:val="000C08D1"/>
    <w:rsid w:val="000C2DDB"/>
    <w:rsid w:val="000C5883"/>
    <w:rsid w:val="000E5D04"/>
    <w:rsid w:val="000F0DE7"/>
    <w:rsid w:val="00103EB9"/>
    <w:rsid w:val="00113C1C"/>
    <w:rsid w:val="00115DBD"/>
    <w:rsid w:val="00117E1D"/>
    <w:rsid w:val="001231D4"/>
    <w:rsid w:val="00125FD3"/>
    <w:rsid w:val="0012626B"/>
    <w:rsid w:val="00130F9B"/>
    <w:rsid w:val="0014220A"/>
    <w:rsid w:val="00144B67"/>
    <w:rsid w:val="00147E08"/>
    <w:rsid w:val="00150F52"/>
    <w:rsid w:val="00152475"/>
    <w:rsid w:val="00156318"/>
    <w:rsid w:val="0017050A"/>
    <w:rsid w:val="001745AD"/>
    <w:rsid w:val="001746C6"/>
    <w:rsid w:val="001849E9"/>
    <w:rsid w:val="001863AB"/>
    <w:rsid w:val="001878E8"/>
    <w:rsid w:val="00191E2D"/>
    <w:rsid w:val="00195C36"/>
    <w:rsid w:val="001A20B1"/>
    <w:rsid w:val="001B382B"/>
    <w:rsid w:val="001B5204"/>
    <w:rsid w:val="001B5CE5"/>
    <w:rsid w:val="001C3056"/>
    <w:rsid w:val="001C680B"/>
    <w:rsid w:val="001D0984"/>
    <w:rsid w:val="001D1D6A"/>
    <w:rsid w:val="001D29E2"/>
    <w:rsid w:val="001D4206"/>
    <w:rsid w:val="001D6092"/>
    <w:rsid w:val="001E36F8"/>
    <w:rsid w:val="001E7857"/>
    <w:rsid w:val="00200D43"/>
    <w:rsid w:val="00211589"/>
    <w:rsid w:val="00222DFF"/>
    <w:rsid w:val="002258B7"/>
    <w:rsid w:val="0023173C"/>
    <w:rsid w:val="0024385B"/>
    <w:rsid w:val="00253B4C"/>
    <w:rsid w:val="00255853"/>
    <w:rsid w:val="00256B73"/>
    <w:rsid w:val="00263FD7"/>
    <w:rsid w:val="00265102"/>
    <w:rsid w:val="002664F7"/>
    <w:rsid w:val="002669EA"/>
    <w:rsid w:val="00266AD7"/>
    <w:rsid w:val="002717F6"/>
    <w:rsid w:val="00281F97"/>
    <w:rsid w:val="0028485F"/>
    <w:rsid w:val="00294589"/>
    <w:rsid w:val="00295B1F"/>
    <w:rsid w:val="00296E25"/>
    <w:rsid w:val="002971E5"/>
    <w:rsid w:val="002972BB"/>
    <w:rsid w:val="002B0FA8"/>
    <w:rsid w:val="002B3583"/>
    <w:rsid w:val="002B47CC"/>
    <w:rsid w:val="002B57D2"/>
    <w:rsid w:val="002B74E3"/>
    <w:rsid w:val="002C30DA"/>
    <w:rsid w:val="002D000A"/>
    <w:rsid w:val="002E29C4"/>
    <w:rsid w:val="002E7AFF"/>
    <w:rsid w:val="002F0194"/>
    <w:rsid w:val="00300DA6"/>
    <w:rsid w:val="00313E9F"/>
    <w:rsid w:val="00320AC5"/>
    <w:rsid w:val="003254BF"/>
    <w:rsid w:val="003279C9"/>
    <w:rsid w:val="00327C1F"/>
    <w:rsid w:val="003367CE"/>
    <w:rsid w:val="00341B1C"/>
    <w:rsid w:val="00341F7F"/>
    <w:rsid w:val="0034201F"/>
    <w:rsid w:val="00370A37"/>
    <w:rsid w:val="00373901"/>
    <w:rsid w:val="003873AA"/>
    <w:rsid w:val="003C1281"/>
    <w:rsid w:val="003C13D3"/>
    <w:rsid w:val="003D4B1D"/>
    <w:rsid w:val="003E32C0"/>
    <w:rsid w:val="003E4A90"/>
    <w:rsid w:val="003E744F"/>
    <w:rsid w:val="003F704A"/>
    <w:rsid w:val="00401C60"/>
    <w:rsid w:val="004145A8"/>
    <w:rsid w:val="00415166"/>
    <w:rsid w:val="0041555E"/>
    <w:rsid w:val="00416479"/>
    <w:rsid w:val="004219EA"/>
    <w:rsid w:val="0042435F"/>
    <w:rsid w:val="004279CD"/>
    <w:rsid w:val="00431BC1"/>
    <w:rsid w:val="0044315C"/>
    <w:rsid w:val="004437AD"/>
    <w:rsid w:val="00452761"/>
    <w:rsid w:val="00457E62"/>
    <w:rsid w:val="004640FC"/>
    <w:rsid w:val="004667B0"/>
    <w:rsid w:val="004671B0"/>
    <w:rsid w:val="00480362"/>
    <w:rsid w:val="0049142F"/>
    <w:rsid w:val="004956F3"/>
    <w:rsid w:val="004A3CD4"/>
    <w:rsid w:val="004A7F6C"/>
    <w:rsid w:val="004C1711"/>
    <w:rsid w:val="004C72A9"/>
    <w:rsid w:val="004D00D3"/>
    <w:rsid w:val="004D1069"/>
    <w:rsid w:val="004E4878"/>
    <w:rsid w:val="004E50FC"/>
    <w:rsid w:val="00506428"/>
    <w:rsid w:val="005106BF"/>
    <w:rsid w:val="00522447"/>
    <w:rsid w:val="005232D6"/>
    <w:rsid w:val="0055459F"/>
    <w:rsid w:val="00556145"/>
    <w:rsid w:val="00572160"/>
    <w:rsid w:val="0059127A"/>
    <w:rsid w:val="00596B6B"/>
    <w:rsid w:val="005A3A91"/>
    <w:rsid w:val="005A77A8"/>
    <w:rsid w:val="005B1546"/>
    <w:rsid w:val="005B611A"/>
    <w:rsid w:val="005E07B8"/>
    <w:rsid w:val="005E2C2D"/>
    <w:rsid w:val="006041BA"/>
    <w:rsid w:val="0061769A"/>
    <w:rsid w:val="0062481B"/>
    <w:rsid w:val="00625ADF"/>
    <w:rsid w:val="00634A83"/>
    <w:rsid w:val="00650CD1"/>
    <w:rsid w:val="00655274"/>
    <w:rsid w:val="0065709E"/>
    <w:rsid w:val="006573FB"/>
    <w:rsid w:val="00661345"/>
    <w:rsid w:val="0066275C"/>
    <w:rsid w:val="00673000"/>
    <w:rsid w:val="006A35AC"/>
    <w:rsid w:val="006B193A"/>
    <w:rsid w:val="006B2199"/>
    <w:rsid w:val="006C1BA2"/>
    <w:rsid w:val="006C72A9"/>
    <w:rsid w:val="006E5B52"/>
    <w:rsid w:val="006E705A"/>
    <w:rsid w:val="0070353E"/>
    <w:rsid w:val="00712EA0"/>
    <w:rsid w:val="00713F9D"/>
    <w:rsid w:val="00724D80"/>
    <w:rsid w:val="00733AB9"/>
    <w:rsid w:val="0074042C"/>
    <w:rsid w:val="00742060"/>
    <w:rsid w:val="00747D3E"/>
    <w:rsid w:val="007512AD"/>
    <w:rsid w:val="0075682C"/>
    <w:rsid w:val="00760D86"/>
    <w:rsid w:val="00761349"/>
    <w:rsid w:val="00780AC7"/>
    <w:rsid w:val="0078622C"/>
    <w:rsid w:val="007903C3"/>
    <w:rsid w:val="00791A1E"/>
    <w:rsid w:val="007962D0"/>
    <w:rsid w:val="007B47D8"/>
    <w:rsid w:val="007C4E18"/>
    <w:rsid w:val="007C597B"/>
    <w:rsid w:val="007C6B5D"/>
    <w:rsid w:val="007D3B75"/>
    <w:rsid w:val="007E2DA7"/>
    <w:rsid w:val="007E3472"/>
    <w:rsid w:val="007E4079"/>
    <w:rsid w:val="007F65E5"/>
    <w:rsid w:val="00801D68"/>
    <w:rsid w:val="0080308D"/>
    <w:rsid w:val="00807CEA"/>
    <w:rsid w:val="00810D0A"/>
    <w:rsid w:val="0081200B"/>
    <w:rsid w:val="008124EF"/>
    <w:rsid w:val="00820402"/>
    <w:rsid w:val="00824313"/>
    <w:rsid w:val="00840384"/>
    <w:rsid w:val="00852123"/>
    <w:rsid w:val="00864491"/>
    <w:rsid w:val="00866375"/>
    <w:rsid w:val="00874772"/>
    <w:rsid w:val="008858DE"/>
    <w:rsid w:val="0089071D"/>
    <w:rsid w:val="008B2BBA"/>
    <w:rsid w:val="008D15F6"/>
    <w:rsid w:val="008D1A9F"/>
    <w:rsid w:val="008D1CCE"/>
    <w:rsid w:val="008D21BC"/>
    <w:rsid w:val="008D6261"/>
    <w:rsid w:val="008D6A77"/>
    <w:rsid w:val="008E7B5D"/>
    <w:rsid w:val="00902F81"/>
    <w:rsid w:val="00903BBA"/>
    <w:rsid w:val="00907BF7"/>
    <w:rsid w:val="00911009"/>
    <w:rsid w:val="0092157F"/>
    <w:rsid w:val="009237CB"/>
    <w:rsid w:val="00926F62"/>
    <w:rsid w:val="00942E11"/>
    <w:rsid w:val="00967909"/>
    <w:rsid w:val="009760B5"/>
    <w:rsid w:val="00996742"/>
    <w:rsid w:val="009A428F"/>
    <w:rsid w:val="009B2E34"/>
    <w:rsid w:val="009B702A"/>
    <w:rsid w:val="009D1B8D"/>
    <w:rsid w:val="009D3E6A"/>
    <w:rsid w:val="009D5A4B"/>
    <w:rsid w:val="009D61B6"/>
    <w:rsid w:val="009D761D"/>
    <w:rsid w:val="009E7854"/>
    <w:rsid w:val="009F6B1F"/>
    <w:rsid w:val="00A003E4"/>
    <w:rsid w:val="00A10912"/>
    <w:rsid w:val="00A22147"/>
    <w:rsid w:val="00A24F5C"/>
    <w:rsid w:val="00A270DC"/>
    <w:rsid w:val="00A33863"/>
    <w:rsid w:val="00A343CC"/>
    <w:rsid w:val="00A404F8"/>
    <w:rsid w:val="00A56277"/>
    <w:rsid w:val="00A569A5"/>
    <w:rsid w:val="00A74D46"/>
    <w:rsid w:val="00A75103"/>
    <w:rsid w:val="00A76795"/>
    <w:rsid w:val="00A91AA1"/>
    <w:rsid w:val="00AA5038"/>
    <w:rsid w:val="00AB3873"/>
    <w:rsid w:val="00AB478C"/>
    <w:rsid w:val="00AC2FF2"/>
    <w:rsid w:val="00AD61DC"/>
    <w:rsid w:val="00AE17FB"/>
    <w:rsid w:val="00AE5756"/>
    <w:rsid w:val="00AE595F"/>
    <w:rsid w:val="00AF014A"/>
    <w:rsid w:val="00AF1681"/>
    <w:rsid w:val="00AF2038"/>
    <w:rsid w:val="00B013B1"/>
    <w:rsid w:val="00B072BC"/>
    <w:rsid w:val="00B1007E"/>
    <w:rsid w:val="00B15281"/>
    <w:rsid w:val="00B46CED"/>
    <w:rsid w:val="00B638EC"/>
    <w:rsid w:val="00B66D6A"/>
    <w:rsid w:val="00B766A0"/>
    <w:rsid w:val="00B81A83"/>
    <w:rsid w:val="00B830D7"/>
    <w:rsid w:val="00B83DF6"/>
    <w:rsid w:val="00B915EB"/>
    <w:rsid w:val="00BA3784"/>
    <w:rsid w:val="00BA4902"/>
    <w:rsid w:val="00BB6973"/>
    <w:rsid w:val="00BD31FA"/>
    <w:rsid w:val="00BE42AB"/>
    <w:rsid w:val="00BE6455"/>
    <w:rsid w:val="00C10A9D"/>
    <w:rsid w:val="00C23168"/>
    <w:rsid w:val="00C24998"/>
    <w:rsid w:val="00C305B3"/>
    <w:rsid w:val="00C31419"/>
    <w:rsid w:val="00C36119"/>
    <w:rsid w:val="00C409D0"/>
    <w:rsid w:val="00C51CCD"/>
    <w:rsid w:val="00C5448E"/>
    <w:rsid w:val="00C560BC"/>
    <w:rsid w:val="00C7056F"/>
    <w:rsid w:val="00C716A0"/>
    <w:rsid w:val="00C72553"/>
    <w:rsid w:val="00C81782"/>
    <w:rsid w:val="00C959E5"/>
    <w:rsid w:val="00CA40E7"/>
    <w:rsid w:val="00CA76BE"/>
    <w:rsid w:val="00CB21E3"/>
    <w:rsid w:val="00CB37EA"/>
    <w:rsid w:val="00CB5413"/>
    <w:rsid w:val="00CC4F02"/>
    <w:rsid w:val="00CD6E6A"/>
    <w:rsid w:val="00CD6F2B"/>
    <w:rsid w:val="00CE129D"/>
    <w:rsid w:val="00CE3108"/>
    <w:rsid w:val="00CF01EC"/>
    <w:rsid w:val="00D0130C"/>
    <w:rsid w:val="00D05D28"/>
    <w:rsid w:val="00D216D2"/>
    <w:rsid w:val="00D239D9"/>
    <w:rsid w:val="00D25F52"/>
    <w:rsid w:val="00D31392"/>
    <w:rsid w:val="00D31412"/>
    <w:rsid w:val="00D70B1D"/>
    <w:rsid w:val="00D759E5"/>
    <w:rsid w:val="00D815BF"/>
    <w:rsid w:val="00D84FC4"/>
    <w:rsid w:val="00DA5784"/>
    <w:rsid w:val="00DB0B8A"/>
    <w:rsid w:val="00DB368C"/>
    <w:rsid w:val="00DC2F36"/>
    <w:rsid w:val="00DC46C1"/>
    <w:rsid w:val="00DD2F58"/>
    <w:rsid w:val="00DF1650"/>
    <w:rsid w:val="00DF74E8"/>
    <w:rsid w:val="00DF7630"/>
    <w:rsid w:val="00E07E03"/>
    <w:rsid w:val="00E258C6"/>
    <w:rsid w:val="00E37319"/>
    <w:rsid w:val="00E51ACF"/>
    <w:rsid w:val="00E53257"/>
    <w:rsid w:val="00E65244"/>
    <w:rsid w:val="00E6586A"/>
    <w:rsid w:val="00E8198E"/>
    <w:rsid w:val="00E84C9A"/>
    <w:rsid w:val="00E87B84"/>
    <w:rsid w:val="00EB759B"/>
    <w:rsid w:val="00EC3A97"/>
    <w:rsid w:val="00EC65E6"/>
    <w:rsid w:val="00ED1F4E"/>
    <w:rsid w:val="00ED4DEF"/>
    <w:rsid w:val="00EE1E88"/>
    <w:rsid w:val="00EE71DE"/>
    <w:rsid w:val="00F0494B"/>
    <w:rsid w:val="00F049F7"/>
    <w:rsid w:val="00F078F3"/>
    <w:rsid w:val="00F13F1E"/>
    <w:rsid w:val="00F234D2"/>
    <w:rsid w:val="00F34674"/>
    <w:rsid w:val="00F36B5A"/>
    <w:rsid w:val="00F43691"/>
    <w:rsid w:val="00F56124"/>
    <w:rsid w:val="00F56799"/>
    <w:rsid w:val="00F605B2"/>
    <w:rsid w:val="00F661BE"/>
    <w:rsid w:val="00F72DCC"/>
    <w:rsid w:val="00F87148"/>
    <w:rsid w:val="00F92888"/>
    <w:rsid w:val="00FB1B57"/>
    <w:rsid w:val="00FB3B2F"/>
    <w:rsid w:val="00FD6377"/>
    <w:rsid w:val="00FE0F45"/>
    <w:rsid w:val="00FE1337"/>
    <w:rsid w:val="00FE6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130" w:lineRule="exact"/>
        <w:ind w:left="19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D9"/>
    <w:pPr>
      <w:spacing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D239D9"/>
    <w:pPr>
      <w:keepNext/>
      <w:snapToGrid w:val="0"/>
      <w:spacing w:line="360" w:lineRule="auto"/>
      <w:outlineLvl w:val="0"/>
    </w:pPr>
    <w:rPr>
      <w:rFonts w:ascii="AG_CenturyOldStyle" w:hAnsi="AG_CenturyOldStyle"/>
      <w:b/>
      <w:sz w:val="28"/>
    </w:rPr>
  </w:style>
  <w:style w:type="paragraph" w:styleId="5">
    <w:name w:val="heading 5"/>
    <w:basedOn w:val="a"/>
    <w:next w:val="a"/>
    <w:link w:val="50"/>
    <w:uiPriority w:val="99"/>
    <w:unhideWhenUsed/>
    <w:qFormat/>
    <w:rsid w:val="00D239D9"/>
    <w:pPr>
      <w:keepNext/>
      <w:jc w:val="center"/>
      <w:outlineLvl w:val="4"/>
    </w:pPr>
    <w:rPr>
      <w:rFonts w:ascii="AG_CenturyOldStyle" w:hAnsi="AG_CenturyOldStyle"/>
      <w:b/>
      <w:sz w:val="32"/>
    </w:rPr>
  </w:style>
  <w:style w:type="paragraph" w:styleId="6">
    <w:name w:val="heading 6"/>
    <w:basedOn w:val="a"/>
    <w:next w:val="a"/>
    <w:link w:val="60"/>
    <w:semiHidden/>
    <w:unhideWhenUsed/>
    <w:qFormat/>
    <w:rsid w:val="00D239D9"/>
    <w:pPr>
      <w:keepNext/>
      <w:jc w:val="center"/>
      <w:outlineLvl w:val="5"/>
    </w:pPr>
    <w:rPr>
      <w:rFonts w:ascii="AG_CenturyOldStyle" w:hAnsi="AG_CenturyOldStyle"/>
      <w:b/>
      <w:sz w:val="28"/>
    </w:rPr>
  </w:style>
  <w:style w:type="paragraph" w:styleId="7">
    <w:name w:val="heading 7"/>
    <w:basedOn w:val="a"/>
    <w:next w:val="a"/>
    <w:link w:val="70"/>
    <w:unhideWhenUsed/>
    <w:qFormat/>
    <w:rsid w:val="00D239D9"/>
    <w:pPr>
      <w:keepNext/>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84FC4"/>
    <w:rPr>
      <w:i/>
      <w:iCs/>
    </w:rPr>
  </w:style>
  <w:style w:type="paragraph" w:styleId="a4">
    <w:name w:val="No Spacing"/>
    <w:uiPriority w:val="1"/>
    <w:qFormat/>
    <w:rsid w:val="00D84FC4"/>
    <w:pPr>
      <w:spacing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D84FC4"/>
    <w:pPr>
      <w:ind w:left="720"/>
      <w:contextualSpacing/>
    </w:pPr>
    <w:rPr>
      <w:szCs w:val="24"/>
    </w:rPr>
  </w:style>
  <w:style w:type="character" w:customStyle="1" w:styleId="10">
    <w:name w:val="Заголовок 1 Знак"/>
    <w:basedOn w:val="a0"/>
    <w:link w:val="1"/>
    <w:rsid w:val="00D239D9"/>
    <w:rPr>
      <w:rFonts w:ascii="AG_CenturyOldStyle" w:eastAsia="Times New Roman" w:hAnsi="AG_CenturyOldStyle" w:cs="Times New Roman"/>
      <w:b/>
      <w:sz w:val="28"/>
      <w:szCs w:val="20"/>
      <w:lang w:eastAsia="ru-RU"/>
    </w:rPr>
  </w:style>
  <w:style w:type="character" w:customStyle="1" w:styleId="50">
    <w:name w:val="Заголовок 5 Знак"/>
    <w:basedOn w:val="a0"/>
    <w:link w:val="5"/>
    <w:uiPriority w:val="9"/>
    <w:semiHidden/>
    <w:rsid w:val="00D239D9"/>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semiHidden/>
    <w:rsid w:val="00D239D9"/>
    <w:rPr>
      <w:rFonts w:ascii="AG_CenturyOldStyle" w:eastAsia="Times New Roman" w:hAnsi="AG_CenturyOldStyle" w:cs="Times New Roman"/>
      <w:b/>
      <w:sz w:val="28"/>
      <w:szCs w:val="20"/>
      <w:lang w:eastAsia="ru-RU"/>
    </w:rPr>
  </w:style>
  <w:style w:type="character" w:customStyle="1" w:styleId="70">
    <w:name w:val="Заголовок 7 Знак"/>
    <w:basedOn w:val="a0"/>
    <w:link w:val="7"/>
    <w:rsid w:val="00D239D9"/>
    <w:rPr>
      <w:rFonts w:ascii="AG_CenturyOldStyle" w:eastAsia="Times New Roman" w:hAnsi="AG_CenturyOldStyle" w:cs="Times New Roman"/>
      <w:b/>
      <w:sz w:val="44"/>
      <w:szCs w:val="20"/>
      <w:lang w:eastAsia="ru-RU"/>
    </w:rPr>
  </w:style>
  <w:style w:type="paragraph" w:styleId="a7">
    <w:name w:val="Body Text"/>
    <w:basedOn w:val="a"/>
    <w:link w:val="a8"/>
    <w:unhideWhenUsed/>
    <w:rsid w:val="00D239D9"/>
    <w:pPr>
      <w:spacing w:after="120"/>
    </w:pPr>
  </w:style>
  <w:style w:type="character" w:customStyle="1" w:styleId="a8">
    <w:name w:val="Основной текст Знак"/>
    <w:basedOn w:val="a0"/>
    <w:link w:val="a7"/>
    <w:rsid w:val="00D239D9"/>
    <w:rPr>
      <w:rFonts w:ascii="Times New Roman" w:eastAsia="Times New Roman" w:hAnsi="Times New Roman" w:cs="Times New Roman"/>
      <w:sz w:val="24"/>
      <w:szCs w:val="20"/>
      <w:lang w:eastAsia="ru-RU"/>
    </w:rPr>
  </w:style>
  <w:style w:type="paragraph" w:styleId="2">
    <w:name w:val="Body Text 2"/>
    <w:basedOn w:val="a"/>
    <w:link w:val="20"/>
    <w:unhideWhenUsed/>
    <w:rsid w:val="00D239D9"/>
    <w:pPr>
      <w:ind w:left="360"/>
      <w:jc w:val="both"/>
    </w:pPr>
    <w:rPr>
      <w:sz w:val="26"/>
    </w:rPr>
  </w:style>
  <w:style w:type="character" w:customStyle="1" w:styleId="20">
    <w:name w:val="Основной текст 2 Знак"/>
    <w:basedOn w:val="a0"/>
    <w:link w:val="2"/>
    <w:rsid w:val="00D239D9"/>
    <w:rPr>
      <w:rFonts w:ascii="Times New Roman" w:eastAsia="Times New Roman" w:hAnsi="Times New Roman" w:cs="Times New Roman"/>
      <w:sz w:val="26"/>
      <w:szCs w:val="20"/>
      <w:lang w:eastAsia="ru-RU"/>
    </w:rPr>
  </w:style>
  <w:style w:type="paragraph" w:customStyle="1" w:styleId="ConsPlusNormal">
    <w:name w:val="ConsPlusNormal"/>
    <w:rsid w:val="00D239D9"/>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table" w:styleId="a9">
    <w:name w:val="Table Grid"/>
    <w:basedOn w:val="a1"/>
    <w:rsid w:val="00D239D9"/>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23173C"/>
  </w:style>
  <w:style w:type="character" w:customStyle="1" w:styleId="a6">
    <w:name w:val="Абзац списка Знак"/>
    <w:link w:val="a5"/>
    <w:uiPriority w:val="34"/>
    <w:locked/>
    <w:rsid w:val="004145A8"/>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B83DF6"/>
    <w:pPr>
      <w:tabs>
        <w:tab w:val="center" w:pos="4677"/>
        <w:tab w:val="right" w:pos="9355"/>
      </w:tabs>
    </w:pPr>
  </w:style>
  <w:style w:type="character" w:customStyle="1" w:styleId="ab">
    <w:name w:val="Верхний колонтитул Знак"/>
    <w:basedOn w:val="a0"/>
    <w:link w:val="aa"/>
    <w:uiPriority w:val="99"/>
    <w:rsid w:val="00B83DF6"/>
    <w:rPr>
      <w:rFonts w:ascii="Times New Roman" w:eastAsia="Times New Roman" w:hAnsi="Times New Roman" w:cs="Times New Roman"/>
      <w:sz w:val="24"/>
      <w:szCs w:val="20"/>
      <w:lang w:eastAsia="ru-RU"/>
    </w:rPr>
  </w:style>
  <w:style w:type="paragraph" w:styleId="ac">
    <w:name w:val="footer"/>
    <w:basedOn w:val="a"/>
    <w:link w:val="ad"/>
    <w:uiPriority w:val="99"/>
    <w:unhideWhenUsed/>
    <w:rsid w:val="00B83DF6"/>
    <w:pPr>
      <w:tabs>
        <w:tab w:val="center" w:pos="4677"/>
        <w:tab w:val="right" w:pos="9355"/>
      </w:tabs>
    </w:pPr>
  </w:style>
  <w:style w:type="character" w:customStyle="1" w:styleId="ad">
    <w:name w:val="Нижний колонтитул Знак"/>
    <w:basedOn w:val="a0"/>
    <w:link w:val="ac"/>
    <w:uiPriority w:val="99"/>
    <w:rsid w:val="00B83DF6"/>
    <w:rPr>
      <w:rFonts w:ascii="Times New Roman" w:eastAsia="Times New Roman" w:hAnsi="Times New Roman" w:cs="Times New Roman"/>
      <w:sz w:val="24"/>
      <w:szCs w:val="20"/>
      <w:lang w:eastAsia="ru-RU"/>
    </w:rPr>
  </w:style>
  <w:style w:type="paragraph" w:styleId="ae">
    <w:name w:val="Balloon Text"/>
    <w:basedOn w:val="a"/>
    <w:link w:val="af"/>
    <w:uiPriority w:val="99"/>
    <w:semiHidden/>
    <w:unhideWhenUsed/>
    <w:rsid w:val="002E7AFF"/>
    <w:rPr>
      <w:rFonts w:ascii="Tahoma" w:hAnsi="Tahoma" w:cs="Tahoma"/>
      <w:sz w:val="16"/>
      <w:szCs w:val="16"/>
    </w:rPr>
  </w:style>
  <w:style w:type="character" w:customStyle="1" w:styleId="af">
    <w:name w:val="Текст выноски Знак"/>
    <w:basedOn w:val="a0"/>
    <w:link w:val="ae"/>
    <w:uiPriority w:val="99"/>
    <w:semiHidden/>
    <w:rsid w:val="002E7AFF"/>
    <w:rPr>
      <w:rFonts w:ascii="Tahoma" w:eastAsia="Times New Roman" w:hAnsi="Tahoma" w:cs="Tahoma"/>
      <w:sz w:val="16"/>
      <w:szCs w:val="16"/>
      <w:lang w:eastAsia="ru-RU"/>
    </w:rPr>
  </w:style>
  <w:style w:type="character" w:customStyle="1" w:styleId="apple-converted-space">
    <w:name w:val="apple-converted-space"/>
    <w:basedOn w:val="a0"/>
    <w:rsid w:val="00032137"/>
  </w:style>
  <w:style w:type="character" w:customStyle="1" w:styleId="211pt">
    <w:name w:val="Основной текст (2) + 11 pt"/>
    <w:basedOn w:val="a0"/>
    <w:uiPriority w:val="99"/>
    <w:rsid w:val="00125FD3"/>
    <w:rPr>
      <w:rFonts w:ascii="Times New Roman" w:hAnsi="Times New Roman" w:cs="Times New Roman" w:hint="default"/>
      <w:strike w:val="0"/>
      <w:dstrike w:val="0"/>
      <w:color w:val="000000"/>
      <w:spacing w:val="0"/>
      <w:w w:val="100"/>
      <w:position w:val="0"/>
      <w:sz w:val="22"/>
      <w:szCs w:val="22"/>
      <w:u w:val="none"/>
      <w:effect w:val="none"/>
      <w:lang w:val="ru-RU" w:eastAsia="ru-RU"/>
    </w:rPr>
  </w:style>
  <w:style w:type="character" w:customStyle="1" w:styleId="fontstyle01">
    <w:name w:val="fontstyle01"/>
    <w:basedOn w:val="a0"/>
    <w:rsid w:val="002971E5"/>
    <w:rPr>
      <w:rFonts w:ascii="ArialMT" w:hAnsi="ArialMT" w:hint="default"/>
      <w:b w:val="0"/>
      <w:bCs w:val="0"/>
      <w:i w:val="0"/>
      <w:iCs w:val="0"/>
      <w:color w:val="000000"/>
      <w:sz w:val="24"/>
      <w:szCs w:val="24"/>
    </w:rPr>
  </w:style>
  <w:style w:type="character" w:customStyle="1" w:styleId="af0">
    <w:name w:val="Основной текст_"/>
    <w:basedOn w:val="a0"/>
    <w:link w:val="11"/>
    <w:rsid w:val="002971E5"/>
    <w:rPr>
      <w:rFonts w:ascii="Arial Unicode MS" w:eastAsia="Arial Unicode MS" w:hAnsi="Arial Unicode MS" w:cs="Arial Unicode MS"/>
      <w:shd w:val="clear" w:color="auto" w:fill="FFFFFF"/>
    </w:rPr>
  </w:style>
  <w:style w:type="paragraph" w:customStyle="1" w:styleId="11">
    <w:name w:val="Основной текст1"/>
    <w:basedOn w:val="a"/>
    <w:link w:val="af0"/>
    <w:rsid w:val="002971E5"/>
    <w:pPr>
      <w:widowControl w:val="0"/>
      <w:shd w:val="clear" w:color="auto" w:fill="FFFFFF"/>
      <w:spacing w:before="300" w:after="300" w:line="274" w:lineRule="exact"/>
      <w:ind w:hanging="1400"/>
      <w:jc w:val="both"/>
    </w:pPr>
    <w:rPr>
      <w:rFonts w:ascii="Arial Unicode MS" w:eastAsia="Arial Unicode MS" w:hAnsi="Arial Unicode MS" w:cs="Arial Unicode MS"/>
      <w:sz w:val="22"/>
      <w:szCs w:val="22"/>
      <w:lang w:eastAsia="en-US"/>
    </w:rPr>
  </w:style>
  <w:style w:type="character" w:styleId="af1">
    <w:name w:val="Hyperlink"/>
    <w:basedOn w:val="a0"/>
    <w:rsid w:val="00416479"/>
    <w:rPr>
      <w:color w:val="0066CC"/>
      <w:u w:val="single"/>
    </w:rPr>
  </w:style>
  <w:style w:type="character" w:customStyle="1" w:styleId="fontstyle21">
    <w:name w:val="fontstyle21"/>
    <w:basedOn w:val="a0"/>
    <w:rsid w:val="00CF01EC"/>
    <w:rPr>
      <w:rFonts w:ascii="CourierNewPSMT" w:hAnsi="CourierNewPSMT" w:hint="default"/>
      <w:b w:val="0"/>
      <w:bCs w:val="0"/>
      <w:i w:val="0"/>
      <w:iCs w:val="0"/>
      <w:color w:val="000000"/>
      <w:sz w:val="22"/>
      <w:szCs w:val="22"/>
    </w:rPr>
  </w:style>
  <w:style w:type="character" w:customStyle="1" w:styleId="CourierNew10pt0pt">
    <w:name w:val="Основной текст + Courier New;10 pt;Интервал 0 pt"/>
    <w:basedOn w:val="af0"/>
    <w:rsid w:val="000455AC"/>
    <w:rPr>
      <w:rFonts w:ascii="Courier New" w:eastAsia="Courier New" w:hAnsi="Courier New" w:cs="Courier New"/>
      <w:b w:val="0"/>
      <w:bCs w:val="0"/>
      <w:i w:val="0"/>
      <w:iCs w:val="0"/>
      <w:smallCaps w:val="0"/>
      <w:strike w:val="0"/>
      <w:color w:val="000000"/>
      <w:spacing w:val="4"/>
      <w:w w:val="100"/>
      <w:position w:val="0"/>
      <w:sz w:val="20"/>
      <w:szCs w:val="20"/>
      <w:u w:val="none"/>
      <w:shd w:val="clear" w:color="auto" w:fill="FFFFFF"/>
      <w:lang w:val="ru-RU"/>
    </w:rPr>
  </w:style>
  <w:style w:type="character" w:customStyle="1" w:styleId="PalatinoLinotype4pt0pt">
    <w:name w:val="Основной текст + Palatino Linotype;4 pt;Интервал 0 pt"/>
    <w:basedOn w:val="af0"/>
    <w:rsid w:val="000455AC"/>
    <w:rPr>
      <w:rFonts w:ascii="Palatino Linotype" w:eastAsia="Palatino Linotype" w:hAnsi="Palatino Linotype" w:cs="Palatino Linotype"/>
      <w:b w:val="0"/>
      <w:bCs w:val="0"/>
      <w:i w:val="0"/>
      <w:iCs w:val="0"/>
      <w:smallCaps w:val="0"/>
      <w:strike w:val="0"/>
      <w:color w:val="000000"/>
      <w:spacing w:val="2"/>
      <w:w w:val="100"/>
      <w:position w:val="0"/>
      <w:sz w:val="8"/>
      <w:szCs w:val="8"/>
      <w:u w:val="none"/>
      <w:shd w:val="clear" w:color="auto" w:fill="FFFFFF"/>
      <w:lang w:val="ru-RU"/>
    </w:rPr>
  </w:style>
  <w:style w:type="character" w:customStyle="1" w:styleId="CourierNew4pt0pt">
    <w:name w:val="Основной текст + Courier New;4 pt;Курсив;Интервал 0 pt"/>
    <w:basedOn w:val="af0"/>
    <w:rsid w:val="000455AC"/>
    <w:rPr>
      <w:rFonts w:ascii="Courier New" w:eastAsia="Courier New" w:hAnsi="Courier New" w:cs="Courier New"/>
      <w:b w:val="0"/>
      <w:bCs w:val="0"/>
      <w:i/>
      <w:iCs/>
      <w:smallCaps w:val="0"/>
      <w:strike w:val="0"/>
      <w:color w:val="000000"/>
      <w:spacing w:val="-16"/>
      <w:w w:val="100"/>
      <w:position w:val="0"/>
      <w:sz w:val="8"/>
      <w:szCs w:val="8"/>
      <w:u w:val="none"/>
      <w:shd w:val="clear" w:color="auto" w:fill="FFFFFF"/>
      <w:lang w:val="ru-RU"/>
    </w:rPr>
  </w:style>
  <w:style w:type="character" w:customStyle="1" w:styleId="af2">
    <w:name w:val="Сноска_"/>
    <w:basedOn w:val="a0"/>
    <w:link w:val="af3"/>
    <w:rsid w:val="00150F52"/>
    <w:rPr>
      <w:rFonts w:ascii="Arial Unicode MS" w:eastAsia="Arial Unicode MS" w:hAnsi="Arial Unicode MS" w:cs="Arial Unicode MS"/>
      <w:shd w:val="clear" w:color="auto" w:fill="FFFFFF"/>
    </w:rPr>
  </w:style>
  <w:style w:type="paragraph" w:customStyle="1" w:styleId="af3">
    <w:name w:val="Сноска"/>
    <w:basedOn w:val="a"/>
    <w:link w:val="af2"/>
    <w:rsid w:val="00150F52"/>
    <w:pPr>
      <w:widowControl w:val="0"/>
      <w:shd w:val="clear" w:color="auto" w:fill="FFFFFF"/>
      <w:spacing w:line="274" w:lineRule="exact"/>
      <w:ind w:left="0"/>
      <w:jc w:val="both"/>
    </w:pPr>
    <w:rPr>
      <w:rFonts w:ascii="Arial Unicode MS" w:eastAsia="Arial Unicode MS" w:hAnsi="Arial Unicode MS" w:cs="Arial Unicode M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0979">
      <w:bodyDiv w:val="1"/>
      <w:marLeft w:val="0"/>
      <w:marRight w:val="0"/>
      <w:marTop w:val="0"/>
      <w:marBottom w:val="0"/>
      <w:divBdr>
        <w:top w:val="none" w:sz="0" w:space="0" w:color="auto"/>
        <w:left w:val="none" w:sz="0" w:space="0" w:color="auto"/>
        <w:bottom w:val="none" w:sz="0" w:space="0" w:color="auto"/>
        <w:right w:val="none" w:sz="0" w:space="0" w:color="auto"/>
      </w:divBdr>
    </w:div>
    <w:div w:id="286618622">
      <w:bodyDiv w:val="1"/>
      <w:marLeft w:val="0"/>
      <w:marRight w:val="0"/>
      <w:marTop w:val="0"/>
      <w:marBottom w:val="0"/>
      <w:divBdr>
        <w:top w:val="none" w:sz="0" w:space="0" w:color="auto"/>
        <w:left w:val="none" w:sz="0" w:space="0" w:color="auto"/>
        <w:bottom w:val="none" w:sz="0" w:space="0" w:color="auto"/>
        <w:right w:val="none" w:sz="0" w:space="0" w:color="auto"/>
      </w:divBdr>
    </w:div>
    <w:div w:id="307636300">
      <w:bodyDiv w:val="1"/>
      <w:marLeft w:val="0"/>
      <w:marRight w:val="0"/>
      <w:marTop w:val="0"/>
      <w:marBottom w:val="0"/>
      <w:divBdr>
        <w:top w:val="none" w:sz="0" w:space="0" w:color="auto"/>
        <w:left w:val="none" w:sz="0" w:space="0" w:color="auto"/>
        <w:bottom w:val="none" w:sz="0" w:space="0" w:color="auto"/>
        <w:right w:val="none" w:sz="0" w:space="0" w:color="auto"/>
      </w:divBdr>
    </w:div>
    <w:div w:id="322247232">
      <w:bodyDiv w:val="1"/>
      <w:marLeft w:val="0"/>
      <w:marRight w:val="0"/>
      <w:marTop w:val="0"/>
      <w:marBottom w:val="0"/>
      <w:divBdr>
        <w:top w:val="none" w:sz="0" w:space="0" w:color="auto"/>
        <w:left w:val="none" w:sz="0" w:space="0" w:color="auto"/>
        <w:bottom w:val="none" w:sz="0" w:space="0" w:color="auto"/>
        <w:right w:val="none" w:sz="0" w:space="0" w:color="auto"/>
      </w:divBdr>
    </w:div>
    <w:div w:id="363017062">
      <w:bodyDiv w:val="1"/>
      <w:marLeft w:val="0"/>
      <w:marRight w:val="0"/>
      <w:marTop w:val="0"/>
      <w:marBottom w:val="0"/>
      <w:divBdr>
        <w:top w:val="none" w:sz="0" w:space="0" w:color="auto"/>
        <w:left w:val="none" w:sz="0" w:space="0" w:color="auto"/>
        <w:bottom w:val="none" w:sz="0" w:space="0" w:color="auto"/>
        <w:right w:val="none" w:sz="0" w:space="0" w:color="auto"/>
      </w:divBdr>
    </w:div>
    <w:div w:id="414400849">
      <w:bodyDiv w:val="1"/>
      <w:marLeft w:val="0"/>
      <w:marRight w:val="0"/>
      <w:marTop w:val="0"/>
      <w:marBottom w:val="0"/>
      <w:divBdr>
        <w:top w:val="none" w:sz="0" w:space="0" w:color="auto"/>
        <w:left w:val="none" w:sz="0" w:space="0" w:color="auto"/>
        <w:bottom w:val="none" w:sz="0" w:space="0" w:color="auto"/>
        <w:right w:val="none" w:sz="0" w:space="0" w:color="auto"/>
      </w:divBdr>
    </w:div>
    <w:div w:id="463043262">
      <w:bodyDiv w:val="1"/>
      <w:marLeft w:val="0"/>
      <w:marRight w:val="0"/>
      <w:marTop w:val="0"/>
      <w:marBottom w:val="0"/>
      <w:divBdr>
        <w:top w:val="none" w:sz="0" w:space="0" w:color="auto"/>
        <w:left w:val="none" w:sz="0" w:space="0" w:color="auto"/>
        <w:bottom w:val="none" w:sz="0" w:space="0" w:color="auto"/>
        <w:right w:val="none" w:sz="0" w:space="0" w:color="auto"/>
      </w:divBdr>
    </w:div>
    <w:div w:id="480846677">
      <w:bodyDiv w:val="1"/>
      <w:marLeft w:val="0"/>
      <w:marRight w:val="0"/>
      <w:marTop w:val="0"/>
      <w:marBottom w:val="0"/>
      <w:divBdr>
        <w:top w:val="none" w:sz="0" w:space="0" w:color="auto"/>
        <w:left w:val="none" w:sz="0" w:space="0" w:color="auto"/>
        <w:bottom w:val="none" w:sz="0" w:space="0" w:color="auto"/>
        <w:right w:val="none" w:sz="0" w:space="0" w:color="auto"/>
      </w:divBdr>
    </w:div>
    <w:div w:id="485629120">
      <w:bodyDiv w:val="1"/>
      <w:marLeft w:val="0"/>
      <w:marRight w:val="0"/>
      <w:marTop w:val="0"/>
      <w:marBottom w:val="0"/>
      <w:divBdr>
        <w:top w:val="none" w:sz="0" w:space="0" w:color="auto"/>
        <w:left w:val="none" w:sz="0" w:space="0" w:color="auto"/>
        <w:bottom w:val="none" w:sz="0" w:space="0" w:color="auto"/>
        <w:right w:val="none" w:sz="0" w:space="0" w:color="auto"/>
      </w:divBdr>
    </w:div>
    <w:div w:id="511190793">
      <w:bodyDiv w:val="1"/>
      <w:marLeft w:val="0"/>
      <w:marRight w:val="0"/>
      <w:marTop w:val="0"/>
      <w:marBottom w:val="0"/>
      <w:divBdr>
        <w:top w:val="none" w:sz="0" w:space="0" w:color="auto"/>
        <w:left w:val="none" w:sz="0" w:space="0" w:color="auto"/>
        <w:bottom w:val="none" w:sz="0" w:space="0" w:color="auto"/>
        <w:right w:val="none" w:sz="0" w:space="0" w:color="auto"/>
      </w:divBdr>
    </w:div>
    <w:div w:id="527790517">
      <w:bodyDiv w:val="1"/>
      <w:marLeft w:val="0"/>
      <w:marRight w:val="0"/>
      <w:marTop w:val="0"/>
      <w:marBottom w:val="0"/>
      <w:divBdr>
        <w:top w:val="none" w:sz="0" w:space="0" w:color="auto"/>
        <w:left w:val="none" w:sz="0" w:space="0" w:color="auto"/>
        <w:bottom w:val="none" w:sz="0" w:space="0" w:color="auto"/>
        <w:right w:val="none" w:sz="0" w:space="0" w:color="auto"/>
      </w:divBdr>
    </w:div>
    <w:div w:id="560025225">
      <w:bodyDiv w:val="1"/>
      <w:marLeft w:val="0"/>
      <w:marRight w:val="0"/>
      <w:marTop w:val="0"/>
      <w:marBottom w:val="0"/>
      <w:divBdr>
        <w:top w:val="none" w:sz="0" w:space="0" w:color="auto"/>
        <w:left w:val="none" w:sz="0" w:space="0" w:color="auto"/>
        <w:bottom w:val="none" w:sz="0" w:space="0" w:color="auto"/>
        <w:right w:val="none" w:sz="0" w:space="0" w:color="auto"/>
      </w:divBdr>
    </w:div>
    <w:div w:id="602222219">
      <w:bodyDiv w:val="1"/>
      <w:marLeft w:val="0"/>
      <w:marRight w:val="0"/>
      <w:marTop w:val="0"/>
      <w:marBottom w:val="0"/>
      <w:divBdr>
        <w:top w:val="none" w:sz="0" w:space="0" w:color="auto"/>
        <w:left w:val="none" w:sz="0" w:space="0" w:color="auto"/>
        <w:bottom w:val="none" w:sz="0" w:space="0" w:color="auto"/>
        <w:right w:val="none" w:sz="0" w:space="0" w:color="auto"/>
      </w:divBdr>
      <w:divsChild>
        <w:div w:id="116072354">
          <w:marLeft w:val="0"/>
          <w:marRight w:val="0"/>
          <w:marTop w:val="120"/>
          <w:marBottom w:val="0"/>
          <w:divBdr>
            <w:top w:val="none" w:sz="0" w:space="0" w:color="auto"/>
            <w:left w:val="none" w:sz="0" w:space="0" w:color="auto"/>
            <w:bottom w:val="none" w:sz="0" w:space="0" w:color="auto"/>
            <w:right w:val="none" w:sz="0" w:space="0" w:color="auto"/>
          </w:divBdr>
        </w:div>
        <w:div w:id="577792436">
          <w:marLeft w:val="0"/>
          <w:marRight w:val="0"/>
          <w:marTop w:val="120"/>
          <w:marBottom w:val="0"/>
          <w:divBdr>
            <w:top w:val="none" w:sz="0" w:space="0" w:color="auto"/>
            <w:left w:val="none" w:sz="0" w:space="0" w:color="auto"/>
            <w:bottom w:val="none" w:sz="0" w:space="0" w:color="auto"/>
            <w:right w:val="none" w:sz="0" w:space="0" w:color="auto"/>
          </w:divBdr>
        </w:div>
        <w:div w:id="642928483">
          <w:marLeft w:val="0"/>
          <w:marRight w:val="0"/>
          <w:marTop w:val="120"/>
          <w:marBottom w:val="0"/>
          <w:divBdr>
            <w:top w:val="none" w:sz="0" w:space="0" w:color="auto"/>
            <w:left w:val="none" w:sz="0" w:space="0" w:color="auto"/>
            <w:bottom w:val="none" w:sz="0" w:space="0" w:color="auto"/>
            <w:right w:val="none" w:sz="0" w:space="0" w:color="auto"/>
          </w:divBdr>
        </w:div>
        <w:div w:id="955873900">
          <w:marLeft w:val="0"/>
          <w:marRight w:val="0"/>
          <w:marTop w:val="120"/>
          <w:marBottom w:val="0"/>
          <w:divBdr>
            <w:top w:val="none" w:sz="0" w:space="0" w:color="auto"/>
            <w:left w:val="none" w:sz="0" w:space="0" w:color="auto"/>
            <w:bottom w:val="none" w:sz="0" w:space="0" w:color="auto"/>
            <w:right w:val="none" w:sz="0" w:space="0" w:color="auto"/>
          </w:divBdr>
        </w:div>
      </w:divsChild>
    </w:div>
    <w:div w:id="645820173">
      <w:bodyDiv w:val="1"/>
      <w:marLeft w:val="0"/>
      <w:marRight w:val="0"/>
      <w:marTop w:val="0"/>
      <w:marBottom w:val="0"/>
      <w:divBdr>
        <w:top w:val="none" w:sz="0" w:space="0" w:color="auto"/>
        <w:left w:val="none" w:sz="0" w:space="0" w:color="auto"/>
        <w:bottom w:val="none" w:sz="0" w:space="0" w:color="auto"/>
        <w:right w:val="none" w:sz="0" w:space="0" w:color="auto"/>
      </w:divBdr>
    </w:div>
    <w:div w:id="669261219">
      <w:bodyDiv w:val="1"/>
      <w:marLeft w:val="0"/>
      <w:marRight w:val="0"/>
      <w:marTop w:val="0"/>
      <w:marBottom w:val="0"/>
      <w:divBdr>
        <w:top w:val="none" w:sz="0" w:space="0" w:color="auto"/>
        <w:left w:val="none" w:sz="0" w:space="0" w:color="auto"/>
        <w:bottom w:val="none" w:sz="0" w:space="0" w:color="auto"/>
        <w:right w:val="none" w:sz="0" w:space="0" w:color="auto"/>
      </w:divBdr>
    </w:div>
    <w:div w:id="810367879">
      <w:bodyDiv w:val="1"/>
      <w:marLeft w:val="0"/>
      <w:marRight w:val="0"/>
      <w:marTop w:val="0"/>
      <w:marBottom w:val="0"/>
      <w:divBdr>
        <w:top w:val="none" w:sz="0" w:space="0" w:color="auto"/>
        <w:left w:val="none" w:sz="0" w:space="0" w:color="auto"/>
        <w:bottom w:val="none" w:sz="0" w:space="0" w:color="auto"/>
        <w:right w:val="none" w:sz="0" w:space="0" w:color="auto"/>
      </w:divBdr>
    </w:div>
    <w:div w:id="824781498">
      <w:bodyDiv w:val="1"/>
      <w:marLeft w:val="0"/>
      <w:marRight w:val="0"/>
      <w:marTop w:val="0"/>
      <w:marBottom w:val="0"/>
      <w:divBdr>
        <w:top w:val="none" w:sz="0" w:space="0" w:color="auto"/>
        <w:left w:val="none" w:sz="0" w:space="0" w:color="auto"/>
        <w:bottom w:val="none" w:sz="0" w:space="0" w:color="auto"/>
        <w:right w:val="none" w:sz="0" w:space="0" w:color="auto"/>
      </w:divBdr>
    </w:div>
    <w:div w:id="841317777">
      <w:bodyDiv w:val="1"/>
      <w:marLeft w:val="0"/>
      <w:marRight w:val="0"/>
      <w:marTop w:val="0"/>
      <w:marBottom w:val="0"/>
      <w:divBdr>
        <w:top w:val="none" w:sz="0" w:space="0" w:color="auto"/>
        <w:left w:val="none" w:sz="0" w:space="0" w:color="auto"/>
        <w:bottom w:val="none" w:sz="0" w:space="0" w:color="auto"/>
        <w:right w:val="none" w:sz="0" w:space="0" w:color="auto"/>
      </w:divBdr>
    </w:div>
    <w:div w:id="854030170">
      <w:bodyDiv w:val="1"/>
      <w:marLeft w:val="0"/>
      <w:marRight w:val="0"/>
      <w:marTop w:val="0"/>
      <w:marBottom w:val="0"/>
      <w:divBdr>
        <w:top w:val="none" w:sz="0" w:space="0" w:color="auto"/>
        <w:left w:val="none" w:sz="0" w:space="0" w:color="auto"/>
        <w:bottom w:val="none" w:sz="0" w:space="0" w:color="auto"/>
        <w:right w:val="none" w:sz="0" w:space="0" w:color="auto"/>
      </w:divBdr>
    </w:div>
    <w:div w:id="908542748">
      <w:bodyDiv w:val="1"/>
      <w:marLeft w:val="0"/>
      <w:marRight w:val="0"/>
      <w:marTop w:val="0"/>
      <w:marBottom w:val="0"/>
      <w:divBdr>
        <w:top w:val="none" w:sz="0" w:space="0" w:color="auto"/>
        <w:left w:val="none" w:sz="0" w:space="0" w:color="auto"/>
        <w:bottom w:val="none" w:sz="0" w:space="0" w:color="auto"/>
        <w:right w:val="none" w:sz="0" w:space="0" w:color="auto"/>
      </w:divBdr>
    </w:div>
    <w:div w:id="910042453">
      <w:bodyDiv w:val="1"/>
      <w:marLeft w:val="0"/>
      <w:marRight w:val="0"/>
      <w:marTop w:val="0"/>
      <w:marBottom w:val="0"/>
      <w:divBdr>
        <w:top w:val="none" w:sz="0" w:space="0" w:color="auto"/>
        <w:left w:val="none" w:sz="0" w:space="0" w:color="auto"/>
        <w:bottom w:val="none" w:sz="0" w:space="0" w:color="auto"/>
        <w:right w:val="none" w:sz="0" w:space="0" w:color="auto"/>
      </w:divBdr>
    </w:div>
    <w:div w:id="985428573">
      <w:bodyDiv w:val="1"/>
      <w:marLeft w:val="0"/>
      <w:marRight w:val="0"/>
      <w:marTop w:val="0"/>
      <w:marBottom w:val="0"/>
      <w:divBdr>
        <w:top w:val="none" w:sz="0" w:space="0" w:color="auto"/>
        <w:left w:val="none" w:sz="0" w:space="0" w:color="auto"/>
        <w:bottom w:val="none" w:sz="0" w:space="0" w:color="auto"/>
        <w:right w:val="none" w:sz="0" w:space="0" w:color="auto"/>
      </w:divBdr>
    </w:div>
    <w:div w:id="1018199076">
      <w:bodyDiv w:val="1"/>
      <w:marLeft w:val="0"/>
      <w:marRight w:val="0"/>
      <w:marTop w:val="0"/>
      <w:marBottom w:val="0"/>
      <w:divBdr>
        <w:top w:val="none" w:sz="0" w:space="0" w:color="auto"/>
        <w:left w:val="none" w:sz="0" w:space="0" w:color="auto"/>
        <w:bottom w:val="none" w:sz="0" w:space="0" w:color="auto"/>
        <w:right w:val="none" w:sz="0" w:space="0" w:color="auto"/>
      </w:divBdr>
    </w:div>
    <w:div w:id="1046444060">
      <w:bodyDiv w:val="1"/>
      <w:marLeft w:val="0"/>
      <w:marRight w:val="0"/>
      <w:marTop w:val="0"/>
      <w:marBottom w:val="0"/>
      <w:divBdr>
        <w:top w:val="none" w:sz="0" w:space="0" w:color="auto"/>
        <w:left w:val="none" w:sz="0" w:space="0" w:color="auto"/>
        <w:bottom w:val="none" w:sz="0" w:space="0" w:color="auto"/>
        <w:right w:val="none" w:sz="0" w:space="0" w:color="auto"/>
      </w:divBdr>
    </w:div>
    <w:div w:id="1065831936">
      <w:bodyDiv w:val="1"/>
      <w:marLeft w:val="0"/>
      <w:marRight w:val="0"/>
      <w:marTop w:val="0"/>
      <w:marBottom w:val="0"/>
      <w:divBdr>
        <w:top w:val="none" w:sz="0" w:space="0" w:color="auto"/>
        <w:left w:val="none" w:sz="0" w:space="0" w:color="auto"/>
        <w:bottom w:val="none" w:sz="0" w:space="0" w:color="auto"/>
        <w:right w:val="none" w:sz="0" w:space="0" w:color="auto"/>
      </w:divBdr>
    </w:div>
    <w:div w:id="1086460090">
      <w:bodyDiv w:val="1"/>
      <w:marLeft w:val="0"/>
      <w:marRight w:val="0"/>
      <w:marTop w:val="0"/>
      <w:marBottom w:val="0"/>
      <w:divBdr>
        <w:top w:val="none" w:sz="0" w:space="0" w:color="auto"/>
        <w:left w:val="none" w:sz="0" w:space="0" w:color="auto"/>
        <w:bottom w:val="none" w:sz="0" w:space="0" w:color="auto"/>
        <w:right w:val="none" w:sz="0" w:space="0" w:color="auto"/>
      </w:divBdr>
    </w:div>
    <w:div w:id="1128086996">
      <w:bodyDiv w:val="1"/>
      <w:marLeft w:val="0"/>
      <w:marRight w:val="0"/>
      <w:marTop w:val="0"/>
      <w:marBottom w:val="0"/>
      <w:divBdr>
        <w:top w:val="none" w:sz="0" w:space="0" w:color="auto"/>
        <w:left w:val="none" w:sz="0" w:space="0" w:color="auto"/>
        <w:bottom w:val="none" w:sz="0" w:space="0" w:color="auto"/>
        <w:right w:val="none" w:sz="0" w:space="0" w:color="auto"/>
      </w:divBdr>
    </w:div>
    <w:div w:id="1306666855">
      <w:bodyDiv w:val="1"/>
      <w:marLeft w:val="0"/>
      <w:marRight w:val="0"/>
      <w:marTop w:val="0"/>
      <w:marBottom w:val="0"/>
      <w:divBdr>
        <w:top w:val="none" w:sz="0" w:space="0" w:color="auto"/>
        <w:left w:val="none" w:sz="0" w:space="0" w:color="auto"/>
        <w:bottom w:val="none" w:sz="0" w:space="0" w:color="auto"/>
        <w:right w:val="none" w:sz="0" w:space="0" w:color="auto"/>
      </w:divBdr>
    </w:div>
    <w:div w:id="1307319279">
      <w:bodyDiv w:val="1"/>
      <w:marLeft w:val="0"/>
      <w:marRight w:val="0"/>
      <w:marTop w:val="0"/>
      <w:marBottom w:val="0"/>
      <w:divBdr>
        <w:top w:val="none" w:sz="0" w:space="0" w:color="auto"/>
        <w:left w:val="none" w:sz="0" w:space="0" w:color="auto"/>
        <w:bottom w:val="none" w:sz="0" w:space="0" w:color="auto"/>
        <w:right w:val="none" w:sz="0" w:space="0" w:color="auto"/>
      </w:divBdr>
    </w:div>
    <w:div w:id="1352150680">
      <w:bodyDiv w:val="1"/>
      <w:marLeft w:val="0"/>
      <w:marRight w:val="0"/>
      <w:marTop w:val="0"/>
      <w:marBottom w:val="0"/>
      <w:divBdr>
        <w:top w:val="none" w:sz="0" w:space="0" w:color="auto"/>
        <w:left w:val="none" w:sz="0" w:space="0" w:color="auto"/>
        <w:bottom w:val="none" w:sz="0" w:space="0" w:color="auto"/>
        <w:right w:val="none" w:sz="0" w:space="0" w:color="auto"/>
      </w:divBdr>
    </w:div>
    <w:div w:id="1383747146">
      <w:bodyDiv w:val="1"/>
      <w:marLeft w:val="0"/>
      <w:marRight w:val="0"/>
      <w:marTop w:val="0"/>
      <w:marBottom w:val="0"/>
      <w:divBdr>
        <w:top w:val="none" w:sz="0" w:space="0" w:color="auto"/>
        <w:left w:val="none" w:sz="0" w:space="0" w:color="auto"/>
        <w:bottom w:val="none" w:sz="0" w:space="0" w:color="auto"/>
        <w:right w:val="none" w:sz="0" w:space="0" w:color="auto"/>
      </w:divBdr>
    </w:div>
    <w:div w:id="1510215307">
      <w:bodyDiv w:val="1"/>
      <w:marLeft w:val="0"/>
      <w:marRight w:val="0"/>
      <w:marTop w:val="0"/>
      <w:marBottom w:val="0"/>
      <w:divBdr>
        <w:top w:val="none" w:sz="0" w:space="0" w:color="auto"/>
        <w:left w:val="none" w:sz="0" w:space="0" w:color="auto"/>
        <w:bottom w:val="none" w:sz="0" w:space="0" w:color="auto"/>
        <w:right w:val="none" w:sz="0" w:space="0" w:color="auto"/>
      </w:divBdr>
    </w:div>
    <w:div w:id="1610821642">
      <w:bodyDiv w:val="1"/>
      <w:marLeft w:val="0"/>
      <w:marRight w:val="0"/>
      <w:marTop w:val="0"/>
      <w:marBottom w:val="0"/>
      <w:divBdr>
        <w:top w:val="none" w:sz="0" w:space="0" w:color="auto"/>
        <w:left w:val="none" w:sz="0" w:space="0" w:color="auto"/>
        <w:bottom w:val="none" w:sz="0" w:space="0" w:color="auto"/>
        <w:right w:val="none" w:sz="0" w:space="0" w:color="auto"/>
      </w:divBdr>
    </w:div>
    <w:div w:id="1640911973">
      <w:bodyDiv w:val="1"/>
      <w:marLeft w:val="0"/>
      <w:marRight w:val="0"/>
      <w:marTop w:val="0"/>
      <w:marBottom w:val="0"/>
      <w:divBdr>
        <w:top w:val="none" w:sz="0" w:space="0" w:color="auto"/>
        <w:left w:val="none" w:sz="0" w:space="0" w:color="auto"/>
        <w:bottom w:val="none" w:sz="0" w:space="0" w:color="auto"/>
        <w:right w:val="none" w:sz="0" w:space="0" w:color="auto"/>
      </w:divBdr>
    </w:div>
    <w:div w:id="1654480576">
      <w:bodyDiv w:val="1"/>
      <w:marLeft w:val="0"/>
      <w:marRight w:val="0"/>
      <w:marTop w:val="0"/>
      <w:marBottom w:val="0"/>
      <w:divBdr>
        <w:top w:val="none" w:sz="0" w:space="0" w:color="auto"/>
        <w:left w:val="none" w:sz="0" w:space="0" w:color="auto"/>
        <w:bottom w:val="none" w:sz="0" w:space="0" w:color="auto"/>
        <w:right w:val="none" w:sz="0" w:space="0" w:color="auto"/>
      </w:divBdr>
    </w:div>
    <w:div w:id="1658532472">
      <w:bodyDiv w:val="1"/>
      <w:marLeft w:val="0"/>
      <w:marRight w:val="0"/>
      <w:marTop w:val="0"/>
      <w:marBottom w:val="0"/>
      <w:divBdr>
        <w:top w:val="none" w:sz="0" w:space="0" w:color="auto"/>
        <w:left w:val="none" w:sz="0" w:space="0" w:color="auto"/>
        <w:bottom w:val="none" w:sz="0" w:space="0" w:color="auto"/>
        <w:right w:val="none" w:sz="0" w:space="0" w:color="auto"/>
      </w:divBdr>
    </w:div>
    <w:div w:id="1670597900">
      <w:bodyDiv w:val="1"/>
      <w:marLeft w:val="0"/>
      <w:marRight w:val="0"/>
      <w:marTop w:val="0"/>
      <w:marBottom w:val="0"/>
      <w:divBdr>
        <w:top w:val="none" w:sz="0" w:space="0" w:color="auto"/>
        <w:left w:val="none" w:sz="0" w:space="0" w:color="auto"/>
        <w:bottom w:val="none" w:sz="0" w:space="0" w:color="auto"/>
        <w:right w:val="none" w:sz="0" w:space="0" w:color="auto"/>
      </w:divBdr>
    </w:div>
    <w:div w:id="1711494465">
      <w:bodyDiv w:val="1"/>
      <w:marLeft w:val="0"/>
      <w:marRight w:val="0"/>
      <w:marTop w:val="0"/>
      <w:marBottom w:val="0"/>
      <w:divBdr>
        <w:top w:val="none" w:sz="0" w:space="0" w:color="auto"/>
        <w:left w:val="none" w:sz="0" w:space="0" w:color="auto"/>
        <w:bottom w:val="none" w:sz="0" w:space="0" w:color="auto"/>
        <w:right w:val="none" w:sz="0" w:space="0" w:color="auto"/>
      </w:divBdr>
    </w:div>
    <w:div w:id="1780642625">
      <w:bodyDiv w:val="1"/>
      <w:marLeft w:val="0"/>
      <w:marRight w:val="0"/>
      <w:marTop w:val="0"/>
      <w:marBottom w:val="0"/>
      <w:divBdr>
        <w:top w:val="none" w:sz="0" w:space="0" w:color="auto"/>
        <w:left w:val="none" w:sz="0" w:space="0" w:color="auto"/>
        <w:bottom w:val="none" w:sz="0" w:space="0" w:color="auto"/>
        <w:right w:val="none" w:sz="0" w:space="0" w:color="auto"/>
      </w:divBdr>
    </w:div>
    <w:div w:id="1934776067">
      <w:bodyDiv w:val="1"/>
      <w:marLeft w:val="0"/>
      <w:marRight w:val="0"/>
      <w:marTop w:val="0"/>
      <w:marBottom w:val="0"/>
      <w:divBdr>
        <w:top w:val="none" w:sz="0" w:space="0" w:color="auto"/>
        <w:left w:val="none" w:sz="0" w:space="0" w:color="auto"/>
        <w:bottom w:val="none" w:sz="0" w:space="0" w:color="auto"/>
        <w:right w:val="none" w:sz="0" w:space="0" w:color="auto"/>
      </w:divBdr>
    </w:div>
    <w:div w:id="1940867787">
      <w:bodyDiv w:val="1"/>
      <w:marLeft w:val="0"/>
      <w:marRight w:val="0"/>
      <w:marTop w:val="0"/>
      <w:marBottom w:val="0"/>
      <w:divBdr>
        <w:top w:val="none" w:sz="0" w:space="0" w:color="auto"/>
        <w:left w:val="none" w:sz="0" w:space="0" w:color="auto"/>
        <w:bottom w:val="none" w:sz="0" w:space="0" w:color="auto"/>
        <w:right w:val="none" w:sz="0" w:space="0" w:color="auto"/>
      </w:divBdr>
    </w:div>
    <w:div w:id="1977488481">
      <w:bodyDiv w:val="1"/>
      <w:marLeft w:val="0"/>
      <w:marRight w:val="0"/>
      <w:marTop w:val="0"/>
      <w:marBottom w:val="0"/>
      <w:divBdr>
        <w:top w:val="none" w:sz="0" w:space="0" w:color="auto"/>
        <w:left w:val="none" w:sz="0" w:space="0" w:color="auto"/>
        <w:bottom w:val="none" w:sz="0" w:space="0" w:color="auto"/>
        <w:right w:val="none" w:sz="0" w:space="0" w:color="auto"/>
      </w:divBdr>
    </w:div>
    <w:div w:id="2016228373">
      <w:bodyDiv w:val="1"/>
      <w:marLeft w:val="0"/>
      <w:marRight w:val="0"/>
      <w:marTop w:val="0"/>
      <w:marBottom w:val="0"/>
      <w:divBdr>
        <w:top w:val="none" w:sz="0" w:space="0" w:color="auto"/>
        <w:left w:val="none" w:sz="0" w:space="0" w:color="auto"/>
        <w:bottom w:val="none" w:sz="0" w:space="0" w:color="auto"/>
        <w:right w:val="none" w:sz="0" w:space="0" w:color="auto"/>
      </w:divBdr>
    </w:div>
    <w:div w:id="2021202513">
      <w:bodyDiv w:val="1"/>
      <w:marLeft w:val="0"/>
      <w:marRight w:val="0"/>
      <w:marTop w:val="0"/>
      <w:marBottom w:val="0"/>
      <w:divBdr>
        <w:top w:val="none" w:sz="0" w:space="0" w:color="auto"/>
        <w:left w:val="none" w:sz="0" w:space="0" w:color="auto"/>
        <w:bottom w:val="none" w:sz="0" w:space="0" w:color="auto"/>
        <w:right w:val="none" w:sz="0" w:space="0" w:color="auto"/>
      </w:divBdr>
    </w:div>
    <w:div w:id="2052458096">
      <w:bodyDiv w:val="1"/>
      <w:marLeft w:val="0"/>
      <w:marRight w:val="0"/>
      <w:marTop w:val="0"/>
      <w:marBottom w:val="0"/>
      <w:divBdr>
        <w:top w:val="none" w:sz="0" w:space="0" w:color="auto"/>
        <w:left w:val="none" w:sz="0" w:space="0" w:color="auto"/>
        <w:bottom w:val="none" w:sz="0" w:space="0" w:color="auto"/>
        <w:right w:val="none" w:sz="0" w:space="0" w:color="auto"/>
      </w:divBdr>
    </w:div>
    <w:div w:id="212318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taishetrn.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taishet.irkmo.ru/" TargetMode="External"/><Relationship Id="rId17" Type="http://schemas.openxmlformats.org/officeDocument/2006/relationships/hyperlink" Target="consultantplus://offline/ref=426B68C0FF7C41E8D83738802E2934E21362C5EA77FAEA12573CF92DCEC503774E63EDF3109BA3B631A5EDDCC0T2B" TargetMode="External"/><Relationship Id="rId2" Type="http://schemas.openxmlformats.org/officeDocument/2006/relationships/numbering" Target="numbering.xml"/><Relationship Id="rId16" Type="http://schemas.openxmlformats.org/officeDocument/2006/relationships/hyperlink" Target="consultantplus://offline/ref=E856BC46BEDF71D9DC5A0D6550E05D8FEAEA17BC24165B4984F4D46BD773C5FE3EF2AB84ED8A6AF950F1F8502344C328EDFDBA6B98CE29E5cDK0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621BBC404951AA49C89F794C7856F818D7C68B4EC2593EF80D958298E09321783EDFDB5DDEE58ED55CFD5C712F19C116065CB864E7011742EqBG" TargetMode="External"/><Relationship Id="rId5" Type="http://schemas.openxmlformats.org/officeDocument/2006/relationships/settings" Target="settings.xml"/><Relationship Id="rId15" Type="http://schemas.openxmlformats.org/officeDocument/2006/relationships/hyperlink" Target="consultantplus://offline/ref=6D0B6D3DEC79082D8FBE53167A1F8E4B8749327572E6B5D9EB13227B292F598D66360D1CC26B97235FA26B6512616007E41AB73A32BFC6EAP3w8I" TargetMode="External"/><Relationship Id="rId10" Type="http://schemas.openxmlformats.org/officeDocument/2006/relationships/hyperlink" Target="consultantplus://offline/ref=3621BBC404951AA49C89F794C7856F81877962B4E42ECEE58880542B89066D1284FCFDB6DFF058EE4CC6819425q7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3621BBC404951AA49C89F794C7856F818D7C68BFE72093EF80D958298E09321783EDFDB5DDEE59EE53CFD5C712F19C116065CB864E7011742EqBG" TargetMode="External"/><Relationship Id="rId14" Type="http://schemas.openxmlformats.org/officeDocument/2006/relationships/hyperlink" Target="consultantplus://offline/ref=9E568B01E0466517672591F7917042955241285410122A64F8C64DABCCE2492530EBF01D13E24B851226102B0F0154873AE23323E0FCEF8057v4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D9AE0-0F6A-49D5-A665-4C966EF1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3887</TotalTime>
  <Pages>38</Pages>
  <Words>17737</Words>
  <Characters>101103</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118603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SamLab.ws</dc:creator>
  <cp:lastModifiedBy>Танюшка</cp:lastModifiedBy>
  <cp:revision>61</cp:revision>
  <cp:lastPrinted>2021-05-13T05:59:00Z</cp:lastPrinted>
  <dcterms:created xsi:type="dcterms:W3CDTF">2020-05-14T04:01:00Z</dcterms:created>
  <dcterms:modified xsi:type="dcterms:W3CDTF">2021-05-13T06:07:00Z</dcterms:modified>
</cp:coreProperties>
</file>